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F7B" w:rsidRDefault="00B35681">
      <w:pPr>
        <w:spacing w:before="68"/>
        <w:ind w:left="136" w:right="24" w:hanging="24"/>
        <w:rPr>
          <w:sz w:val="18"/>
        </w:rPr>
      </w:pPr>
      <w:r>
        <w:rPr>
          <w:sz w:val="18"/>
        </w:rPr>
        <w:t>Jurnal PGMI Universitas Garut Vol. 1; No. 01; 2022; 01-08</w:t>
      </w:r>
    </w:p>
    <w:p w:rsidR="00B64F7B" w:rsidRDefault="00B35681" w:rsidP="00956A97">
      <w:pPr>
        <w:spacing w:before="92"/>
        <w:rPr>
          <w:sz w:val="18"/>
        </w:rPr>
        <w:sectPr w:rsidR="00B64F7B">
          <w:type w:val="continuous"/>
          <w:pgSz w:w="11910" w:h="16840"/>
          <w:pgMar w:top="520" w:right="1400" w:bottom="280" w:left="1680" w:header="720" w:footer="720" w:gutter="0"/>
          <w:cols w:num="2" w:space="720" w:equalWidth="0">
            <w:col w:w="2411" w:space="4111"/>
            <w:col w:w="2308"/>
          </w:cols>
        </w:sectPr>
      </w:pPr>
      <w:r>
        <w:br w:type="column"/>
      </w:r>
      <w:r w:rsidR="00CE1414">
        <w:rPr>
          <w:sz w:val="18"/>
        </w:rPr>
        <w:lastRenderedPageBreak/>
        <w:t>T</w:t>
      </w:r>
      <w:r w:rsidR="00B34814">
        <w:rPr>
          <w:sz w:val="18"/>
        </w:rPr>
        <w:t>ilza</w:t>
      </w:r>
      <w:r w:rsidR="00CE1414">
        <w:rPr>
          <w:sz w:val="18"/>
        </w:rPr>
        <w:t xml:space="preserve"> rahmi , syafrizal</w:t>
      </w:r>
      <w:r w:rsidR="00956A97">
        <w:rPr>
          <w:sz w:val="18"/>
        </w:rPr>
        <w:t>, yulnetri</w:t>
      </w:r>
    </w:p>
    <w:p w:rsidR="00B64F7B" w:rsidRDefault="00B64F7B">
      <w:pPr>
        <w:pStyle w:val="BodyText"/>
        <w:rPr>
          <w:sz w:val="20"/>
        </w:rPr>
      </w:pPr>
    </w:p>
    <w:p w:rsidR="00B64F7B" w:rsidRDefault="00B35681">
      <w:pPr>
        <w:pStyle w:val="Heading2"/>
        <w:spacing w:before="211"/>
        <w:ind w:left="1313" w:firstLine="0"/>
      </w:pPr>
      <w:r>
        <w:rPr>
          <w:noProof/>
          <w:lang w:val="en-US"/>
        </w:rPr>
        <w:drawing>
          <wp:anchor distT="0" distB="0" distL="0" distR="0" simplePos="0" relativeHeight="15728640" behindDoc="0" locked="0" layoutInCell="1" allowOverlap="1">
            <wp:simplePos x="0" y="0"/>
            <wp:positionH relativeFrom="page">
              <wp:posOffset>1165649</wp:posOffset>
            </wp:positionH>
            <wp:positionV relativeFrom="paragraph">
              <wp:posOffset>154950</wp:posOffset>
            </wp:positionV>
            <wp:extent cx="599507" cy="59950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99507" cy="599507"/>
                    </a:xfrm>
                    <a:prstGeom prst="rect">
                      <a:avLst/>
                    </a:prstGeom>
                  </pic:spPr>
                </pic:pic>
              </a:graphicData>
            </a:graphic>
          </wp:anchor>
        </w:drawing>
      </w:r>
      <w:r>
        <w:t>Jurnal PGMI UNIGA</w:t>
      </w:r>
    </w:p>
    <w:p w:rsidR="00B64F7B" w:rsidRDefault="00B35681">
      <w:pPr>
        <w:ind w:left="1313" w:right="4032"/>
        <w:rPr>
          <w:sz w:val="21"/>
        </w:rPr>
      </w:pPr>
      <w:r>
        <w:rPr>
          <w:sz w:val="21"/>
        </w:rPr>
        <w:t>Fakultas Pendidikan Islam dan Keguruan Universitas Garut</w:t>
      </w:r>
    </w:p>
    <w:p w:rsidR="00B64F7B" w:rsidRDefault="00B35681">
      <w:pPr>
        <w:spacing w:before="1"/>
        <w:ind w:left="1313"/>
        <w:rPr>
          <w:sz w:val="21"/>
        </w:rPr>
      </w:pPr>
      <w:r>
        <w:rPr>
          <w:sz w:val="21"/>
        </w:rPr>
        <w:t>ISSN:</w:t>
      </w:r>
    </w:p>
    <w:p w:rsidR="00B64F7B" w:rsidRDefault="00B64F7B">
      <w:pPr>
        <w:pStyle w:val="BodyText"/>
        <w:rPr>
          <w:sz w:val="20"/>
        </w:rPr>
      </w:pPr>
    </w:p>
    <w:p w:rsidR="00B64F7B" w:rsidRDefault="00B64F7B">
      <w:pPr>
        <w:pStyle w:val="BodyText"/>
        <w:rPr>
          <w:sz w:val="20"/>
        </w:rPr>
      </w:pPr>
    </w:p>
    <w:p w:rsidR="00B64F7B" w:rsidRDefault="00B64F7B">
      <w:pPr>
        <w:pStyle w:val="BodyText"/>
        <w:spacing w:before="3"/>
        <w:rPr>
          <w:sz w:val="18"/>
        </w:rPr>
      </w:pPr>
    </w:p>
    <w:p w:rsidR="00B64F7B" w:rsidRDefault="00437DA0">
      <w:pPr>
        <w:pStyle w:val="BodyText"/>
        <w:rPr>
          <w:b/>
          <w:sz w:val="30"/>
        </w:rPr>
      </w:pPr>
      <w:r>
        <w:rPr>
          <w:b/>
          <w:sz w:val="30"/>
        </w:rPr>
        <w:t>UPAYA GURU DALAM MENINGKATKAN KETE</w:t>
      </w:r>
      <w:r w:rsidR="00340105">
        <w:rPr>
          <w:b/>
          <w:sz w:val="30"/>
        </w:rPr>
        <w:t>RAMPILAN BERBICARA DI SD X CUBADAK</w:t>
      </w:r>
    </w:p>
    <w:p w:rsidR="00B64F7B" w:rsidRDefault="00340105">
      <w:pPr>
        <w:pStyle w:val="Heading1"/>
        <w:spacing w:before="218"/>
        <w:ind w:left="212" w:right="488"/>
        <w:jc w:val="center"/>
      </w:pPr>
      <w:r>
        <w:t>Tilza rahmi</w:t>
      </w:r>
      <w:r w:rsidR="00B35681">
        <w:t xml:space="preserve">, </w:t>
      </w:r>
      <w:r w:rsidR="008E16C0">
        <w:t xml:space="preserve">Safrizal </w:t>
      </w:r>
      <w:r w:rsidR="00B35681">
        <w:t xml:space="preserve">, </w:t>
      </w:r>
      <w:r w:rsidR="008E16C0">
        <w:t>Yulnetri .</w:t>
      </w:r>
    </w:p>
    <w:p w:rsidR="005067AC" w:rsidRDefault="00B35681" w:rsidP="00340105">
      <w:pPr>
        <w:pStyle w:val="BodyText"/>
        <w:spacing w:before="131"/>
        <w:ind w:left="2084" w:right="2372"/>
      </w:pPr>
      <w:r>
        <w:t>Do</w:t>
      </w:r>
      <w:r w:rsidR="00340105">
        <w:t>sen PGMI FPIK, Universitas negeri mahmud yunus batusangkar</w:t>
      </w:r>
      <w:r w:rsidR="005067AC">
        <w:t>, Indonesia</w:t>
      </w:r>
    </w:p>
    <w:p w:rsidR="0047642D" w:rsidRPr="000522A9" w:rsidRDefault="000522A9" w:rsidP="0047642D">
      <w:pPr>
        <w:pStyle w:val="BodyText"/>
        <w:spacing w:before="131"/>
        <w:ind w:left="2084" w:right="2372"/>
        <w:jc w:val="center"/>
        <w:rPr>
          <w:color w:val="000000" w:themeColor="text1"/>
        </w:rPr>
      </w:pPr>
      <w:r w:rsidRPr="000522A9">
        <w:rPr>
          <w:color w:val="000000" w:themeColor="text1"/>
        </w:rPr>
        <w:t>t</w:t>
      </w:r>
      <w:r w:rsidR="005067AC" w:rsidRPr="000522A9">
        <w:rPr>
          <w:color w:val="000000" w:themeColor="text1"/>
        </w:rPr>
        <w:t>ilzarahmi2283@gmail.com</w:t>
      </w:r>
    </w:p>
    <w:p w:rsidR="0047642D" w:rsidRDefault="00064B4A" w:rsidP="0047642D">
      <w:pPr>
        <w:pStyle w:val="BodyText"/>
        <w:spacing w:before="131"/>
        <w:ind w:left="2084" w:right="2372"/>
        <w:jc w:val="center"/>
        <w:rPr>
          <w:u w:val="single"/>
        </w:rPr>
      </w:pPr>
      <w:hyperlink r:id="rId9" w:history="1">
        <w:r w:rsidR="0047642D" w:rsidRPr="00E46687">
          <w:rPr>
            <w:rStyle w:val="Hyperlink"/>
          </w:rPr>
          <w:t>safrizal@iainbatusangkar.ac.id</w:t>
        </w:r>
      </w:hyperlink>
    </w:p>
    <w:p w:rsidR="00B64F7B" w:rsidRPr="0047642D" w:rsidRDefault="00064B4A" w:rsidP="0047642D">
      <w:pPr>
        <w:pStyle w:val="BodyText"/>
        <w:spacing w:before="131"/>
        <w:ind w:left="2084" w:right="2372"/>
        <w:jc w:val="center"/>
        <w:rPr>
          <w:u w:val="single"/>
        </w:rPr>
      </w:pPr>
      <w:hyperlink r:id="rId10" w:history="1">
        <w:r w:rsidR="009277FC" w:rsidRPr="00A17B89">
          <w:rPr>
            <w:rStyle w:val="Hyperlink"/>
          </w:rPr>
          <w:t>ummuhanafi73@gmial.com</w:t>
        </w:r>
      </w:hyperlink>
    </w:p>
    <w:p w:rsidR="00B64F7B" w:rsidRDefault="00B64F7B" w:rsidP="0047642D">
      <w:pPr>
        <w:pStyle w:val="BodyText"/>
        <w:jc w:val="center"/>
        <w:rPr>
          <w:sz w:val="20"/>
        </w:rPr>
      </w:pPr>
    </w:p>
    <w:p w:rsidR="00B64F7B" w:rsidRDefault="00B64F7B">
      <w:pPr>
        <w:pStyle w:val="BodyText"/>
        <w:spacing w:before="2"/>
        <w:rPr>
          <w:sz w:val="23"/>
        </w:rPr>
      </w:pPr>
    </w:p>
    <w:p w:rsidR="00B64F7B" w:rsidRDefault="00B35681">
      <w:pPr>
        <w:pStyle w:val="Heading1"/>
        <w:spacing w:before="0"/>
        <w:ind w:left="211" w:right="493"/>
        <w:jc w:val="center"/>
      </w:pPr>
      <w:r>
        <w:t>Abstrak</w:t>
      </w:r>
    </w:p>
    <w:p w:rsidR="00B64F7B" w:rsidRDefault="007D1F20" w:rsidP="00C31ECE">
      <w:pPr>
        <w:pStyle w:val="BodyText"/>
        <w:spacing w:before="135" w:line="276" w:lineRule="auto"/>
        <w:ind w:left="704" w:right="1088"/>
        <w:jc w:val="both"/>
        <w:rPr>
          <w:sz w:val="24"/>
        </w:rPr>
      </w:pPr>
      <w:r>
        <w:t>Keterampilan b</w:t>
      </w:r>
      <w:r w:rsidR="006A4633">
        <w:t>erbicara merupakan hal yang san</w:t>
      </w:r>
      <w:r>
        <w:t>g</w:t>
      </w:r>
      <w:r w:rsidR="006A4633">
        <w:t>a</w:t>
      </w:r>
      <w:r>
        <w:t>t diperlukan bagi setiap peserta didik terutama dalam kehidupan bersosial hal tersebut sangat diperlukan bagi siswa terutama siswa sekolah dasar oleh karen</w:t>
      </w:r>
      <w:r w:rsidR="00A848C1">
        <w:t>a itu cara guru dalam meningkat</w:t>
      </w:r>
      <w:r>
        <w:t>kan keterampilan berbi</w:t>
      </w:r>
      <w:r w:rsidR="00A848C1">
        <w:t>cara sangat</w:t>
      </w:r>
      <w:r w:rsidR="00DF1775">
        <w:t>lah di</w:t>
      </w:r>
      <w:r>
        <w:t xml:space="preserve">perlukan seperti menggunakan gaya mengajar untuk siswa </w:t>
      </w:r>
      <w:r w:rsidR="00B6183E">
        <w:t>oleh karna itu peneliti melakukan penelitian tentang apa apa saja upaya guru dalam melakukan</w:t>
      </w:r>
      <w:r w:rsidR="006A4633">
        <w:t xml:space="preserve"> penelitian tentang</w:t>
      </w:r>
      <w:r w:rsidR="00B6183E">
        <w:t xml:space="preserve"> peningkatan keterampilan berbicara siswa  dan penelitian ini berisi tentang bentuk bentuk upaya guru dalam meningkatan ketempilan berbicara sis</w:t>
      </w:r>
      <w:r w:rsidR="00615D5F">
        <w:t>wa dalam proses pembelajaran di</w:t>
      </w:r>
      <w:r w:rsidR="00B6183E">
        <w:t xml:space="preserve">sekolah dasar dan penelitian ini menggunakan metode penelitian kualitatif </w:t>
      </w:r>
      <w:r w:rsidR="00A27143">
        <w:t>dan p</w:t>
      </w:r>
      <w:r w:rsidR="006811D1">
        <w:t>enelitian ini</w:t>
      </w:r>
      <w:r w:rsidR="006A4633">
        <w:t xml:space="preserve"> juga</w:t>
      </w:r>
      <w:r w:rsidR="006811D1">
        <w:t xml:space="preserve"> menggunakan penelitian studi kasus </w:t>
      </w:r>
      <w:r w:rsidR="00355172">
        <w:t>dan penelitin ini di bantu oleh instrumen pendukung yaitu pedoman wawancara serta studi dokumentasi dan dalam pengumpulan data nya menggunakan tiga cara yaitu melalui wawancar</w:t>
      </w:r>
      <w:r w:rsidR="00034C1E">
        <w:t>a serta , observasi,dan dokumen</w:t>
      </w:r>
      <w:r w:rsidR="00355172">
        <w:t xml:space="preserve">tasi dan informan </w:t>
      </w:r>
      <w:r w:rsidR="006A4633">
        <w:t xml:space="preserve">, sedang kan instrumen </w:t>
      </w:r>
      <w:r w:rsidR="00355172">
        <w:t>dalam penelitian ini adalah peneliti sendiri , pengumpulan data tersebut menggunakan teknik probability sampling dengan menggunakan teknik sinobol</w:t>
      </w:r>
      <w:r w:rsidR="00C31ECE">
        <w:t xml:space="preserve"> sampling</w:t>
      </w:r>
      <w:r w:rsidR="001259C2">
        <w:t xml:space="preserve"> data-</w:t>
      </w:r>
      <w:r w:rsidR="00C31ECE">
        <w:t xml:space="preserve">data tersebut dikumpulkan </w:t>
      </w:r>
      <w:r w:rsidR="00355172">
        <w:t>menggunakan teknik tringulasi teknik</w:t>
      </w:r>
      <w:r w:rsidR="00C31ECE">
        <w:t xml:space="preserve"> data terasebut dikumpul kan kemudian data tersebut di analisiss menggunakan teknik analalisis data yaitu menggunakan  teke</w:t>
      </w:r>
      <w:r w:rsidR="006A4633">
        <w:t>nik miles and huberman kemudian keabsaha</w:t>
      </w:r>
      <w:r w:rsidR="00C31ECE">
        <w:t>n data dari penelitia</w:t>
      </w:r>
      <w:r w:rsidR="00BD351B">
        <w:t>n ini diambil dari data yang di</w:t>
      </w:r>
      <w:r w:rsidR="00C31ECE">
        <w:t>analisis melaui teknik analisis data</w:t>
      </w:r>
      <w:r w:rsidR="00355172">
        <w:t xml:space="preserve"> </w:t>
      </w:r>
      <w:r w:rsidR="006A4633">
        <w:t>.</w:t>
      </w:r>
    </w:p>
    <w:p w:rsidR="00B64F7B" w:rsidRDefault="00B64F7B" w:rsidP="004839BA">
      <w:pPr>
        <w:pStyle w:val="BodyText"/>
        <w:jc w:val="right"/>
        <w:rPr>
          <w:sz w:val="24"/>
        </w:rPr>
      </w:pPr>
    </w:p>
    <w:p w:rsidR="00B64F7B" w:rsidRDefault="00B35681">
      <w:pPr>
        <w:spacing w:before="139"/>
        <w:ind w:left="704"/>
        <w:jc w:val="both"/>
      </w:pPr>
      <w:r w:rsidRPr="003D3C99">
        <w:rPr>
          <w:b/>
        </w:rPr>
        <w:t>Kata kunci</w:t>
      </w:r>
      <w:r>
        <w:t xml:space="preserve">: </w:t>
      </w:r>
      <w:r w:rsidR="001259C2">
        <w:t>upaya guru dalam meningkat</w:t>
      </w:r>
      <w:r w:rsidR="00B67EC5">
        <w:t>ka</w:t>
      </w:r>
      <w:r w:rsidR="00C31ECE">
        <w:t>n keterampilan berbicara siswa di sekolah dasar.</w:t>
      </w:r>
    </w:p>
    <w:p w:rsidR="00B64F7B" w:rsidRDefault="00B64F7B">
      <w:pPr>
        <w:pStyle w:val="BodyText"/>
        <w:rPr>
          <w:sz w:val="20"/>
        </w:rPr>
      </w:pPr>
    </w:p>
    <w:p w:rsidR="00B64F7B" w:rsidRDefault="00B64F7B">
      <w:pPr>
        <w:pStyle w:val="BodyText"/>
        <w:rPr>
          <w:sz w:val="20"/>
        </w:rPr>
      </w:pPr>
    </w:p>
    <w:p w:rsidR="00B64F7B" w:rsidRDefault="00C31ECE">
      <w:pPr>
        <w:pStyle w:val="BodyText"/>
        <w:rPr>
          <w:sz w:val="20"/>
        </w:rPr>
      </w:pPr>
      <w:r>
        <w:rPr>
          <w:sz w:val="20"/>
        </w:rPr>
        <w:t>.</w:t>
      </w:r>
    </w:p>
    <w:p w:rsidR="00B64F7B" w:rsidRDefault="00B64F7B">
      <w:pPr>
        <w:pStyle w:val="BodyText"/>
        <w:rPr>
          <w:sz w:val="20"/>
        </w:rPr>
      </w:pPr>
    </w:p>
    <w:p w:rsidR="00B64F7B" w:rsidRDefault="00B64F7B">
      <w:pPr>
        <w:pStyle w:val="BodyText"/>
        <w:rPr>
          <w:sz w:val="20"/>
        </w:rPr>
      </w:pPr>
    </w:p>
    <w:p w:rsidR="00B64F7B" w:rsidRDefault="00B64F7B">
      <w:pPr>
        <w:pStyle w:val="BodyText"/>
        <w:rPr>
          <w:sz w:val="20"/>
        </w:rPr>
      </w:pPr>
    </w:p>
    <w:p w:rsidR="00B64F7B" w:rsidRDefault="00B64F7B">
      <w:pPr>
        <w:pStyle w:val="BodyText"/>
        <w:spacing w:before="5"/>
        <w:rPr>
          <w:sz w:val="16"/>
        </w:rPr>
      </w:pPr>
    </w:p>
    <w:p w:rsidR="003D3C99" w:rsidRPr="003D3C99" w:rsidRDefault="00B35681" w:rsidP="003D3C99">
      <w:pPr>
        <w:pStyle w:val="BodyText"/>
        <w:spacing w:before="200" w:line="276" w:lineRule="auto"/>
        <w:ind w:left="304" w:right="409"/>
        <w:jc w:val="both"/>
        <w:rPr>
          <w:color w:val="0070C0"/>
        </w:rPr>
      </w:pPr>
      <w:r>
        <w:t>1</w:t>
      </w:r>
      <w:r w:rsidR="003D3C99">
        <w:t xml:space="preserve">                                                                                                                                </w:t>
      </w:r>
      <w:r w:rsidR="003D3C99" w:rsidRPr="003D3C99">
        <w:rPr>
          <w:color w:val="0070C0"/>
        </w:rPr>
        <w:t>www.journal.uniga.ac.id</w:t>
      </w:r>
    </w:p>
    <w:p w:rsidR="00B64F7B" w:rsidRPr="003D3C99" w:rsidRDefault="00B64F7B">
      <w:pPr>
        <w:pStyle w:val="BodyText"/>
        <w:spacing w:before="91"/>
        <w:ind w:right="280"/>
        <w:jc w:val="center"/>
        <w:rPr>
          <w:color w:val="0070C0"/>
        </w:rPr>
      </w:pPr>
    </w:p>
    <w:p w:rsidR="00B64F7B" w:rsidRDefault="003D3C99">
      <w:pPr>
        <w:jc w:val="center"/>
        <w:sectPr w:rsidR="00B64F7B">
          <w:type w:val="continuous"/>
          <w:pgSz w:w="11910" w:h="16840"/>
          <w:pgMar w:top="520" w:right="1400" w:bottom="280" w:left="1680" w:header="720" w:footer="720" w:gutter="0"/>
          <w:cols w:space="720"/>
        </w:sectPr>
      </w:pPr>
      <w:r>
        <w:t xml:space="preserve"> </w:t>
      </w:r>
    </w:p>
    <w:p w:rsidR="00B64F7B" w:rsidRPr="00A848C1" w:rsidRDefault="00B35681" w:rsidP="00895400">
      <w:pPr>
        <w:pStyle w:val="Heading1"/>
        <w:numPr>
          <w:ilvl w:val="0"/>
          <w:numId w:val="16"/>
        </w:numPr>
        <w:tabs>
          <w:tab w:val="left" w:pos="589"/>
        </w:tabs>
        <w:spacing w:before="207"/>
        <w:rPr>
          <w:sz w:val="22"/>
          <w:szCs w:val="22"/>
        </w:rPr>
      </w:pPr>
      <w:r>
        <w:lastRenderedPageBreak/>
        <w:t>Pendahuluan</w:t>
      </w:r>
    </w:p>
    <w:p w:rsidR="00022BD7" w:rsidRPr="00A848C1" w:rsidRDefault="00054CBD" w:rsidP="00895400">
      <w:pPr>
        <w:pStyle w:val="BodyText"/>
        <w:spacing w:before="100" w:beforeAutospacing="1" w:line="276" w:lineRule="auto"/>
        <w:ind w:right="414" w:firstLine="450"/>
        <w:jc w:val="both"/>
      </w:pPr>
      <w:r w:rsidRPr="00A848C1">
        <w:t>Keterampilan berbicara adalah suatu hal yang sangat penting bagi setiap manusia terutama bagi peserta didik keter</w:t>
      </w:r>
      <w:r w:rsidR="00DF1775">
        <w:t>ampilan berbicara ini sangat di</w:t>
      </w:r>
      <w:r w:rsidRPr="00A848C1">
        <w:t>perlukan  bagi setiap manusia karena keterampila</w:t>
      </w:r>
      <w:r w:rsidR="00615D5F">
        <w:t>n berbicara ini sangat di</w:t>
      </w:r>
      <w:r w:rsidR="00437DA0" w:rsidRPr="00A848C1">
        <w:t>butuh</w:t>
      </w:r>
      <w:r w:rsidRPr="00A848C1">
        <w:t xml:space="preserve">kan pada saat </w:t>
      </w:r>
      <w:r w:rsidR="00153712" w:rsidRPr="00A848C1">
        <w:t>melakukan i</w:t>
      </w:r>
      <w:r w:rsidR="00C92D66" w:rsidRPr="00A848C1">
        <w:t>n</w:t>
      </w:r>
      <w:r w:rsidR="00153712" w:rsidRPr="00A848C1">
        <w:t>teraksi dengan semua orang</w:t>
      </w:r>
      <w:r w:rsidR="00C92D66" w:rsidRPr="00A848C1">
        <w:t>,</w:t>
      </w:r>
      <w:r w:rsidR="00153712" w:rsidRPr="00A848C1">
        <w:t xml:space="preserve"> baik dalam melakukan sosialisasi </w:t>
      </w:r>
      <w:r w:rsidR="00C92D66" w:rsidRPr="00A848C1">
        <w:t xml:space="preserve">dalam </w:t>
      </w:r>
      <w:r w:rsidR="00153712" w:rsidRPr="00A848C1">
        <w:t>masyarakat maupun denga</w:t>
      </w:r>
      <w:r w:rsidR="004119FF" w:rsidRPr="00A848C1">
        <w:t>n</w:t>
      </w:r>
      <w:r w:rsidR="00153712" w:rsidRPr="00A848C1">
        <w:t xml:space="preserve"> orang orang terdekat nya sendiri</w:t>
      </w:r>
      <w:r w:rsidR="00C92D66" w:rsidRPr="00A848C1">
        <w:t>,</w:t>
      </w:r>
      <w:r w:rsidR="00153712" w:rsidRPr="00A848C1">
        <w:t xml:space="preserve"> hal ini tentu sangat</w:t>
      </w:r>
      <w:r w:rsidR="001259C2">
        <w:t>lah</w:t>
      </w:r>
      <w:r w:rsidR="00153712" w:rsidRPr="00A848C1">
        <w:t xml:space="preserve"> berguna sekali terutama bagi siswa sd karena pada masa itu merupakan tahap awal siswa untuk membentuk keterampilan berbicara siswa. Dalam </w:t>
      </w:r>
      <w:r w:rsidR="001259C2">
        <w:t>hal ini tentu peran guru sangat</w:t>
      </w:r>
      <w:r w:rsidR="00153712" w:rsidRPr="00A848C1">
        <w:t>lah penting dalam meni</w:t>
      </w:r>
      <w:r w:rsidR="00A848C1">
        <w:t>ngkat</w:t>
      </w:r>
      <w:r w:rsidR="004119FF" w:rsidRPr="00A848C1">
        <w:t>kan ket</w:t>
      </w:r>
      <w:r w:rsidR="003053D3">
        <w:t>e</w:t>
      </w:r>
      <w:r w:rsidR="004119FF" w:rsidRPr="00A848C1">
        <w:t>rampilan berbicara</w:t>
      </w:r>
      <w:r w:rsidR="00615D5F">
        <w:t xml:space="preserve"> siswa untuk mampu aktif di</w:t>
      </w:r>
      <w:r w:rsidR="00153712" w:rsidRPr="00A848C1">
        <w:t>dalam kelas maupun saat melakukan int</w:t>
      </w:r>
      <w:r w:rsidR="00437DA0" w:rsidRPr="00A848C1">
        <w:t xml:space="preserve">eraksi dengan siswa itu sendiri. </w:t>
      </w:r>
      <w:r w:rsidR="00E126D6" w:rsidRPr="00A848C1">
        <w:t>Sedangkan keterampilan berbicara siswa</w:t>
      </w:r>
      <w:r w:rsidR="00615D5F">
        <w:t xml:space="preserve"> yang di</w:t>
      </w:r>
      <w:r w:rsidR="00206380" w:rsidRPr="00A848C1">
        <w:t>kemungka</w:t>
      </w:r>
      <w:r w:rsidR="00E126D6" w:rsidRPr="00A848C1">
        <w:t>kan oleh hendrikus</w:t>
      </w:r>
      <w:r w:rsidR="00437DA0" w:rsidRPr="00A848C1">
        <w:t xml:space="preserve"> </w:t>
      </w:r>
      <w:r w:rsidR="0084244F" w:rsidRPr="00A848C1">
        <w:fldChar w:fldCharType="begin" w:fldLock="1"/>
      </w:r>
      <w:r w:rsidR="0084244F" w:rsidRPr="00A848C1">
        <w:instrText>ADDIN CSL_CITATION {"citationItems":[{"id":"ITEM-1","itemData":{"abstract":"Prestasi belajar bahas inggris yang belum memuaskan merupakan keprihatinan guru yang harus ditingkatkan. Melalui penelitian ini guru ingin mengetahui prestasi belajar bahasa inggris melalui penggunaan media kartu bergambar berwarna. Dalam teori pembelajaran ini dinyatakan dirancang untuk merangsang aktivitas siswa dalam belajar pelajaran bahasa inggris di kelas ,sehingga bisa meningkatkan aktif nya pembelajaran kepada siswa. Penelitian ini dilaksanakan di kelas VIII, pada hari, siklus I . Berdasarakan analisis data deskriptif kulitatif terjadi peningkatan presatasi belajar, Pelaksanaan pembelajaran pada siklus I dan siklus II menunjukkan peningkatan ,hal ini dapat terlihat dari persentasi hasil belajar siswa yang menunjukkan peningkatan dari siklus I rata-rata 53,5 dengan jumlah siswa yang tuntas 11 orang (38,8%) dan siswa yang tidak tuntas 19 orang (61,2%) ,meningkat pada siklus II rata-rata 69,1% dengan jumlah siswa yang tuntas 26 orang (88,9%) dan siswa yang tidak tuntas 4 orang (11,1%). Hasil penelitian ini diharapkan bermanfaat bagi guru sebagai tenaga professional sedangkan bagi sekolah peningkatan mutu dan layanan pembelajaran","author":[{"dropping-particle":"","family":"Ani","given":"andi mas","non-dropping-particle":"","parse-names":false,"suffix":""}],"container-title":"jisip","id":"ITEM-1","issue":"1","issued":{"date-parts":[["2018"]]},"page":"95-119","title":"PENGGUNAAN MEDIA KARTU GAMBAR BERWARNA SEBAGAI UPAYA MENINGKATKAN KEMAMPUAN BERBICARA PADA MATA PELAJARAN BAHASA INGGRIS DI KELAS VIIISMP 4 MATARAM SEMESTER GANJIL TAHUN PELAJARAN 2016/2017","type":"article-journal","volume":"2"},"uris":["http://www.mendeley.com/documents/?uuid=3f1c4a3e-ec6e-4a06-8431-76fd15d49f43"]}],"mendeley":{"formattedCitation":"(Ani, 2018)","plainTextFormattedCitation":"(Ani, 2018)","previouslyFormattedCitation":"(Ani, 2018)"},"properties":{"noteIndex":0},"schema":"https://github.com/citation-style-language/schema/raw/master/csl-citation.json"}</w:instrText>
      </w:r>
      <w:r w:rsidR="0084244F" w:rsidRPr="00A848C1">
        <w:fldChar w:fldCharType="separate"/>
      </w:r>
      <w:r w:rsidR="0084244F" w:rsidRPr="00A848C1">
        <w:rPr>
          <w:noProof/>
        </w:rPr>
        <w:t>(Ani, 2018)</w:t>
      </w:r>
      <w:r w:rsidR="0084244F" w:rsidRPr="00A848C1">
        <w:fldChar w:fldCharType="end"/>
      </w:r>
      <w:r w:rsidR="00E126D6" w:rsidRPr="00A848C1">
        <w:t>merup</w:t>
      </w:r>
      <w:r w:rsidR="00206380" w:rsidRPr="00A848C1">
        <w:t>a</w:t>
      </w:r>
      <w:r w:rsidR="00E126D6" w:rsidRPr="00A848C1">
        <w:t>kan titik tolak retorika ,yang ber</w:t>
      </w:r>
      <w:r w:rsidR="00206380" w:rsidRPr="00A848C1">
        <w:t>a</w:t>
      </w:r>
      <w:r w:rsidR="00E126D6" w:rsidRPr="00A848C1">
        <w:t xml:space="preserve">rti mengucapkan kata atau kalimat  kepada seseorang atau </w:t>
      </w:r>
      <w:r w:rsidR="0014092B" w:rsidRPr="00A848C1">
        <w:t xml:space="preserve">sekelompok orang utuk mencapai suatu tujuan </w:t>
      </w:r>
      <w:r w:rsidR="00437DA0" w:rsidRPr="00A848C1">
        <w:t>tertentu (</w:t>
      </w:r>
      <w:r w:rsidR="00206380" w:rsidRPr="00A848C1">
        <w:t>misa</w:t>
      </w:r>
      <w:r w:rsidR="00437DA0" w:rsidRPr="00A848C1">
        <w:t>lnya memberikan informasi atau memberi motivasi</w:t>
      </w:r>
      <w:r w:rsidR="00206380" w:rsidRPr="00A848C1">
        <w:t>).</w:t>
      </w:r>
      <w:r w:rsidR="00437DA0" w:rsidRPr="00A848C1">
        <w:t xml:space="preserve"> </w:t>
      </w:r>
      <w:r w:rsidR="00A848C1">
        <w:t>Berdasar</w:t>
      </w:r>
      <w:r w:rsidR="00206380" w:rsidRPr="00A848C1">
        <w:t xml:space="preserve">kan </w:t>
      </w:r>
      <w:r w:rsidR="0014092B" w:rsidRPr="00A848C1">
        <w:t xml:space="preserve">penjelasan </w:t>
      </w:r>
      <w:r w:rsidR="00615D5F">
        <w:t>di</w:t>
      </w:r>
      <w:r w:rsidR="001259C2">
        <w:t>atas dapat disimpul</w:t>
      </w:r>
      <w:r w:rsidR="00206380" w:rsidRPr="00A848C1">
        <w:t>kan bahwa keterampilan berbica</w:t>
      </w:r>
      <w:r w:rsidR="00EE42D4" w:rsidRPr="00A848C1">
        <w:t>ra adalah pengucapan kali</w:t>
      </w:r>
      <w:r w:rsidR="00206380" w:rsidRPr="00A848C1">
        <w:t>mat  kepada seorang atau sekelompok orang untuk mencapai tujuan tertetu dalam</w:t>
      </w:r>
      <w:r w:rsidR="00BB2015" w:rsidRPr="00A848C1">
        <w:t xml:space="preserve"> bentuk informasi  atau memberi</w:t>
      </w:r>
      <w:r w:rsidR="00206380" w:rsidRPr="00A848C1">
        <w:t xml:space="preserve">kan motifasi kepada setiap orang. </w:t>
      </w:r>
      <w:r w:rsidR="00437DA0" w:rsidRPr="00A848C1">
        <w:t xml:space="preserve"> A</w:t>
      </w:r>
      <w:r w:rsidR="00022BD7" w:rsidRPr="00A848C1">
        <w:t xml:space="preserve">bidin </w:t>
      </w:r>
      <w:r w:rsidR="00CB1EF0" w:rsidRPr="00A848C1">
        <w:fldChar w:fldCharType="begin" w:fldLock="1"/>
      </w:r>
      <w:r w:rsidR="008E157A" w:rsidRPr="00A848C1">
        <w:instrText>ADDIN CSL_CITATION {"citationItems":[{"id":"ITEM-1","itemData":{"abstract":"Penelitian ini merupakan penelitian tindakan kelas yang berupaya untuk meningkatkan kemampuan berbicara siswa kelas III SD 2 Barongan melalui metode diskusi dengan bantuan media audio visual. Penelitian ini dilatarbelakangi rendahnya kemampuan berbicara siswa kelas III SD 2 Barongan. Rendahnya kemampuan berbicara ini dikarenakan metode yang digunakan kurang bervariasi dan media yang mendukung pembelajaran keterampilan berbicara belum diterapkan secara optimal. Jenis penelitian ini menggunakan jenis Penelitian Tindakan Kelas (PTK). Subjek penelitian adalah siswa kelas III SD 2 Barongan yang berjumlah 19 siswa yang terdiri atas 9 siswa laki-laki dan 10 siswa perempuan. Desain penelitian tindakan kelas menggunakan desain yang dikemukakan oleh Kemmis dan Mc. Taggrat. Metode pengumpulan data yang digunakan adalah wawancara, observasi dan tes. Instrumen pengumpulan data yang digunakan adalah pedoman wawancara, lembar observasi kegiatan pembelajaran, lembar observasi kegiatan diskusi dan soal tes. Teknik analisis data yang digunakan dalam penelitian ini yaitu deskriptif kualitatif dan deskripsi kuantitatif. Siklus dalam penelitian ini terdiri dari dua siklus. Data diambil pada tahap pra tindakan dan selama dua siklus penelitian. Tahap pra tindakan digunakan untuk mendapatkan data awal penelitian untuk dibandingkan dengan data hasil penelitian. Kriteria kegiatan diskusi pada siklus I berada pada kategori baik. Siklus II meningkat menjadi kategori sangat baik. Pada kondisi awal rata-rata nilai keterampilan berbicara siswa kelas III adalah 50, jumlah siswa yang mencapai KKM adalah 6 siswa dengan presentase 30%. Data siklus I menunjukkan kenaikan rata-rata nilai, dari pra siklus rata-rata 50 menjadi 65,45. Siswa yang mencapai KKM sebesar 11 siswa dengan prosentase sebesar 67,80. Tindakan siklus II menunjukkan hasil rata-rata kelas sebesar 76,63. Siswa yang mencapai KKM sebesar 14 siswa dengan prosesntase 73,50. Data ini menunjukkan bahwa penggunaan metode diskusi dengan bantuan media audio visual dapat meningkatkan keterampilan berbicara siswa kelaskelas III SD 2 Barongan","author":[{"dropping-particle":"","family":"Sirjiyati","given":"","non-dropping-particle":"","parse-names":false,"suffix":""}],"id":"ITEM-1","issue":"2","issued":{"date-parts":[["2017"]]},"page":"13","title":"PENINGKATAN KEMAMPUAN BERBICARA SISWA SD MELALUI METODE DISKUSI DENGAN BANTUAN MEDIA AUDIO VISUAL","type":"article-journal","volume":"2"},"uris":["http://www.mendeley.com/documents/?uuid=d6e54c73-a385-4c4d-8cfd-4c8466036c5a"]}],"mendeley":{"formattedCitation":"(Sirjiyati, 2017)","plainTextFormattedCitation":"(Sirjiyati, 2017)","previouslyFormattedCitation":"(Sirjiyati, 2017)"},"properties":{"noteIndex":0},"schema":"https://github.com/citation-style-language/schema/raw/master/csl-citation.json"}</w:instrText>
      </w:r>
      <w:r w:rsidR="00CB1EF0" w:rsidRPr="00A848C1">
        <w:fldChar w:fldCharType="separate"/>
      </w:r>
      <w:r w:rsidR="00CB1EF0" w:rsidRPr="00A848C1">
        <w:rPr>
          <w:noProof/>
        </w:rPr>
        <w:t>(Sirjiyati, 2017)</w:t>
      </w:r>
      <w:r w:rsidR="00CB1EF0" w:rsidRPr="00A848C1">
        <w:fldChar w:fldCharType="end"/>
      </w:r>
      <w:r w:rsidR="00221E48" w:rsidRPr="00A848C1">
        <w:t>mengatakan  faktor la</w:t>
      </w:r>
      <w:r w:rsidR="00437DA0" w:rsidRPr="00A848C1">
        <w:t>in dalam meningkat</w:t>
      </w:r>
      <w:r w:rsidR="00022BD7" w:rsidRPr="00A848C1">
        <w:t>kan ketera</w:t>
      </w:r>
      <w:r w:rsidR="00615D5F">
        <w:t>mpilan berbicara siswa yaitu di</w:t>
      </w:r>
      <w:r w:rsidR="00022BD7" w:rsidRPr="00A848C1">
        <w:t xml:space="preserve">perlukan penguasaan bahasa dan keberanian dalam menyampai kan ide dengan lancar . </w:t>
      </w:r>
    </w:p>
    <w:p w:rsidR="00221E48" w:rsidRPr="00A848C1" w:rsidRDefault="00BB2015" w:rsidP="00895400">
      <w:pPr>
        <w:pStyle w:val="BodyText"/>
        <w:spacing w:before="100" w:beforeAutospacing="1" w:line="276" w:lineRule="auto"/>
        <w:ind w:right="414" w:firstLine="450"/>
        <w:jc w:val="both"/>
      </w:pPr>
      <w:r w:rsidRPr="00A848C1">
        <w:t>Berdasar</w:t>
      </w:r>
      <w:r w:rsidR="003D3C99" w:rsidRPr="00A848C1">
        <w:t>kan p</w:t>
      </w:r>
      <w:r w:rsidR="0014092B" w:rsidRPr="00A848C1">
        <w:t>enjelasan</w:t>
      </w:r>
      <w:r w:rsidR="003D3C99" w:rsidRPr="00A848C1">
        <w:t xml:space="preserve"> terse</w:t>
      </w:r>
      <w:r w:rsidR="00437DA0" w:rsidRPr="00A848C1">
        <w:t>but dapat disimpul</w:t>
      </w:r>
      <w:r w:rsidR="00221E48" w:rsidRPr="00A848C1">
        <w:t>kan bahwa salah satu cara peninggkatan keterampilan berbicara si</w:t>
      </w:r>
      <w:r w:rsidR="00615D5F">
        <w:t>swa diantaranya perlu</w:t>
      </w:r>
      <w:r w:rsidR="0014092B" w:rsidRPr="00A848C1">
        <w:t>nya pengua</w:t>
      </w:r>
      <w:r w:rsidR="00221E48" w:rsidRPr="00A848C1">
        <w:t>saan bahasa dan keberanian siswa it</w:t>
      </w:r>
      <w:r w:rsidR="00615D5F">
        <w:t xml:space="preserve">u sendiri dalam penyampaian ide - </w:t>
      </w:r>
      <w:r w:rsidR="00221E48" w:rsidRPr="00A848C1">
        <w:t>ide agar ide terseb</w:t>
      </w:r>
      <w:r w:rsidR="004119FF" w:rsidRPr="00A848C1">
        <w:t>u</w:t>
      </w:r>
      <w:r w:rsidRPr="00A848C1">
        <w:t>t tersampai</w:t>
      </w:r>
      <w:r w:rsidR="00437DA0" w:rsidRPr="00A848C1">
        <w:t>kan dengan tepat. T</w:t>
      </w:r>
      <w:r w:rsidR="00221E48" w:rsidRPr="00A848C1">
        <w:t>ujuan dari  kenapa harus adanya keterampilan berbicara ini pada siswa adalah untuk</w:t>
      </w:r>
      <w:r w:rsidR="00A848C1">
        <w:t xml:space="preserve"> memudah</w:t>
      </w:r>
      <w:r w:rsidR="00221E48" w:rsidRPr="00A848C1">
        <w:t>kan siswa dalam menyampaikan informasi bai</w:t>
      </w:r>
      <w:r w:rsidR="00615D5F">
        <w:t>k kepada orang orang di</w:t>
      </w:r>
      <w:r w:rsidR="001259C2">
        <w:t>sekitar</w:t>
      </w:r>
      <w:r w:rsidR="00A848C1">
        <w:t>nya maupun orang orang terdekat</w:t>
      </w:r>
      <w:r w:rsidR="00221E48" w:rsidRPr="00A848C1">
        <w:t>nya atau siswa tersebut lebih mudah lagi untuk aktif baik pada</w:t>
      </w:r>
      <w:r w:rsidR="00615D5F">
        <w:t xml:space="preserve"> saat melakukan pembelajaran di</w:t>
      </w:r>
      <w:r w:rsidR="00221E48" w:rsidRPr="00A848C1">
        <w:t xml:space="preserve">kelas seperti  bertanya kepada guru tampa ada rasa iseqiur atau malu kepada </w:t>
      </w:r>
      <w:r w:rsidR="00615D5F">
        <w:t>guru serta rasa takut dalam hal</w:t>
      </w:r>
      <w:r w:rsidR="00DF1775">
        <w:t xml:space="preserve"> </w:t>
      </w:r>
      <w:r w:rsidR="00221E48" w:rsidRPr="00A848C1">
        <w:t>ini adanya peningkatan atau u</w:t>
      </w:r>
      <w:r w:rsidRPr="00A848C1">
        <w:t>paya guru dalam menghilang</w:t>
      </w:r>
      <w:r w:rsidR="00221E48" w:rsidRPr="00A848C1">
        <w:t>kan hal</w:t>
      </w:r>
      <w:r w:rsidR="001259C2">
        <w:t>-hal tersebut sangat diperlu</w:t>
      </w:r>
      <w:r w:rsidR="00221E48" w:rsidRPr="00A848C1">
        <w:t xml:space="preserve">kan dan juga sangat membantu siswa dalam meningkat keterampilan berbicara siswa </w:t>
      </w:r>
      <w:r w:rsidR="003D3C99" w:rsidRPr="00A848C1">
        <w:t>.</w:t>
      </w:r>
    </w:p>
    <w:p w:rsidR="003D3C99" w:rsidRDefault="00437DA0" w:rsidP="00013E00">
      <w:pPr>
        <w:pStyle w:val="BodyText"/>
        <w:spacing w:before="100" w:beforeAutospacing="1" w:line="276" w:lineRule="auto"/>
        <w:ind w:right="414" w:firstLine="450"/>
        <w:jc w:val="both"/>
      </w:pPr>
      <w:r w:rsidRPr="00A848C1">
        <w:t>H</w:t>
      </w:r>
      <w:r w:rsidR="00615D5F">
        <w:t>al</w:t>
      </w:r>
      <w:r w:rsidR="00DF1775">
        <w:t xml:space="preserve"> </w:t>
      </w:r>
      <w:r w:rsidR="004119FF" w:rsidRPr="00A848C1">
        <w:t>ini sejalan de</w:t>
      </w:r>
      <w:r w:rsidR="00615D5F">
        <w:t>ngan peran seorang guru yang di</w:t>
      </w:r>
      <w:r w:rsidR="004119FF" w:rsidRPr="00A848C1">
        <w:t xml:space="preserve">kemungkakan oleh </w:t>
      </w:r>
      <w:r w:rsidR="00C77AC4" w:rsidRPr="00A848C1">
        <w:t xml:space="preserve">triatna </w:t>
      </w:r>
      <w:r w:rsidR="0021527E" w:rsidRPr="00A848C1">
        <w:fldChar w:fldCharType="begin" w:fldLock="1"/>
      </w:r>
      <w:r w:rsidR="00CB1EF0" w:rsidRPr="00A848C1">
        <w:instrText>ADDIN CSL_CITATION {"citationItems":[{"id":"ITEM-1","itemData":{"abstract":"In fact, listening skills of students are still low seen from the completeness of students is only 25% complete. So, the necessary to attempt improvement through learning model and learning media is used. This study aims to: (1) Describe the application of learning models “Artikulasi dan Media Boneka Tangan” to improve listening skills in thematic learning first grade at SDN Pejok II Kedungadem Bojonegoro, and (2) Explaining the increase in the ability to listen to students after applying the learning model articulation and media dolls hands-on thematic learning first grade at SDN Pejok II Kedungadem Bojonegoro.The results showed (1) the application of learning “Artikulasi dan Media Boneka Tangan” can improve students' listening skills. It can be seen from the percentage of students who complete the first cycle is only 45.8% of students who completed and then increased to 83.4% of students who completed the second cycle. (2) Results of votes of teacher activity increased from the first cycle to the second cycle ie from scoring 80.7% to 86% and the activity of students in the classical with 80% to 88%. This suggests that the learning model “Artikulasi dan Media Boneka Tangan” can be used as a reference in the implementation of the learning process that can promote successful learning.","author":[{"dropping-particle":"","family":"Pebriana","given":"Ulifatus","non-dropping-particle":"","parse-names":false,"suffix":""},{"dropping-particle":"","family":"Woro","given":"Dyah","non-dropping-particle":"","parse-names":false,"suffix":""},{"dropping-particle":"","family":"Ekowati","given":"Wirastri","non-dropping-particle":"","parse-names":false,"suffix":""},{"dropping-particle":"","family":"Fantiro","given":"Frendy Aru","non-dropping-particle":"","parse-names":false,"suffix":""}],"container-title":"jurnal pemikiran dan pengembangn sd","id":"ITEM-1","issue":"September","issued":{"date-parts":[["2017"]]},"page":"766-772","title":"MELALUI MODEL PEMBELAJARAN ARTIKULASI DAN MEDIA BONEKA TANGAN PADA PEMBELAJARAN TEMATIK KELAS 1","type":"article-journal","volume":"5"},"uris":["http://www.mendeley.com/documents/?uuid=d7362120-5b8e-4837-afb7-cd9052e0312c"]}],"mendeley":{"formattedCitation":"(Pebriana et al., 2017)","plainTextFormattedCitation":"(Pebriana et al., 2017)","previouslyFormattedCitation":"(Pebriana et al., 2017)"},"properties":{"noteIndex":0},"schema":"https://github.com/citation-style-language/schema/raw/master/csl-citation.json"}</w:instrText>
      </w:r>
      <w:r w:rsidR="0021527E" w:rsidRPr="00A848C1">
        <w:fldChar w:fldCharType="separate"/>
      </w:r>
      <w:r w:rsidR="0021527E" w:rsidRPr="00A848C1">
        <w:rPr>
          <w:noProof/>
        </w:rPr>
        <w:t>(Pebriana et al., 2017)</w:t>
      </w:r>
      <w:r w:rsidR="0021527E" w:rsidRPr="00A848C1">
        <w:fldChar w:fldCharType="end"/>
      </w:r>
      <w:r w:rsidR="001259C2">
        <w:t>menurutnya “peran guru sangat di</w:t>
      </w:r>
      <w:r w:rsidR="00BB2015" w:rsidRPr="00A848C1">
        <w:t>butuh</w:t>
      </w:r>
      <w:r w:rsidR="00C77AC4" w:rsidRPr="00A848C1">
        <w:t xml:space="preserve">kan untuk mendukung  terciptanya suasana </w:t>
      </w:r>
      <w:r w:rsidR="00BB2015" w:rsidRPr="00A848C1">
        <w:t>belajar mengajar yang menyenangkan ,aktif dan memungkin</w:t>
      </w:r>
      <w:r w:rsidR="00C77AC4" w:rsidRPr="00A848C1">
        <w:t>kan anak berprestasi secara maksimum”</w:t>
      </w:r>
      <w:r w:rsidRPr="00A848C1">
        <w:t xml:space="preserve">. </w:t>
      </w:r>
      <w:r w:rsidR="00A848C1" w:rsidRPr="00A848C1">
        <w:t>B</w:t>
      </w:r>
      <w:r w:rsidRPr="00A848C1">
        <w:t>erdasar</w:t>
      </w:r>
      <w:r w:rsidR="00BF1274" w:rsidRPr="00A848C1">
        <w:t>kan penjelasan terse</w:t>
      </w:r>
      <w:r w:rsidR="00C77AC4" w:rsidRPr="00A848C1">
        <w:t xml:space="preserve">but dapat disimpulkan bahwa peran guru memang </w:t>
      </w:r>
      <w:r w:rsidRPr="00A848C1">
        <w:t>di</w:t>
      </w:r>
      <w:r w:rsidR="00A848C1">
        <w:t>perlukan untuk mencipta</w:t>
      </w:r>
      <w:r w:rsidR="00C77AC4" w:rsidRPr="00A848C1">
        <w:t>kan siswa yang aktif terutama dalam membentuk ket</w:t>
      </w:r>
      <w:r w:rsidR="001259C2">
        <w:t>e</w:t>
      </w:r>
      <w:r w:rsidR="00C77AC4" w:rsidRPr="00A848C1">
        <w:t>rampilan berbicara siswa untuk membentu s</w:t>
      </w:r>
      <w:r w:rsidR="00BD351B">
        <w:t>iswa yang aktif .dan kreatif di</w:t>
      </w:r>
      <w:r w:rsidR="00C77AC4" w:rsidRPr="00A848C1">
        <w:t>dalam kelas.</w:t>
      </w:r>
      <w:r w:rsidRPr="00A848C1">
        <w:t xml:space="preserve"> </w:t>
      </w:r>
      <w:r w:rsidR="00615D5F">
        <w:t>Hal</w:t>
      </w:r>
      <w:r w:rsidR="003053D3">
        <w:t xml:space="preserve"> </w:t>
      </w:r>
      <w:r w:rsidRPr="00A848C1">
        <w:t>ini juga disebut</w:t>
      </w:r>
      <w:r w:rsidR="00E11746" w:rsidRPr="00A848C1">
        <w:t xml:space="preserve">kan oleh Bloom dan Krathwohl dalam Pribadi, </w:t>
      </w:r>
      <w:r w:rsidR="00E11746" w:rsidRPr="00A848C1">
        <w:fldChar w:fldCharType="begin" w:fldLock="1"/>
      </w:r>
      <w:r w:rsidR="00840DCE">
        <w:instrText>ADDIN CSL_CITATION {"citationItems":[{"id":"ITEM-1","itemData":{"ISSN":"ISSN I2302-6405","abstract":"The purpose of this research is to improve: 1) active in writing the story, and 2) the ability to write stories fifth grade students of SD Muhammadiyah Mangkuyudan 11 Surakarta through picture and picture method. This research is a classroom action research (CAR). The research was conducted in two cycles, with each cycle consisting of planning, action, observation, and reflection. Subjects were fifth grade students of SD Muhammadiyah Mangkuyudan 11 Surakarta totaling 30 students. The results showed that the method could improve the picture and picture activeness and ability to write stories prasiklus to the students of the first cycle and from cycle I to cycle II. It can be concluded that: (1) learning by using picture and picture on the main story writing can increase student activity grade V SD Muhammadiyah 11 Mangkuyudan Surakarta. Activeness seen from the observation of the student learning process that is, before the action amounted to 27%, the second cycle of 60% and a second cycle of 80%. (2) learning by using picture and picture can enhance students' ability to write a story of class V 11 Mangkuyudan SD Muhammadiyah Surakarta. Increased ability to write a story seen from the students' work, before action by 30%, 60% first cycle and the second cycle as much as 83%. Abstrak: Tujuan penelitian ini adalah untuk meningkatkan: 1) keaktifan dalam menulis cerita, dan 2) kemampuan menulis cerita siswa kelas V SD Muhammadiyah 11 Mangkuyudan Surakarta melalui metode picture and picture. Penelitian ini merupakan Penelitian Tindakan Kelas (PTK). Penelitian ini dilaksanakan dalam dua siklus, tiap siklus terdiri atas perencanaan, pelaksanaan tindakan, observasi, dan refleksi. Subjek penelitian adalah siswa kelas V SD Muhammadiyah 11 Mangkuyudan Surakarta yang berjumlah 30 siswa. Hasil penelitian menunjukkan bahwa dengan menggunakan metode picture and picture dapat meningkatkan keaktifan dan kemampuan menulis cerita siswa dari prasiklus ke siklus I dan dari siklus I ke siklus II. Berdasarkan hasil penelitian dapat disimpulkan bahwa: (1) pembelajaran dengan menggunakan metode picture and picture pada pokok menulis cerita dapat meningkatkan keaktifan siswa kelas V SD Muhammadiyah 11 Mangkuyudan Surakarta. Keaktifan terlihat dari hasil observasi terhadap proses pembelajaran siswa yaitu, sebelum tindakan sebesar 27%, siklus II sebesar 60% dan siklus II sebesar 80%; (2) pembelajaran dengan menggunakan metode picture and picture dapat meningkatkan kemampuan menulis c…","author":[{"dropping-particle":"","family":"Mundziroh","given":"Siti","non-dropping-particle":"","parse-names":false,"suffix":""},{"dropping-particle":"","family":"Andayani","given":"","non-dropping-particle":"","parse-names":false,"suffix":""},{"dropping-particle":"","family":"Saddhono","given":"Kundharu","non-dropping-particle":"","parse-names":false,"suffix":""}],"container-title":"Bahasa, Sastra Indonesia dan Pengajarannya","id":"ITEM-1","issue":"1","issued":{"date-parts":[["2013"]]},"page":"1-10","title":"Peningkatan kemampuan menulis cerita dengan menggunakan metode picture and picture pada siswa sekolah dasar","type":"article-journal","volume":"2"},"uris":["http://www.mendeley.com/documents/?uuid=903c6809-6cfa-4927-935f-10792ec194a3"]}],"mendeley":{"formattedCitation":"(Mundziroh et al., 2013)","plainTextFormattedCitation":"(Mundziroh et al., 2013)","previouslyFormattedCitation":"(Mundziroh et al., 2013)"},"properties":{"noteIndex":0},"schema":"https://github.com/citation-style-language/schema/raw/master/csl-citation.json"}</w:instrText>
      </w:r>
      <w:r w:rsidR="00E11746" w:rsidRPr="00A848C1">
        <w:fldChar w:fldCharType="separate"/>
      </w:r>
      <w:r w:rsidR="00E11746" w:rsidRPr="00A848C1">
        <w:rPr>
          <w:noProof/>
        </w:rPr>
        <w:t>(Mundziroh et al., 2013)</w:t>
      </w:r>
      <w:r w:rsidR="00E11746" w:rsidRPr="00A848C1">
        <w:fldChar w:fldCharType="end"/>
      </w:r>
      <w:r w:rsidR="00E11746" w:rsidRPr="00A848C1">
        <w:t>mengemukakan bahwa tiga domain atau ranah yang dapat digunakan sebagai dasar untuk merumuskan tujuan pembelajaran yang meliputi ranah kognitif, afektif, dan p</w:t>
      </w:r>
      <w:r w:rsidR="00BB2015" w:rsidRPr="00A848C1">
        <w:t>i</w:t>
      </w:r>
      <w:r w:rsidR="00E11746" w:rsidRPr="00A848C1">
        <w:t>sikomotorik. Oleh karena itu, dalam mengajar pada bidang studi apapun guru harus berupaya mengembangkan pengetahuan, keterampilan, nilai, dan sikap anak didik sebab ketiga aspek tersebut merupakan pembentuk kepribadian individu.Ber</w:t>
      </w:r>
      <w:r w:rsidRPr="00A848C1">
        <w:t>dasarkan hal tersebut dapat disimpul</w:t>
      </w:r>
      <w:r w:rsidR="00E11746" w:rsidRPr="00A848C1">
        <w:t>kan bahwa guru perlu mengasah kema</w:t>
      </w:r>
      <w:r w:rsidR="005230FB">
        <w:t>mpuan siswa melalui pengetahuan</w:t>
      </w:r>
      <w:r w:rsidR="00E11746" w:rsidRPr="00A848C1">
        <w:t xml:space="preserve">, keterampilan nilai </w:t>
      </w:r>
      <w:r w:rsidR="00615D5F">
        <w:t xml:space="preserve"> dan sikap anak didik sebat hal</w:t>
      </w:r>
      <w:r w:rsidR="00E11746" w:rsidRPr="00A848C1">
        <w:t>itu merupakan hal yan</w:t>
      </w:r>
      <w:r w:rsidR="00A848C1">
        <w:t>g</w:t>
      </w:r>
      <w:r w:rsidR="00E11746" w:rsidRPr="00A848C1">
        <w:t xml:space="preserve"> sangat b</w:t>
      </w:r>
      <w:r w:rsidR="00BB2015" w:rsidRPr="00A848C1">
        <w:t>erguna untuk meningkat</w:t>
      </w:r>
      <w:r w:rsidR="00E11746" w:rsidRPr="00A848C1">
        <w:t xml:space="preserve">kan kepribadian individu siswa dan </w:t>
      </w:r>
      <w:r w:rsidR="00E11746" w:rsidRPr="00A848C1">
        <w:lastRenderedPageBreak/>
        <w:t>termasuk keterampila</w:t>
      </w:r>
      <w:r w:rsidR="001C7C3A">
        <w:t>n</w:t>
      </w:r>
      <w:r w:rsidR="00E11746" w:rsidRPr="00A848C1">
        <w:t xml:space="preserve"> berbicara siswa.</w:t>
      </w:r>
      <w:r w:rsidR="005230FB">
        <w:t xml:space="preserve"> </w:t>
      </w:r>
      <w:r w:rsidR="00C77AC4" w:rsidRPr="00A848C1">
        <w:t>Oleh karena itu peneliti melakukan penelitian di</w:t>
      </w:r>
      <w:r w:rsidR="00F74E04" w:rsidRPr="00A848C1">
        <w:t xml:space="preserve"> </w:t>
      </w:r>
      <w:r w:rsidR="00C77AC4" w:rsidRPr="00A848C1">
        <w:t>sd x cubadak guna untuk mengetahui apa apa saja upaya guru dalam meningk</w:t>
      </w:r>
      <w:r w:rsidR="00BB2015" w:rsidRPr="00A848C1">
        <w:t>at</w:t>
      </w:r>
      <w:r w:rsidR="00BF1274" w:rsidRPr="00A848C1">
        <w:t>kan k</w:t>
      </w:r>
      <w:r w:rsidR="00A848C1">
        <w:t>e</w:t>
      </w:r>
      <w:r w:rsidR="00BF1274" w:rsidRPr="00A848C1">
        <w:t>terapilan bicara siswa,</w:t>
      </w:r>
      <w:r w:rsidR="00C77AC4" w:rsidRPr="00A848C1">
        <w:t xml:space="preserve"> </w:t>
      </w:r>
      <w:r w:rsidR="000F7EBD" w:rsidRPr="00A848C1">
        <w:t>setelah peneliti melakukan obeservasi di sd x cubadak peneliti men</w:t>
      </w:r>
      <w:r w:rsidR="00E22369" w:rsidRPr="00A848C1">
        <w:t>em</w:t>
      </w:r>
      <w:r w:rsidR="000F7EBD" w:rsidRPr="00A848C1">
        <w:t>ukan</w:t>
      </w:r>
      <w:r w:rsidR="001259C2">
        <w:t xml:space="preserve"> beberapa permasalahan diantara</w:t>
      </w:r>
      <w:r w:rsidR="000F7EBD" w:rsidRPr="00A848C1">
        <w:t xml:space="preserve">nya ada beberapa cara dalam peningkatan ketrampilan berbicara </w:t>
      </w:r>
      <w:r w:rsidR="00EE42D4" w:rsidRPr="00A848C1">
        <w:t xml:space="preserve">yaitu </w:t>
      </w:r>
      <w:r w:rsidR="007D219D" w:rsidRPr="00A848C1">
        <w:t>cara pening</w:t>
      </w:r>
      <w:r w:rsidR="001259C2">
        <w:t>katan berbicara siswa di antara</w:t>
      </w:r>
      <w:r w:rsidR="007D219D" w:rsidRPr="00A848C1">
        <w:t xml:space="preserve">nya berupa metode metode yang menarik dalam proses pembelajaran </w:t>
      </w:r>
      <w:r w:rsidR="00BB2015" w:rsidRPr="00A848C1">
        <w:t>,dan juga menggunak</w:t>
      </w:r>
      <w:r w:rsidR="001C7C3A">
        <w:t>an media yang meningkat</w:t>
      </w:r>
      <w:r w:rsidR="00E22369" w:rsidRPr="00A848C1">
        <w:t xml:space="preserve">kan keterampilan berbicara siswa </w:t>
      </w:r>
    </w:p>
    <w:p w:rsidR="009D226D" w:rsidRDefault="002E6651" w:rsidP="009D226D">
      <w:pPr>
        <w:spacing w:line="273" w:lineRule="auto"/>
        <w:ind w:right="266"/>
        <w:jc w:val="both"/>
      </w:pPr>
      <w:r>
        <w:t>Sedangkan guru juga mempunyai peranan penting dalam menjalankan tugasnya hal ini dikemukakan oleh Muhammad (Savitri,v.2021) peranan guru terdiri atas beberapa yaitu guru sebagai pendidik dan pengajar guru adalah sebagai radiator atau sumber belajar dan fasilitator guru sebagai model dan teladan.Berdasarkan pendapat yang dikemukakan oleh Muhammad tersebut dapat disimpulkan bahwa guru juga mempunyai peran penting dalam mendidik dan mengajar seorang siswa oleh karena itu mendorong atau memberikan beberapa upaya atau memiliki cara-cara untuk meningkatkan keterampilan menulis siswa sangatlah diperlukan sebagaimana yang telah dikemukakan oleh Muhammad tersebut.</w:t>
      </w:r>
    </w:p>
    <w:p w:rsidR="00CC4CFA" w:rsidRPr="009D226D" w:rsidRDefault="00437DA0" w:rsidP="009D226D">
      <w:pPr>
        <w:spacing w:line="273" w:lineRule="auto"/>
        <w:ind w:right="266"/>
        <w:jc w:val="both"/>
      </w:pPr>
      <w:r w:rsidRPr="00A848C1">
        <w:t>B</w:t>
      </w:r>
      <w:r w:rsidR="00BB2015" w:rsidRPr="00A848C1">
        <w:t>erdasar</w:t>
      </w:r>
      <w:r w:rsidR="0044640D" w:rsidRPr="00A848C1">
        <w:t>ka</w:t>
      </w:r>
      <w:r w:rsidR="001B5924">
        <w:t>n permasalahan di</w:t>
      </w:r>
      <w:r w:rsidR="001259C2">
        <w:t>atas dapat di</w:t>
      </w:r>
      <w:r w:rsidR="0044640D" w:rsidRPr="00A848C1">
        <w:t>ketahui bahwa peningkatan keterampilan be</w:t>
      </w:r>
      <w:r w:rsidR="00BB2015" w:rsidRPr="00A848C1">
        <w:t>rbicara siswa oleh guru  sangatlah di</w:t>
      </w:r>
      <w:r w:rsidR="0044640D" w:rsidRPr="00A848C1">
        <w:t>perlukan t</w:t>
      </w:r>
      <w:r w:rsidR="00BB2015" w:rsidRPr="00A848C1">
        <w:t>erutama bagi siswa untuk melaku</w:t>
      </w:r>
      <w:r w:rsidR="0044640D" w:rsidRPr="00A848C1">
        <w:t xml:space="preserve">kan kegiatan sosialisasi </w:t>
      </w:r>
      <w:r w:rsidR="00BB2015" w:rsidRPr="00A848C1">
        <w:t>dengan guru mau</w:t>
      </w:r>
      <w:r w:rsidR="00F46CE9" w:rsidRPr="00A848C1">
        <w:t>pun siswa itu sendiri , oleh karena itu dal</w:t>
      </w:r>
      <w:r w:rsidR="0014092B" w:rsidRPr="00A848C1">
        <w:t>am hal ini bimbingan guru un</w:t>
      </w:r>
      <w:r w:rsidR="00F46CE9" w:rsidRPr="00A848C1">
        <w:t>tuk</w:t>
      </w:r>
      <w:r w:rsidR="00BB2015" w:rsidRPr="00A848C1">
        <w:t xml:space="preserve"> me</w:t>
      </w:r>
      <w:r w:rsidR="009D226D">
        <w:tab/>
      </w:r>
      <w:r w:rsidR="00BB2015" w:rsidRPr="00A848C1">
        <w:t>m</w:t>
      </w:r>
      <w:r w:rsidR="009D226D">
        <w:t>e</w:t>
      </w:r>
      <w:r w:rsidR="00BB2015" w:rsidRPr="00A848C1">
        <w:t>bantu siswa dalam meningkat</w:t>
      </w:r>
      <w:r w:rsidR="00F46CE9" w:rsidRPr="00A848C1">
        <w:t>kan ket</w:t>
      </w:r>
      <w:r w:rsidR="00A848C1">
        <w:t>e</w:t>
      </w:r>
      <w:r w:rsidR="00F46CE9" w:rsidRPr="00A848C1">
        <w:t xml:space="preserve">rampilan </w:t>
      </w:r>
      <w:r w:rsidR="001259C2">
        <w:t>berbicaranya sangat</w:t>
      </w:r>
      <w:r w:rsidR="00BB2015" w:rsidRPr="00A848C1">
        <w:t>lah dibutuh</w:t>
      </w:r>
      <w:r w:rsidR="001259C2">
        <w:t>kan .namun sayang</w:t>
      </w:r>
      <w:r w:rsidR="00F46CE9" w:rsidRPr="00A848C1">
        <w:t xml:space="preserve">nya setelah peneliti </w:t>
      </w:r>
      <w:r w:rsidR="00F74E04" w:rsidRPr="00A848C1">
        <w:t xml:space="preserve">melakukan penelitian </w:t>
      </w:r>
      <w:r w:rsidR="00F46CE9" w:rsidRPr="00A848C1">
        <w:t>mene</w:t>
      </w:r>
      <w:r w:rsidR="00A848C1">
        <w:t>mukan bahwa setelah guru melaku</w:t>
      </w:r>
      <w:r w:rsidR="00F46CE9" w:rsidRPr="00A848C1">
        <w:t xml:space="preserve">kan beberapa beberapa </w:t>
      </w:r>
      <w:r w:rsidR="00BB2015" w:rsidRPr="00A848C1">
        <w:t>metode seperti yang dilaku</w:t>
      </w:r>
      <w:r w:rsidR="00F46CE9" w:rsidRPr="00A848C1">
        <w:t>kan metode diskusi da</w:t>
      </w:r>
      <w:r w:rsidR="001B5924">
        <w:t>n</w:t>
      </w:r>
      <w:r w:rsidR="00F46CE9" w:rsidRPr="00A848C1">
        <w:t xml:space="preserve"> metode tanya jawab ternyata tidak s</w:t>
      </w:r>
      <w:r w:rsidR="00BB2015" w:rsidRPr="00A848C1">
        <w:t>emua siswa  yang bisa meningkat</w:t>
      </w:r>
      <w:r w:rsidR="00F46CE9" w:rsidRPr="00A848C1">
        <w:t>kan keterampilan berbicara nya oleh karena itu guru harus mencari cara yang tepat agar agar semua siswa dapat aktif dalam p</w:t>
      </w:r>
      <w:r w:rsidR="001B5924">
        <w:t>e</w:t>
      </w:r>
      <w:r w:rsidR="00F46CE9" w:rsidRPr="00A848C1">
        <w:t>mb</w:t>
      </w:r>
      <w:r w:rsidR="00BB2015" w:rsidRPr="00A848C1">
        <w:t>elajaran. Penelitian ini sangatlah diperlu</w:t>
      </w:r>
      <w:r w:rsidR="00F46CE9" w:rsidRPr="00A848C1">
        <w:t>kan karena bertujuan untuk mengetahui apa saj</w:t>
      </w:r>
      <w:r w:rsidR="001259C2">
        <w:t>a kelemahan pada metode yang di</w:t>
      </w:r>
      <w:r w:rsidR="00F46CE9" w:rsidRPr="00A848C1">
        <w:t xml:space="preserve">gunakan oleh guru </w:t>
      </w:r>
      <w:r w:rsidR="00B71ADE" w:rsidRPr="00A848C1">
        <w:t>tersebut agar peneliti dapat m</w:t>
      </w:r>
      <w:r w:rsidR="001259C2">
        <w:t>engetahui hal hal yang harus ditingkat</w:t>
      </w:r>
      <w:r w:rsidR="00B71ADE" w:rsidRPr="00A848C1">
        <w:t>kan dalam metode tersebut</w:t>
      </w:r>
      <w:r w:rsidR="00B71ADE" w:rsidRPr="004839BA">
        <w:rPr>
          <w:sz w:val="20"/>
          <w:szCs w:val="20"/>
        </w:rPr>
        <w:t xml:space="preserve"> .</w:t>
      </w:r>
      <w:r w:rsidR="00B71ADE" w:rsidRPr="004839BA">
        <w:rPr>
          <w:sz w:val="24"/>
          <w:szCs w:val="24"/>
        </w:rPr>
        <w:t xml:space="preserve"> </w:t>
      </w:r>
    </w:p>
    <w:p w:rsidR="00CC4CFA" w:rsidRPr="00CC4CFA" w:rsidRDefault="00CC4CFA" w:rsidP="0059186C">
      <w:pPr>
        <w:pStyle w:val="BodyText"/>
        <w:spacing w:before="100" w:beforeAutospacing="1" w:line="276" w:lineRule="auto"/>
        <w:ind w:right="414" w:firstLine="450"/>
        <w:jc w:val="both"/>
      </w:pPr>
      <w:r w:rsidRPr="00CC4CFA">
        <w:t>Ha</w:t>
      </w:r>
      <w:r w:rsidR="0059186C">
        <w:t>l</w:t>
      </w:r>
      <w:r w:rsidRPr="00CC4CFA">
        <w:t xml:space="preserve"> ini juga sejala</w:t>
      </w:r>
      <w:r w:rsidR="00E544FF">
        <w:t>n dengan upaya guru yang dikemu</w:t>
      </w:r>
      <w:r w:rsidRPr="00CC4CFA">
        <w:t>kakan oleh lestari(irnawati,2021) menurut nya peran guru merupakan suatu pelaku utama dalam pendidikan sangat besar untuk mengembangkan potensi peserta didik tidak hanya potensi pengetahuan dan keterampilan tetapi agar memiliki keseimbangan dalam nil</w:t>
      </w:r>
      <w:r w:rsidR="00E544FF">
        <w:t>ai spritual dan sosial berdasar</w:t>
      </w:r>
      <w:r w:rsidRPr="00CC4CFA">
        <w:t>kan penjelasan tersebut dapat di simpulkan bahwa upaya guru dalam meningakt ka</w:t>
      </w:r>
      <w:r w:rsidR="00E544FF">
        <w:t>n keterampilan berbicara sangat</w:t>
      </w:r>
      <w:r w:rsidRPr="00CC4CFA">
        <w:t>lah penting guna untu</w:t>
      </w:r>
      <w:r w:rsidR="00E544FF">
        <w:t>k  meingkat</w:t>
      </w:r>
      <w:r w:rsidRPr="00CC4CFA">
        <w:t>kan keterampilan berbicara siswa baik dalam bidang sosial maupun dengan orang orang terdekat siswa itu sendiri</w:t>
      </w:r>
    </w:p>
    <w:p w:rsidR="00032AE2" w:rsidRDefault="00B35681" w:rsidP="00895400">
      <w:pPr>
        <w:pStyle w:val="Heading1"/>
        <w:numPr>
          <w:ilvl w:val="0"/>
          <w:numId w:val="16"/>
        </w:numPr>
        <w:tabs>
          <w:tab w:val="left" w:pos="740"/>
          <w:tab w:val="left" w:pos="741"/>
        </w:tabs>
        <w:jc w:val="both"/>
      </w:pPr>
      <w:r>
        <w:t>Metodologi</w:t>
      </w:r>
      <w:r>
        <w:rPr>
          <w:spacing w:val="-1"/>
        </w:rPr>
        <w:t xml:space="preserve"> </w:t>
      </w:r>
      <w:r>
        <w:t>Penelitian</w:t>
      </w:r>
    </w:p>
    <w:p w:rsidR="00B64F7B" w:rsidRPr="004839BA" w:rsidRDefault="005230FB" w:rsidP="00895400">
      <w:pPr>
        <w:pStyle w:val="BodyText"/>
        <w:spacing w:before="1" w:line="278" w:lineRule="auto"/>
        <w:ind w:right="408" w:firstLine="304"/>
        <w:jc w:val="both"/>
      </w:pPr>
      <w:r>
        <w:t>P</w:t>
      </w:r>
      <w:r w:rsidR="00066C9A" w:rsidRPr="004839BA">
        <w:t>enelitian ini menggunakan metode kualitatif dan menggunakan pene</w:t>
      </w:r>
      <w:r w:rsidR="00BB2015">
        <w:t>litian studi kasus sedangkan instrumen yang di</w:t>
      </w:r>
      <w:r w:rsidR="00066C9A" w:rsidRPr="004839BA">
        <w:t>gunakan dalam penelitian ini adalah peneliti sendiri dan di bantu oleh instrumen pendukung yaitu seperti pedoman wawancara , serta studi dokumen seperti kamera . dan untuk pengumpulan datanya yaitu menggunakan teknik probability dengan teknik sinob</w:t>
      </w:r>
      <w:r w:rsidR="005B3345" w:rsidRPr="004839BA">
        <w:t>o</w:t>
      </w:r>
      <w:r w:rsidR="00066C9A" w:rsidRPr="004839BA">
        <w:t xml:space="preserve">l sampling </w:t>
      </w:r>
      <w:r w:rsidR="00B522FE" w:rsidRPr="004839BA">
        <w:t xml:space="preserve">sedangkan untuk pengumpulan datanya </w:t>
      </w:r>
      <w:r w:rsidR="00F74E04" w:rsidRPr="004839BA">
        <w:t>peneliti menggunakan tiga cara y</w:t>
      </w:r>
      <w:r w:rsidR="00B522FE" w:rsidRPr="004839BA">
        <w:t>aitu cara yang pertama yaitu dengan cara wawancara dengan seorang informan kemudian dengan cara melakukan observasi kekelas dan melakukan sesi dokumentasi untuk membuktikan bahwa kegiatan tersebut benar terjadi</w:t>
      </w:r>
      <w:r w:rsidR="00A848C1">
        <w:t xml:space="preserve"> tampa rekayasa setelah data di</w:t>
      </w:r>
      <w:r w:rsidR="00B522FE" w:rsidRPr="004839BA">
        <w:t>kumpul</w:t>
      </w:r>
      <w:r w:rsidR="00CF2F93">
        <w:t>kan , kemudian data tersebut di</w:t>
      </w:r>
      <w:r w:rsidR="00B522FE" w:rsidRPr="004839BA">
        <w:t>analisis menggunakan teknik analisis</w:t>
      </w:r>
      <w:r w:rsidR="00F74E04" w:rsidRPr="004839BA">
        <w:t xml:space="preserve"> </w:t>
      </w:r>
      <w:r w:rsidR="00A848C1">
        <w:t>data yaitu mengunakan teknik an</w:t>
      </w:r>
      <w:r w:rsidR="00B522FE" w:rsidRPr="004839BA">
        <w:t>huberman dan ke absahan data dalam penelitian ini  menggunakan te</w:t>
      </w:r>
      <w:r w:rsidR="00CF2F93">
        <w:t>knik tringulasi teknik yaitu di</w:t>
      </w:r>
      <w:r w:rsidR="00B522FE" w:rsidRPr="004839BA">
        <w:t xml:space="preserve">analisis dengan tiga teknik yaitu dengan cara wawancara dengan guru kelas dan kemudian dengan mengobservasi lansung </w:t>
      </w:r>
      <w:r w:rsidR="00162739" w:rsidRPr="004839BA">
        <w:t xml:space="preserve">kedalam kelas tersebut serta menggunakan dokumentasi setelah data nya </w:t>
      </w:r>
      <w:r w:rsidR="00162739" w:rsidRPr="004839BA">
        <w:lastRenderedPageBreak/>
        <w:t>di dapat kan setelah itu keabsahan data nya dari ketiga teknik tersebut dan akan di amb</w:t>
      </w:r>
      <w:r w:rsidR="00A848C1">
        <w:t>il data yang benar benar ada di</w:t>
      </w:r>
      <w:r w:rsidR="00162739" w:rsidRPr="004839BA">
        <w:t>temukan dari ketiga teknik tersebut .</w:t>
      </w:r>
    </w:p>
    <w:p w:rsidR="00B64F7B" w:rsidRDefault="00B35681" w:rsidP="00895400">
      <w:pPr>
        <w:pStyle w:val="Heading1"/>
        <w:numPr>
          <w:ilvl w:val="0"/>
          <w:numId w:val="16"/>
        </w:numPr>
        <w:tabs>
          <w:tab w:val="left" w:pos="740"/>
          <w:tab w:val="left" w:pos="741"/>
        </w:tabs>
        <w:jc w:val="both"/>
      </w:pPr>
      <w:r>
        <w:t>Hasil dan</w:t>
      </w:r>
      <w:r>
        <w:rPr>
          <w:spacing w:val="-3"/>
        </w:rPr>
        <w:t xml:space="preserve"> </w:t>
      </w:r>
      <w:r>
        <w:t>Pembahasan</w:t>
      </w:r>
    </w:p>
    <w:p w:rsidR="00A10338" w:rsidRPr="004839BA" w:rsidRDefault="00895400" w:rsidP="004839BA">
      <w:pPr>
        <w:pStyle w:val="Heading1"/>
        <w:tabs>
          <w:tab w:val="left" w:pos="740"/>
          <w:tab w:val="left" w:pos="741"/>
        </w:tabs>
        <w:ind w:left="0"/>
        <w:jc w:val="both"/>
        <w:rPr>
          <w:b w:val="0"/>
          <w:sz w:val="22"/>
          <w:szCs w:val="22"/>
        </w:rPr>
      </w:pPr>
      <w:r>
        <w:rPr>
          <w:b w:val="0"/>
          <w:sz w:val="22"/>
          <w:szCs w:val="22"/>
        </w:rPr>
        <w:tab/>
      </w:r>
      <w:r w:rsidR="00162739" w:rsidRPr="004839BA">
        <w:rPr>
          <w:b w:val="0"/>
          <w:sz w:val="22"/>
          <w:szCs w:val="22"/>
        </w:rPr>
        <w:t>Keterampi</w:t>
      </w:r>
      <w:r w:rsidR="00AB3970">
        <w:rPr>
          <w:b w:val="0"/>
          <w:sz w:val="22"/>
          <w:szCs w:val="22"/>
        </w:rPr>
        <w:t>lan berbicara merupakan sesuatu</w:t>
      </w:r>
      <w:r w:rsidR="00CC4CFA">
        <w:rPr>
          <w:b w:val="0"/>
          <w:sz w:val="22"/>
          <w:szCs w:val="22"/>
        </w:rPr>
        <w:t xml:space="preserve"> </w:t>
      </w:r>
      <w:r w:rsidR="00162739" w:rsidRPr="004839BA">
        <w:rPr>
          <w:b w:val="0"/>
          <w:sz w:val="22"/>
          <w:szCs w:val="22"/>
        </w:rPr>
        <w:t xml:space="preserve">hal yang </w:t>
      </w:r>
      <w:r w:rsidR="001259C2">
        <w:rPr>
          <w:b w:val="0"/>
          <w:sz w:val="22"/>
          <w:szCs w:val="22"/>
        </w:rPr>
        <w:t xml:space="preserve">sangat </w:t>
      </w:r>
      <w:r w:rsidR="00162739" w:rsidRPr="004839BA">
        <w:rPr>
          <w:b w:val="0"/>
          <w:sz w:val="22"/>
          <w:szCs w:val="22"/>
        </w:rPr>
        <w:t>penting dalam kehidupan manusia terutama dalam</w:t>
      </w:r>
      <w:r w:rsidR="0063456F" w:rsidRPr="004839BA">
        <w:rPr>
          <w:b w:val="0"/>
          <w:sz w:val="22"/>
          <w:szCs w:val="22"/>
        </w:rPr>
        <w:t xml:space="preserve"> bidang pendidikan dan bidang so</w:t>
      </w:r>
      <w:r w:rsidR="00162739" w:rsidRPr="004839BA">
        <w:rPr>
          <w:b w:val="0"/>
          <w:sz w:val="22"/>
          <w:szCs w:val="22"/>
        </w:rPr>
        <w:t>sial , jika anak tidak memiliki kemampuan dalam ket</w:t>
      </w:r>
      <w:r w:rsidR="0063456F" w:rsidRPr="004839BA">
        <w:rPr>
          <w:b w:val="0"/>
          <w:sz w:val="22"/>
          <w:szCs w:val="22"/>
        </w:rPr>
        <w:t>e</w:t>
      </w:r>
      <w:r w:rsidR="00162739" w:rsidRPr="004839BA">
        <w:rPr>
          <w:b w:val="0"/>
          <w:sz w:val="22"/>
          <w:szCs w:val="22"/>
        </w:rPr>
        <w:t xml:space="preserve">rampilan berbicara maka akan berpengaruh </w:t>
      </w:r>
      <w:r w:rsidR="00A10338" w:rsidRPr="004839BA">
        <w:rPr>
          <w:b w:val="0"/>
          <w:sz w:val="22"/>
          <w:szCs w:val="22"/>
        </w:rPr>
        <w:t>, jika anak tidak memiliki kemampuan dalam keterampilan berbicara maka akan berpengaruh dalam bidang p</w:t>
      </w:r>
      <w:r w:rsidR="0063456F" w:rsidRPr="004839BA">
        <w:rPr>
          <w:b w:val="0"/>
          <w:sz w:val="22"/>
          <w:szCs w:val="22"/>
        </w:rPr>
        <w:t>e</w:t>
      </w:r>
      <w:r w:rsidR="00A10338" w:rsidRPr="004839BA">
        <w:rPr>
          <w:b w:val="0"/>
          <w:sz w:val="22"/>
          <w:szCs w:val="22"/>
        </w:rPr>
        <w:t>ndidikan nya</w:t>
      </w:r>
      <w:r w:rsidR="004F1625">
        <w:rPr>
          <w:b w:val="0"/>
          <w:sz w:val="22"/>
          <w:szCs w:val="22"/>
        </w:rPr>
        <w:t>,hal ini juga di</w:t>
      </w:r>
      <w:r w:rsidR="00D0599C">
        <w:rPr>
          <w:b w:val="0"/>
          <w:sz w:val="22"/>
          <w:szCs w:val="22"/>
        </w:rPr>
        <w:t xml:space="preserve">kemunkakan oleh cahyani  </w:t>
      </w:r>
      <w:r w:rsidR="006A03E2">
        <w:rPr>
          <w:b w:val="0"/>
          <w:sz w:val="22"/>
          <w:szCs w:val="22"/>
        </w:rPr>
        <w:fldChar w:fldCharType="begin" w:fldLock="1"/>
      </w:r>
      <w:r w:rsidR="006A03E2">
        <w:rPr>
          <w:b w:val="0"/>
          <w:sz w:val="22"/>
          <w:szCs w:val="22"/>
        </w:rPr>
        <w:instrText>ADDIN CSL_CITATION {"citationItems":[{"id":"ITEM-1","itemData":{"DOI":"10.54069/attadrib.v4i2.144","ISSN":"2599-3194","abstract":"This article aims to describe the improvement of learning outcomes for Religious Education and Character Education (PAIdBP) by using the Problem Based Learning model in class V UPTD SDN 01 Mungka. The type of research is Classroom Action Research (CAR) using qualitative and quantitative approaches. The research subjects were 22 students of class V UPTD SDN 01 Mungka. The data in this study are student learning outcomes at the end of each cycle. The resulting data is processed and analyzed descriptively qualitatively. The conclusion of the study shows that the use of the Problem Based Learning model can improve student learning outcomes in PAIdBP learning, this can be seen from the student learning outcomes in the first cycle, which is 80.44 increasing to 85.06 in the second cycle. ","author":[{"dropping-particle":"","family":"Irnawati","given":"Irnawati","non-dropping-particle":"","parse-names":false,"suffix":""},{"dropping-particle":"","family":"Efendi","given":"Yusrizal","non-dropping-particle":"","parse-names":false,"suffix":""},{"dropping-particle":"","family":"Movitaria","given":"Mega Adyna","non-dropping-particle":"","parse-names":false,"suffix":""}],"container-title":"Attadrib: Jurnal Pendidikan Guru Madrasah Ibtidaiyah","id":"ITEM-1","issue":"2","issued":{"date-parts":[["2021"]]},"page":"81-88","title":"Penerapan Model Problem Based Learning untuk Meningkatkan Hasil Belajar Pendidikan Agama Islam Siswa Sekolah Dasar","type":"article-journal","volume":"4"},"uris":["http://www.mendeley.com/documents/?uuid=433e396e-c580-4ae4-8e7c-bcdf99dbaf59"]}],"mendeley":{"formattedCitation":"(Irnawati et al., 2021)","plainTextFormattedCitation":"(Irnawati et al., 2021)","previouslyFormattedCitation":"(Irnawati et al., 2021)"},"properties":{"noteIndex":0},"schema":"https://github.com/citation-style-language/schema/raw/master/csl-citation.json"}</w:instrText>
      </w:r>
      <w:r w:rsidR="006A03E2">
        <w:rPr>
          <w:b w:val="0"/>
          <w:sz w:val="22"/>
          <w:szCs w:val="22"/>
        </w:rPr>
        <w:fldChar w:fldCharType="separate"/>
      </w:r>
      <w:r w:rsidR="006A03E2" w:rsidRPr="006A03E2">
        <w:rPr>
          <w:b w:val="0"/>
          <w:noProof/>
          <w:sz w:val="22"/>
          <w:szCs w:val="22"/>
        </w:rPr>
        <w:t>(Irnawati et al., 2021)</w:t>
      </w:r>
      <w:r w:rsidR="006A03E2">
        <w:rPr>
          <w:b w:val="0"/>
          <w:sz w:val="22"/>
          <w:szCs w:val="22"/>
        </w:rPr>
        <w:fldChar w:fldCharType="end"/>
      </w:r>
      <w:r w:rsidR="00D0599C">
        <w:rPr>
          <w:b w:val="0"/>
          <w:sz w:val="22"/>
          <w:szCs w:val="22"/>
        </w:rPr>
        <w:t xml:space="preserve">berbicara merupakan suatu keterampilan </w:t>
      </w:r>
      <w:r w:rsidR="004F1625">
        <w:rPr>
          <w:b w:val="0"/>
          <w:sz w:val="22"/>
          <w:szCs w:val="22"/>
        </w:rPr>
        <w:t>dan tidak akan berkembang kalau tidak dilatih secara terus menerus . keterampilan berbicara merupakan suatu keterampilan berbahasa yang perliu di tampilan dengan baik, berdasar kan teman temuan yang di kemungkakan tersebut dapat di simpulkan bahwa  keterampilan berbicara sswa tidak akan meningkat bila keterampilan tersebut tidak di asah dengan baik oleh karena itu</w:t>
      </w:r>
      <w:r w:rsidR="00E544FF">
        <w:rPr>
          <w:b w:val="0"/>
          <w:sz w:val="22"/>
          <w:szCs w:val="22"/>
        </w:rPr>
        <w:t xml:space="preserve"> upaya guru disini sangatlah di</w:t>
      </w:r>
      <w:r w:rsidR="004F1625">
        <w:rPr>
          <w:b w:val="0"/>
          <w:sz w:val="22"/>
          <w:szCs w:val="22"/>
        </w:rPr>
        <w:t>perlukan  oleh karena itu peneliti melakukan penelitian di</w:t>
      </w:r>
      <w:r w:rsidR="00EE42D4" w:rsidRPr="004839BA">
        <w:rPr>
          <w:b w:val="0"/>
          <w:sz w:val="22"/>
          <w:szCs w:val="22"/>
        </w:rPr>
        <w:t xml:space="preserve"> </w:t>
      </w:r>
      <w:r w:rsidR="001259C2">
        <w:rPr>
          <w:b w:val="0"/>
          <w:sz w:val="22"/>
          <w:szCs w:val="22"/>
        </w:rPr>
        <w:t xml:space="preserve"> SD X di</w:t>
      </w:r>
      <w:r w:rsidR="00A10338" w:rsidRPr="004839BA">
        <w:rPr>
          <w:b w:val="0"/>
          <w:sz w:val="22"/>
          <w:szCs w:val="22"/>
        </w:rPr>
        <w:t xml:space="preserve">sana </w:t>
      </w:r>
      <w:r w:rsidR="004F1625">
        <w:rPr>
          <w:b w:val="0"/>
          <w:sz w:val="22"/>
          <w:szCs w:val="22"/>
        </w:rPr>
        <w:t xml:space="preserve"> setelah peneliti melakukan observasi </w:t>
      </w:r>
      <w:r w:rsidR="00A10338" w:rsidRPr="004839BA">
        <w:rPr>
          <w:b w:val="0"/>
          <w:sz w:val="22"/>
          <w:szCs w:val="22"/>
        </w:rPr>
        <w:t>terdapat beberapa upaya guru dalam meningkat kan ketrampilan berbicara siswa di antara nya yaitu:</w:t>
      </w:r>
    </w:p>
    <w:p w:rsidR="00C0538C" w:rsidRPr="004839BA" w:rsidRDefault="00A10338" w:rsidP="004839BA">
      <w:pPr>
        <w:tabs>
          <w:tab w:val="left" w:pos="729"/>
        </w:tabs>
        <w:spacing w:before="3"/>
        <w:rPr>
          <w:b/>
          <w:sz w:val="24"/>
          <w:szCs w:val="24"/>
        </w:rPr>
      </w:pPr>
      <w:r w:rsidRPr="004839BA">
        <w:rPr>
          <w:b/>
          <w:sz w:val="24"/>
          <w:szCs w:val="24"/>
        </w:rPr>
        <w:t>Menggunakan metode diskusi dan tanya jawab</w:t>
      </w:r>
    </w:p>
    <w:p w:rsidR="00CA3148" w:rsidRPr="004839BA" w:rsidRDefault="008E31BF" w:rsidP="004839BA">
      <w:pPr>
        <w:tabs>
          <w:tab w:val="left" w:pos="729"/>
        </w:tabs>
        <w:spacing w:before="3"/>
        <w:jc w:val="both"/>
      </w:pPr>
      <w:r>
        <w:tab/>
      </w:r>
      <w:r w:rsidR="00A10338" w:rsidRPr="004839BA">
        <w:t xml:space="preserve">Setelah </w:t>
      </w:r>
      <w:r w:rsidR="007270FF" w:rsidRPr="004839BA">
        <w:t xml:space="preserve">dilakukan observasi di SD x tersebut peneliti </w:t>
      </w:r>
      <w:r w:rsidR="001259C2">
        <w:t>menemukan beberapa cara yang dilakukan oleh guru di</w:t>
      </w:r>
      <w:r w:rsidR="007270FF" w:rsidRPr="004839BA">
        <w:t>antaranya metode diskusi dan tanya jawab seperti setelah peneliti melakukan wawancara di sd x dan setelah peneliti mel</w:t>
      </w:r>
      <w:r w:rsidR="003A1366" w:rsidRPr="004839BA">
        <w:t>a</w:t>
      </w:r>
      <w:r w:rsidR="007270FF" w:rsidRPr="004839BA">
        <w:t>kukan observasi di sd x tersebut peneliti dapat</w:t>
      </w:r>
      <w:r w:rsidR="00A848C1">
        <w:t xml:space="preserve"> m</w:t>
      </w:r>
      <w:r w:rsidR="007270FF" w:rsidRPr="004839BA">
        <w:t xml:space="preserve">enemukan beberapa cara </w:t>
      </w:r>
      <w:r w:rsidR="001259C2">
        <w:t>yang dilakukan oleh guru di</w:t>
      </w:r>
      <w:r w:rsidR="007270FF" w:rsidRPr="004839BA">
        <w:t>antaranya metode diskusi atau tanya jaw</w:t>
      </w:r>
      <w:r w:rsidR="001259C2">
        <w:t>ab menurut guru yang mengajar di</w:t>
      </w:r>
      <w:r w:rsidR="007270FF" w:rsidRPr="004839BA">
        <w:t>kelas tersebut metode diskus</w:t>
      </w:r>
      <w:r w:rsidR="00A848C1">
        <w:t>i dan tanya jawab  jika diterap</w:t>
      </w:r>
      <w:r w:rsidR="007270FF" w:rsidRPr="004839BA">
        <w:t>kan dengan siswa ternyata sangat efektif untuk menunjang ket</w:t>
      </w:r>
      <w:r w:rsidR="00A848C1">
        <w:t>erampilan ke</w:t>
      </w:r>
      <w:r w:rsidR="007270FF" w:rsidRPr="004839BA">
        <w:t xml:space="preserve">aktifan siswa seperi dengan adanya tanya jawab antara guru dan siswa dapat lebih aktif lagi seperti biasanya siswa tersebut pemalu </w:t>
      </w:r>
      <w:r w:rsidR="003C0D5A" w:rsidRPr="004839BA">
        <w:t xml:space="preserve">tapi karna adanya tuntunan dari guru seperti guru tersebut sering sering menanya nanya siswa tersebut jadi siswa tersebut jadi terbiasa berbicara dengan guru tersebut , walau ada satu atau dua yang masih malu malu untuk berbicara. </w:t>
      </w:r>
    </w:p>
    <w:p w:rsidR="00CA3148" w:rsidRPr="004839BA" w:rsidRDefault="00A848C1" w:rsidP="004839BA">
      <w:pPr>
        <w:tabs>
          <w:tab w:val="left" w:pos="729"/>
        </w:tabs>
        <w:spacing w:before="3"/>
      </w:pPr>
      <w:r>
        <w:t>Halitu juga peneliti dapat</w:t>
      </w:r>
      <w:r w:rsidR="003C0D5A" w:rsidRPr="004839BA">
        <w:t xml:space="preserve">kan dari penjelasan </w:t>
      </w:r>
      <w:r w:rsidR="00606D0C" w:rsidRPr="004839BA">
        <w:t>yang peneliti dapat</w:t>
      </w:r>
      <w:r w:rsidR="00D17B78">
        <w:t>kan dari guru yang mengajar di</w:t>
      </w:r>
      <w:r w:rsidR="00606D0C" w:rsidRPr="004839BA">
        <w:t xml:space="preserve">sekolah tersebut yakni guru kelas 4 di seklah x tersebut sebagai berikut : </w:t>
      </w:r>
    </w:p>
    <w:p w:rsidR="00606D0C" w:rsidRPr="004839BA" w:rsidRDefault="00606D0C" w:rsidP="00220B9C">
      <w:pPr>
        <w:pStyle w:val="ListParagraph"/>
        <w:tabs>
          <w:tab w:val="left" w:pos="729"/>
        </w:tabs>
        <w:spacing w:before="3"/>
        <w:ind w:firstLine="0"/>
      </w:pPr>
    </w:p>
    <w:p w:rsidR="00CA3148" w:rsidRDefault="00D4339E" w:rsidP="00D4339E">
      <w:pPr>
        <w:pStyle w:val="BodyText"/>
        <w:spacing w:before="6" w:line="259" w:lineRule="auto"/>
        <w:ind w:left="540" w:right="524" w:hanging="540"/>
        <w:jc w:val="both"/>
        <w:rPr>
          <w:i/>
        </w:rPr>
      </w:pPr>
      <w:r>
        <w:rPr>
          <w:i/>
        </w:rPr>
        <w:t xml:space="preserve">         </w:t>
      </w:r>
      <w:r w:rsidR="00606D0C" w:rsidRPr="008E31BF">
        <w:rPr>
          <w:i/>
        </w:rPr>
        <w:t>”saya biasanya mengajarkan siswa denga</w:t>
      </w:r>
      <w:r w:rsidR="009D598B" w:rsidRPr="008E31BF">
        <w:rPr>
          <w:i/>
        </w:rPr>
        <w:t>n</w:t>
      </w:r>
      <w:r w:rsidR="00606D0C" w:rsidRPr="008E31BF">
        <w:rPr>
          <w:i/>
        </w:rPr>
        <w:t xml:space="preserve"> cara menggunakan metode tanya jawab di dalam kelas, dan meminta siswa maju menjelas kan materi satu persatu serta saya meminta teman sebangku siswa untuk memberi so’al kepada siswa lain nya kemudian setelah selesai </w:t>
      </w:r>
      <w:r w:rsidR="0051474B" w:rsidRPr="008E31BF">
        <w:rPr>
          <w:i/>
        </w:rPr>
        <w:t xml:space="preserve">selesai di periksa kembali oleh siswa siswa yang memberi so’al tadi dan setelah itu saya periksa kembali apakah jawaban itu benar atau tidak </w:t>
      </w:r>
      <w:r w:rsidR="00375745" w:rsidRPr="008E31BF">
        <w:rPr>
          <w:i/>
        </w:rPr>
        <w:t>“(W1,27 oktober 2022)</w:t>
      </w:r>
    </w:p>
    <w:p w:rsidR="00D4339E" w:rsidRPr="008E31BF" w:rsidRDefault="00D4339E" w:rsidP="00437DA0">
      <w:pPr>
        <w:pStyle w:val="BodyText"/>
        <w:spacing w:before="6" w:line="259" w:lineRule="auto"/>
        <w:ind w:right="524"/>
        <w:jc w:val="both"/>
        <w:rPr>
          <w:i/>
        </w:rPr>
      </w:pPr>
    </w:p>
    <w:p w:rsidR="00CA3148" w:rsidRPr="004839BA" w:rsidRDefault="00034C1E" w:rsidP="00895400">
      <w:pPr>
        <w:pStyle w:val="BodyText"/>
        <w:spacing w:before="6" w:line="259" w:lineRule="auto"/>
        <w:ind w:right="524" w:firstLine="720"/>
        <w:jc w:val="both"/>
      </w:pPr>
      <w:r w:rsidRPr="00034C1E">
        <w:t>Berdasarkan wawancara tersebut dapat di</w:t>
      </w:r>
      <w:r>
        <w:t>simpul</w:t>
      </w:r>
      <w:r w:rsidRPr="00034C1E">
        <w:t>kan bahwa informan me</w:t>
      </w:r>
      <w:r w:rsidR="009D598B">
        <w:t>nggunakan metode tanya jawab di</w:t>
      </w:r>
      <w:r w:rsidRPr="00034C1E">
        <w:t>dalam kelas dan hal tersebut merupakan salah satu cara guru dalam meningkat kan keterampilan berbicara siswa</w:t>
      </w:r>
      <w:r>
        <w:t xml:space="preserve"> </w:t>
      </w:r>
      <w:r w:rsidRPr="00034C1E">
        <w:t>.</w:t>
      </w:r>
      <w:r w:rsidR="00D17B78">
        <w:t>Dan hal ini dapat di</w:t>
      </w:r>
      <w:r w:rsidR="0051474B" w:rsidRPr="004839BA">
        <w:t xml:space="preserve">lihat pada saat </w:t>
      </w:r>
      <w:r w:rsidR="00D17B78">
        <w:t>peneliti melakukan obsevasi  di</w:t>
      </w:r>
      <w:r w:rsidR="0051474B" w:rsidRPr="004839BA">
        <w:t xml:space="preserve">sekolah x tersebut dan </w:t>
      </w:r>
      <w:r w:rsidR="00D17B78">
        <w:t>peneliti abadi</w:t>
      </w:r>
      <w:r w:rsidR="0051474B" w:rsidRPr="004839BA">
        <w:t>kan dalam sebuah bentuk dokumentasi berikut ini :</w:t>
      </w:r>
    </w:p>
    <w:p w:rsidR="00C22492" w:rsidRPr="004839BA" w:rsidRDefault="00C22492" w:rsidP="00220B9C">
      <w:pPr>
        <w:pStyle w:val="BodyText"/>
        <w:spacing w:before="6" w:line="259" w:lineRule="auto"/>
        <w:ind w:left="731" w:right="524" w:firstLine="709"/>
        <w:jc w:val="both"/>
      </w:pPr>
    </w:p>
    <w:p w:rsidR="00CA3148" w:rsidRDefault="00CA3148" w:rsidP="0059186C">
      <w:pPr>
        <w:pStyle w:val="BodyText"/>
        <w:spacing w:before="6" w:line="259" w:lineRule="auto"/>
        <w:ind w:left="731" w:right="524"/>
        <w:jc w:val="center"/>
        <w:rPr>
          <w:sz w:val="24"/>
          <w:szCs w:val="24"/>
        </w:rPr>
      </w:pPr>
      <w:r w:rsidRPr="004839BA">
        <w:rPr>
          <w:noProof/>
          <w:sz w:val="24"/>
          <w:szCs w:val="24"/>
          <w:lang w:val="en-US"/>
        </w:rPr>
        <w:lastRenderedPageBreak/>
        <w:drawing>
          <wp:inline distT="0" distB="0" distL="0" distR="0">
            <wp:extent cx="1709530" cy="2276917"/>
            <wp:effectExtent l="0" t="0" r="508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7196" cy="2287127"/>
                    </a:xfrm>
                    <a:prstGeom prst="rect">
                      <a:avLst/>
                    </a:prstGeom>
                    <a:noFill/>
                    <a:ln>
                      <a:noFill/>
                    </a:ln>
                  </pic:spPr>
                </pic:pic>
              </a:graphicData>
            </a:graphic>
          </wp:inline>
        </w:drawing>
      </w:r>
    </w:p>
    <w:p w:rsidR="00C7007E" w:rsidRPr="00E544FF" w:rsidRDefault="00C7007E" w:rsidP="0059186C">
      <w:pPr>
        <w:pStyle w:val="BodyText"/>
        <w:spacing w:before="6" w:line="259" w:lineRule="auto"/>
        <w:ind w:left="731" w:right="524"/>
        <w:jc w:val="center"/>
        <w:rPr>
          <w:b/>
          <w:sz w:val="24"/>
          <w:szCs w:val="24"/>
        </w:rPr>
      </w:pPr>
      <w:r w:rsidRPr="00E544FF">
        <w:rPr>
          <w:b/>
          <w:sz w:val="24"/>
          <w:szCs w:val="24"/>
        </w:rPr>
        <w:t>Gambar 1 metode diskusi dan tanya jawab</w:t>
      </w:r>
    </w:p>
    <w:p w:rsidR="00C22492" w:rsidRDefault="00C22492" w:rsidP="00220B9C">
      <w:pPr>
        <w:pStyle w:val="BodyText"/>
        <w:spacing w:before="6" w:line="259" w:lineRule="auto"/>
        <w:ind w:left="731" w:right="524"/>
        <w:jc w:val="both"/>
        <w:rPr>
          <w:sz w:val="24"/>
          <w:szCs w:val="24"/>
        </w:rPr>
      </w:pPr>
    </w:p>
    <w:p w:rsidR="00D0599C" w:rsidRPr="004839BA" w:rsidRDefault="00D0599C" w:rsidP="00220B9C">
      <w:pPr>
        <w:pStyle w:val="BodyText"/>
        <w:spacing w:before="6" w:line="259" w:lineRule="auto"/>
        <w:ind w:left="731" w:right="524"/>
        <w:jc w:val="both"/>
        <w:rPr>
          <w:sz w:val="24"/>
          <w:szCs w:val="24"/>
        </w:rPr>
      </w:pPr>
    </w:p>
    <w:p w:rsidR="0051474B" w:rsidRPr="004839BA" w:rsidRDefault="0051474B" w:rsidP="00C7007E">
      <w:pPr>
        <w:pStyle w:val="BodyText"/>
        <w:spacing w:before="6" w:line="259" w:lineRule="auto"/>
        <w:ind w:left="270" w:right="524"/>
        <w:jc w:val="both"/>
      </w:pPr>
      <w:r w:rsidRPr="004839BA">
        <w:t>Dapat kita lihat pada gambar tersebut  bahwa siswa tersebut sedang me</w:t>
      </w:r>
      <w:r w:rsidR="001259C2">
        <w:t>njawab pertanyaan  dari guru di</w:t>
      </w:r>
      <w:r w:rsidRPr="004839BA">
        <w:t>gambar t</w:t>
      </w:r>
      <w:r w:rsidR="00EE42D4" w:rsidRPr="004839BA">
        <w:t>e</w:t>
      </w:r>
      <w:r w:rsidRPr="004839BA">
        <w:t xml:space="preserve">rsebut </w:t>
      </w:r>
      <w:r w:rsidR="0063456F" w:rsidRPr="004839BA">
        <w:t xml:space="preserve">juga </w:t>
      </w:r>
      <w:r w:rsidRPr="004839BA">
        <w:t xml:space="preserve">dapat kita </w:t>
      </w:r>
      <w:r w:rsidR="0063456F" w:rsidRPr="004839BA">
        <w:t xml:space="preserve">perhatikan </w:t>
      </w:r>
      <w:r w:rsidRPr="004839BA">
        <w:t>bahwa siswa tersebut menunjuk tangan  untuk menjawab pertanyaan dari guru.</w:t>
      </w:r>
      <w:r w:rsidR="0063456F" w:rsidRPr="004839BA">
        <w:t>dan hal ini juga san</w:t>
      </w:r>
      <w:r w:rsidR="00D17B78">
        <w:t>gat berpengaruh untuk meningkat</w:t>
      </w:r>
      <w:r w:rsidR="0063456F" w:rsidRPr="004839BA">
        <w:t>kan keterampilan berbicara siswa dan hal ini dapat peneliti lihat pada saat peneliti melakukan observasi disana banyak sisw</w:t>
      </w:r>
      <w:r w:rsidR="00BB2015">
        <w:t>a yang berani mengangkat tangan</w:t>
      </w:r>
      <w:r w:rsidR="0063456F" w:rsidRPr="004839BA">
        <w:t xml:space="preserve">nya dan ingin menjawab pertanyaan dari guru . dan </w:t>
      </w:r>
      <w:r w:rsidR="00BD351B">
        <w:t>tidak lagi merasa takut saat di</w:t>
      </w:r>
      <w:r w:rsidR="0063456F" w:rsidRPr="004839BA">
        <w:t>ta</w:t>
      </w:r>
      <w:r w:rsidR="00D17B78">
        <w:t>nyai oleh guru yang mengajar di</w:t>
      </w:r>
      <w:r w:rsidR="0063456F" w:rsidRPr="004839BA">
        <w:t>kelas yang bersangkutan .</w:t>
      </w:r>
    </w:p>
    <w:p w:rsidR="00CA3148" w:rsidRPr="004839BA" w:rsidRDefault="0051474B" w:rsidP="00220B9C">
      <w:pPr>
        <w:pStyle w:val="BodyText"/>
        <w:spacing w:before="6" w:line="259" w:lineRule="auto"/>
        <w:ind w:right="524"/>
        <w:jc w:val="both"/>
        <w:rPr>
          <w:b/>
          <w:sz w:val="24"/>
          <w:szCs w:val="24"/>
        </w:rPr>
      </w:pPr>
      <w:r w:rsidRPr="004839BA">
        <w:rPr>
          <w:b/>
          <w:sz w:val="24"/>
          <w:szCs w:val="24"/>
        </w:rPr>
        <w:t>Melakukan pendekatan dengan siswa</w:t>
      </w:r>
      <w:r w:rsidR="00CA3148" w:rsidRPr="004839BA">
        <w:rPr>
          <w:b/>
          <w:sz w:val="24"/>
          <w:szCs w:val="24"/>
        </w:rPr>
        <w:t xml:space="preserve"> </w:t>
      </w:r>
    </w:p>
    <w:p w:rsidR="00CA3148" w:rsidRPr="004839BA" w:rsidRDefault="0051474B" w:rsidP="00895400">
      <w:pPr>
        <w:pStyle w:val="BodyText"/>
        <w:spacing w:before="6" w:line="259" w:lineRule="auto"/>
        <w:ind w:right="524" w:firstLine="720"/>
        <w:jc w:val="both"/>
      </w:pPr>
      <w:r w:rsidRPr="004839BA">
        <w:t xml:space="preserve">Dan hal yang kedua </w:t>
      </w:r>
      <w:r w:rsidR="001259C2">
        <w:t>yang di</w:t>
      </w:r>
      <w:r w:rsidR="00CE2824" w:rsidRPr="004839BA">
        <w:t xml:space="preserve">lakukan guru </w:t>
      </w:r>
      <w:r w:rsidRPr="004839BA">
        <w:t>te</w:t>
      </w:r>
      <w:r w:rsidR="00206E95" w:rsidRPr="004839BA">
        <w:t>r</w:t>
      </w:r>
      <w:r w:rsidRPr="004839BA">
        <w:t xml:space="preserve">sebut </w:t>
      </w:r>
      <w:r w:rsidR="00206E95" w:rsidRPr="004839BA">
        <w:t xml:space="preserve">dengan melakukan </w:t>
      </w:r>
      <w:r w:rsidR="00CA3148" w:rsidRPr="004839BA">
        <w:t>pendekatan dengan siswa hal ini dapat peneliti te</w:t>
      </w:r>
      <w:r w:rsidR="00BB2015">
        <w:t>mukan pada saat peneliti melaku</w:t>
      </w:r>
      <w:r w:rsidR="00CA3148" w:rsidRPr="004839BA">
        <w:t>kan wawancara dengan seo</w:t>
      </w:r>
      <w:r w:rsidR="00EE42D4" w:rsidRPr="004839BA">
        <w:t>rang guru  tersebut  guru terse</w:t>
      </w:r>
      <w:r w:rsidR="00CA3148" w:rsidRPr="004839BA">
        <w:t>but mengatakan bahwa guru tersebut melakukan pendekatan dengan siswa hal ini guna untuk mengetahui apa penyebab siswa tersebut malas dalam berbicara dan setelah dilakukan pendekatan dengan siswa tersebut siswa menjadi dekat dengan guru dan tidak lagi jika berbicar</w:t>
      </w:r>
      <w:r w:rsidR="001259C2">
        <w:t xml:space="preserve">a dengan guru didalam kelas hal </w:t>
      </w:r>
      <w:r w:rsidR="00CA3148" w:rsidRPr="004839BA">
        <w:t>ini dapat peneliti temukan pada saat peneliti melakukan wawancara dengan guru tersebut sebagai berikut :</w:t>
      </w:r>
    </w:p>
    <w:p w:rsidR="004839BA" w:rsidRPr="004839BA" w:rsidRDefault="004839BA" w:rsidP="00220B9C">
      <w:pPr>
        <w:pStyle w:val="BodyText"/>
        <w:spacing w:before="6" w:line="259" w:lineRule="auto"/>
        <w:ind w:right="524"/>
        <w:jc w:val="both"/>
      </w:pPr>
    </w:p>
    <w:p w:rsidR="0063456F" w:rsidRPr="005230FB" w:rsidRDefault="00CA3148" w:rsidP="00D4339E">
      <w:pPr>
        <w:pStyle w:val="BodyText"/>
        <w:tabs>
          <w:tab w:val="left" w:pos="2445"/>
        </w:tabs>
        <w:spacing w:before="6" w:line="259" w:lineRule="auto"/>
        <w:ind w:left="630" w:right="524"/>
        <w:jc w:val="both"/>
        <w:rPr>
          <w:i/>
        </w:rPr>
      </w:pPr>
      <w:r w:rsidRPr="005230FB">
        <w:rPr>
          <w:i/>
        </w:rPr>
        <w:t>“ jika metode tanya jawab dengan siswa masih ada juga siswa yang tidak mau berbicara biasa nya saya akan mengajak siwa tersebebut menobrol berdua dan menanya kenapa siswa tersebut berbicara dan menanya kenapa siswa itu tidak mau berbicara di dalam kelas ,dan hal ini juga berguna bagi saya setelah saya menanya maka siswa tersebut akan mengutarakan pendapat nya dan setelah saya mengetahui penyebab nya maka saya akan memberikan solusi kepada siswa tersebut “</w:t>
      </w:r>
      <w:r w:rsidR="00375745" w:rsidRPr="005230FB">
        <w:rPr>
          <w:i/>
        </w:rPr>
        <w:t>(w3, 27 oktober 2022)</w:t>
      </w:r>
    </w:p>
    <w:p w:rsidR="004839BA" w:rsidRPr="004839BA" w:rsidRDefault="004839BA" w:rsidP="004839BA">
      <w:pPr>
        <w:pStyle w:val="BodyText"/>
        <w:tabs>
          <w:tab w:val="left" w:pos="2445"/>
        </w:tabs>
        <w:spacing w:before="6" w:line="259" w:lineRule="auto"/>
        <w:ind w:right="524"/>
        <w:jc w:val="both"/>
        <w:rPr>
          <w:b/>
        </w:rPr>
      </w:pPr>
    </w:p>
    <w:p w:rsidR="00CA3148" w:rsidRPr="004839BA" w:rsidRDefault="00CA3148" w:rsidP="004839BA">
      <w:pPr>
        <w:pStyle w:val="BodyText"/>
        <w:spacing w:before="6" w:line="259" w:lineRule="auto"/>
        <w:ind w:right="524"/>
        <w:jc w:val="both"/>
        <w:rPr>
          <w:b/>
          <w:sz w:val="24"/>
          <w:szCs w:val="24"/>
        </w:rPr>
      </w:pPr>
      <w:r w:rsidRPr="004839BA">
        <w:rPr>
          <w:b/>
          <w:sz w:val="24"/>
          <w:szCs w:val="24"/>
        </w:rPr>
        <w:t>menggunakan media pembelajaran</w:t>
      </w:r>
    </w:p>
    <w:p w:rsidR="00CA3148" w:rsidRPr="004839BA" w:rsidRDefault="00CA3148" w:rsidP="00220B9C">
      <w:pPr>
        <w:pStyle w:val="BodyText"/>
        <w:spacing w:before="6" w:line="259" w:lineRule="auto"/>
        <w:ind w:right="524" w:firstLine="360"/>
        <w:jc w:val="both"/>
      </w:pPr>
      <w:r w:rsidRPr="004839BA">
        <w:t xml:space="preserve">Cara ketiga yaitu menggunakan media pembelalajaran pada saat proses pembelajaran berlansung hal ini juga dapat membuat </w:t>
      </w:r>
      <w:r w:rsidR="00BB2015">
        <w:t>siswa tersebut berani mengeluarkan pendapat</w:t>
      </w:r>
      <w:r w:rsidR="00D17B78">
        <w:t>nya dengan ada</w:t>
      </w:r>
      <w:r w:rsidRPr="004839BA">
        <w:t>nya media yang murid itu tertarik jadi sisw</w:t>
      </w:r>
      <w:r w:rsidR="00BB2015">
        <w:t>a tersebut jadi berani mengluarkan pendapat</w:t>
      </w:r>
      <w:r w:rsidRPr="004839BA">
        <w:t>nya seperti</w:t>
      </w:r>
      <w:r w:rsidR="00D17B78">
        <w:t xml:space="preserve"> gambar yang menarik dan hiasan-hiasan</w:t>
      </w:r>
      <w:r w:rsidRPr="004839BA">
        <w:t xml:space="preserve"> pada media tersebut menarik  dan hal ini dapat peneliti </w:t>
      </w:r>
      <w:r w:rsidR="00BB2015">
        <w:t>den</w:t>
      </w:r>
      <w:r w:rsidRPr="004839BA">
        <w:t>g</w:t>
      </w:r>
      <w:r w:rsidR="00BB2015">
        <w:t>a</w:t>
      </w:r>
      <w:r w:rsidRPr="004839BA">
        <w:t>n dari informan yang peneliti wawancara berikut ket</w:t>
      </w:r>
      <w:r w:rsidR="00BB2015">
        <w:t>e</w:t>
      </w:r>
      <w:r w:rsidRPr="004839BA">
        <w:t>re</w:t>
      </w:r>
      <w:r w:rsidR="00BB2015">
        <w:t>n</w:t>
      </w:r>
      <w:r w:rsidRPr="004839BA">
        <w:t>gan informan yang peneliti wawancara  ;</w:t>
      </w:r>
    </w:p>
    <w:p w:rsidR="004839BA" w:rsidRPr="004839BA" w:rsidRDefault="004839BA" w:rsidP="00220B9C">
      <w:pPr>
        <w:pStyle w:val="BodyText"/>
        <w:spacing w:before="6" w:line="259" w:lineRule="auto"/>
        <w:ind w:right="524" w:firstLine="360"/>
        <w:jc w:val="both"/>
      </w:pPr>
    </w:p>
    <w:p w:rsidR="00CA3148" w:rsidRPr="00895400" w:rsidRDefault="009010D9" w:rsidP="00D4339E">
      <w:pPr>
        <w:pStyle w:val="BodyText"/>
        <w:spacing w:before="6" w:line="259" w:lineRule="auto"/>
        <w:ind w:left="450" w:right="524"/>
        <w:jc w:val="both"/>
        <w:rPr>
          <w:i/>
        </w:rPr>
      </w:pPr>
      <w:r w:rsidRPr="00895400">
        <w:rPr>
          <w:i/>
        </w:rPr>
        <w:lastRenderedPageBreak/>
        <w:t>‘</w:t>
      </w:r>
      <w:r w:rsidR="00CA3148" w:rsidRPr="00895400">
        <w:rPr>
          <w:i/>
        </w:rPr>
        <w:t>‘saya juga menggunanka</w:t>
      </w:r>
      <w:r w:rsidR="00FE587B" w:rsidRPr="00895400">
        <w:rPr>
          <w:i/>
        </w:rPr>
        <w:t>n beberapa media pembelajaran,</w:t>
      </w:r>
      <w:r w:rsidR="00CA3148" w:rsidRPr="00895400">
        <w:rPr>
          <w:i/>
        </w:rPr>
        <w:t>seperti pada saat pembelajaran matematika dan juga pembelajaran</w:t>
      </w:r>
      <w:r w:rsidR="008617DD">
        <w:rPr>
          <w:i/>
        </w:rPr>
        <w:t xml:space="preserve"> lain nya dapat ananda lihat di</w:t>
      </w:r>
      <w:r w:rsidR="00CA3148" w:rsidRPr="00895400">
        <w:rPr>
          <w:i/>
        </w:rPr>
        <w:t>sana terdapat beberapa media yang saya guna pada saat proses pembelajaran berlansung “</w:t>
      </w:r>
      <w:r w:rsidR="00375745" w:rsidRPr="00895400">
        <w:rPr>
          <w:i/>
        </w:rPr>
        <w:t>(w4, 27 oktober 2022)</w:t>
      </w:r>
    </w:p>
    <w:p w:rsidR="00CA3148" w:rsidRPr="004839BA" w:rsidRDefault="00CA3148" w:rsidP="00C7007E">
      <w:pPr>
        <w:pStyle w:val="BodyText"/>
        <w:spacing w:before="6" w:line="259" w:lineRule="auto"/>
        <w:ind w:right="524" w:firstLine="450"/>
        <w:jc w:val="both"/>
      </w:pPr>
      <w:r w:rsidRPr="004839BA">
        <w:t>Hal ini juga dapat peneliti te</w:t>
      </w:r>
      <w:r w:rsidR="00BB2015">
        <w:t>mukan pada saat peneliti melaku</w:t>
      </w:r>
      <w:r w:rsidR="00A848C1">
        <w:t>kan observasi di</w:t>
      </w:r>
      <w:r w:rsidRPr="004839BA">
        <w:t xml:space="preserve">sekolah tesebut berikut media media yang peneliti temukan  ; </w:t>
      </w:r>
    </w:p>
    <w:p w:rsidR="00CA3148" w:rsidRDefault="00027CD9" w:rsidP="00C7007E">
      <w:pPr>
        <w:pStyle w:val="BodyText"/>
        <w:spacing w:before="6" w:line="259" w:lineRule="auto"/>
        <w:ind w:right="524"/>
        <w:jc w:val="center"/>
        <w:rPr>
          <w:sz w:val="24"/>
          <w:szCs w:val="24"/>
        </w:rPr>
      </w:pPr>
      <w:r w:rsidRPr="004839BA">
        <w:rPr>
          <w:noProof/>
          <w:sz w:val="24"/>
          <w:szCs w:val="24"/>
          <w:lang w:val="en-US"/>
        </w:rPr>
        <w:drawing>
          <wp:anchor distT="0" distB="0" distL="114300" distR="114300" simplePos="0" relativeHeight="251658240" behindDoc="0" locked="0" layoutInCell="1" allowOverlap="1" wp14:anchorId="6A82E402" wp14:editId="3A72020F">
            <wp:simplePos x="0" y="0"/>
            <wp:positionH relativeFrom="column">
              <wp:posOffset>873760</wp:posOffset>
            </wp:positionH>
            <wp:positionV relativeFrom="paragraph">
              <wp:posOffset>154305</wp:posOffset>
            </wp:positionV>
            <wp:extent cx="1198880" cy="1446530"/>
            <wp:effectExtent l="0" t="0" r="1270" b="1270"/>
            <wp:wrapSquare wrapText="r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8880" cy="1446530"/>
                    </a:xfrm>
                    <a:prstGeom prst="rect">
                      <a:avLst/>
                    </a:prstGeom>
                    <a:noFill/>
                    <a:ln>
                      <a:noFill/>
                    </a:ln>
                  </pic:spPr>
                </pic:pic>
              </a:graphicData>
            </a:graphic>
            <wp14:sizeRelH relativeFrom="page">
              <wp14:pctWidth>0</wp14:pctWidth>
            </wp14:sizeRelH>
            <wp14:sizeRelV relativeFrom="page">
              <wp14:pctHeight>0</wp14:pctHeight>
            </wp14:sizeRelV>
          </wp:anchor>
        </w:drawing>
      </w:r>
      <w:r w:rsidR="00CA3148" w:rsidRPr="004839BA">
        <w:rPr>
          <w:noProof/>
          <w:sz w:val="24"/>
          <w:szCs w:val="24"/>
          <w:lang w:val="en-US"/>
        </w:rPr>
        <w:drawing>
          <wp:inline distT="0" distB="0" distL="0" distR="0" wp14:anchorId="66A0EB0A" wp14:editId="4665CAE7">
            <wp:extent cx="1482301" cy="1510748"/>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7558" cy="1546682"/>
                    </a:xfrm>
                    <a:prstGeom prst="rect">
                      <a:avLst/>
                    </a:prstGeom>
                    <a:noFill/>
                    <a:ln>
                      <a:noFill/>
                    </a:ln>
                  </pic:spPr>
                </pic:pic>
              </a:graphicData>
            </a:graphic>
          </wp:inline>
        </w:drawing>
      </w:r>
    </w:p>
    <w:p w:rsidR="00E544FF" w:rsidRDefault="00E544FF" w:rsidP="00E544FF">
      <w:pPr>
        <w:tabs>
          <w:tab w:val="left" w:pos="729"/>
          <w:tab w:val="left" w:pos="6833"/>
        </w:tabs>
        <w:spacing w:before="3"/>
        <w:rPr>
          <w:b/>
          <w:sz w:val="24"/>
          <w:szCs w:val="24"/>
        </w:rPr>
      </w:pPr>
    </w:p>
    <w:p w:rsidR="00E544FF" w:rsidRDefault="00E544FF" w:rsidP="00E544FF">
      <w:pPr>
        <w:tabs>
          <w:tab w:val="left" w:pos="729"/>
          <w:tab w:val="left" w:pos="6833"/>
        </w:tabs>
        <w:spacing w:before="3"/>
        <w:rPr>
          <w:b/>
          <w:sz w:val="24"/>
          <w:szCs w:val="24"/>
        </w:rPr>
      </w:pPr>
    </w:p>
    <w:p w:rsidR="00CA3148" w:rsidRDefault="00E544FF" w:rsidP="00E544FF">
      <w:pPr>
        <w:tabs>
          <w:tab w:val="left" w:pos="729"/>
          <w:tab w:val="left" w:pos="6833"/>
        </w:tabs>
        <w:spacing w:before="3"/>
        <w:rPr>
          <w:b/>
          <w:sz w:val="24"/>
          <w:szCs w:val="24"/>
        </w:rPr>
      </w:pPr>
      <w:r>
        <w:rPr>
          <w:b/>
          <w:sz w:val="24"/>
          <w:szCs w:val="24"/>
        </w:rPr>
        <w:t xml:space="preserve">       </w:t>
      </w:r>
      <w:r w:rsidR="00C7007E" w:rsidRPr="00E544FF">
        <w:rPr>
          <w:b/>
          <w:sz w:val="24"/>
          <w:szCs w:val="24"/>
        </w:rPr>
        <w:t>Gambar .2 media pakayan adat</w:t>
      </w:r>
      <w:r w:rsidR="00B91F9E" w:rsidRPr="00E544FF">
        <w:rPr>
          <w:b/>
          <w:sz w:val="24"/>
          <w:szCs w:val="24"/>
        </w:rPr>
        <w:t xml:space="preserve">         </w:t>
      </w:r>
      <w:r>
        <w:rPr>
          <w:b/>
          <w:sz w:val="24"/>
          <w:szCs w:val="24"/>
        </w:rPr>
        <w:t xml:space="preserve">           </w:t>
      </w:r>
      <w:r w:rsidR="00B91F9E" w:rsidRPr="00E544FF">
        <w:rPr>
          <w:b/>
          <w:sz w:val="24"/>
          <w:szCs w:val="24"/>
        </w:rPr>
        <w:t>gambar.3 media persegi</w:t>
      </w:r>
    </w:p>
    <w:p w:rsidR="00E544FF" w:rsidRPr="00E544FF" w:rsidRDefault="00E544FF" w:rsidP="00E544FF">
      <w:pPr>
        <w:tabs>
          <w:tab w:val="left" w:pos="729"/>
          <w:tab w:val="left" w:pos="6833"/>
        </w:tabs>
        <w:spacing w:before="3"/>
        <w:rPr>
          <w:b/>
          <w:sz w:val="24"/>
          <w:szCs w:val="24"/>
        </w:rPr>
      </w:pPr>
    </w:p>
    <w:p w:rsidR="00CA3148" w:rsidRPr="004839BA" w:rsidRDefault="00CA3148" w:rsidP="00027CD9">
      <w:pPr>
        <w:pStyle w:val="ListParagraph"/>
        <w:tabs>
          <w:tab w:val="left" w:pos="729"/>
        </w:tabs>
        <w:spacing w:before="3"/>
        <w:ind w:firstLine="0"/>
        <w:jc w:val="center"/>
        <w:rPr>
          <w:sz w:val="24"/>
          <w:szCs w:val="24"/>
        </w:rPr>
      </w:pPr>
      <w:r w:rsidRPr="004839BA">
        <w:rPr>
          <w:noProof/>
          <w:sz w:val="24"/>
          <w:szCs w:val="24"/>
          <w:lang w:val="en-US"/>
        </w:rPr>
        <w:drawing>
          <wp:inline distT="0" distB="0" distL="0" distR="0">
            <wp:extent cx="1656271" cy="2211299"/>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2616" cy="2233121"/>
                    </a:xfrm>
                    <a:prstGeom prst="rect">
                      <a:avLst/>
                    </a:prstGeom>
                    <a:noFill/>
                    <a:ln>
                      <a:noFill/>
                    </a:ln>
                  </pic:spPr>
                </pic:pic>
              </a:graphicData>
            </a:graphic>
          </wp:inline>
        </w:drawing>
      </w:r>
    </w:p>
    <w:p w:rsidR="00895400" w:rsidRPr="00C7007E" w:rsidRDefault="00895400" w:rsidP="00220B9C">
      <w:pPr>
        <w:pStyle w:val="BodyText"/>
        <w:tabs>
          <w:tab w:val="center" w:pos="4764"/>
        </w:tabs>
        <w:spacing w:before="6" w:line="259" w:lineRule="auto"/>
        <w:ind w:right="524"/>
        <w:jc w:val="both"/>
        <w:rPr>
          <w:b/>
          <w:noProof/>
          <w:lang w:val="en-US"/>
        </w:rPr>
      </w:pPr>
      <w:r>
        <w:rPr>
          <w:noProof/>
          <w:lang w:val="en-US"/>
        </w:rPr>
        <w:tab/>
      </w:r>
      <w:r w:rsidR="00C7007E" w:rsidRPr="00C7007E">
        <w:rPr>
          <w:b/>
          <w:noProof/>
          <w:lang w:val="en-US"/>
        </w:rPr>
        <w:t>Gambar 4. Media segitiga</w:t>
      </w:r>
    </w:p>
    <w:p w:rsidR="00C7007E" w:rsidRDefault="00C7007E" w:rsidP="00220B9C">
      <w:pPr>
        <w:pStyle w:val="BodyText"/>
        <w:tabs>
          <w:tab w:val="center" w:pos="4764"/>
        </w:tabs>
        <w:spacing w:before="6" w:line="259" w:lineRule="auto"/>
        <w:ind w:right="524"/>
        <w:jc w:val="both"/>
        <w:rPr>
          <w:noProof/>
          <w:lang w:val="en-US"/>
        </w:rPr>
      </w:pPr>
    </w:p>
    <w:p w:rsidR="00CA3148" w:rsidRPr="004839BA" w:rsidRDefault="00895400" w:rsidP="00220B9C">
      <w:pPr>
        <w:pStyle w:val="BodyText"/>
        <w:tabs>
          <w:tab w:val="center" w:pos="4764"/>
        </w:tabs>
        <w:spacing w:before="6" w:line="259" w:lineRule="auto"/>
        <w:ind w:right="524"/>
        <w:jc w:val="both"/>
        <w:rPr>
          <w:noProof/>
          <w:lang w:val="en-US"/>
        </w:rPr>
      </w:pPr>
      <w:r>
        <w:rPr>
          <w:noProof/>
          <w:lang w:val="en-US"/>
        </w:rPr>
        <w:tab/>
        <w:t xml:space="preserve">         </w:t>
      </w:r>
      <w:r w:rsidR="00D17B78">
        <w:rPr>
          <w:noProof/>
          <w:lang w:val="en-US"/>
        </w:rPr>
        <w:t>P</w:t>
      </w:r>
      <w:r w:rsidR="00CA3148" w:rsidRPr="004839BA">
        <w:rPr>
          <w:noProof/>
          <w:lang w:val="en-US"/>
        </w:rPr>
        <w:t>ada gambar tersebut terdapat beberapa media yang</w:t>
      </w:r>
      <w:r w:rsidR="00BB2015">
        <w:rPr>
          <w:noProof/>
          <w:lang w:val="en-US"/>
        </w:rPr>
        <w:t xml:space="preserve"> digunakan oleh guru  diantara</w:t>
      </w:r>
      <w:r w:rsidR="00CA3148" w:rsidRPr="004839BA">
        <w:rPr>
          <w:noProof/>
          <w:lang w:val="en-US"/>
        </w:rPr>
        <w:t xml:space="preserve">nya ada media pakayan adat serta media gambar persegi </w:t>
      </w:r>
      <w:r w:rsidR="009D598B">
        <w:rPr>
          <w:noProof/>
          <w:lang w:val="en-US"/>
        </w:rPr>
        <w:t xml:space="preserve">dengan menggunakan media tersebut siswa lebih aktif lagi saat berinteraksi dengan guru </w:t>
      </w:r>
      <w:r w:rsidR="00CA3148" w:rsidRPr="004839BA">
        <w:rPr>
          <w:noProof/>
          <w:lang w:val="en-US"/>
        </w:rPr>
        <w:t>dan juga terlihat keakt</w:t>
      </w:r>
      <w:r w:rsidR="003A1366" w:rsidRPr="004839BA">
        <w:rPr>
          <w:noProof/>
          <w:lang w:val="en-US"/>
        </w:rPr>
        <w:t>i</w:t>
      </w:r>
      <w:r w:rsidR="00CA3148" w:rsidRPr="004839BA">
        <w:rPr>
          <w:noProof/>
          <w:lang w:val="en-US"/>
        </w:rPr>
        <w:t>fan siswa saat peneliti  melakukan observasi di dalam kelas tersebut.</w:t>
      </w:r>
    </w:p>
    <w:p w:rsidR="004839BA" w:rsidRPr="004839BA" w:rsidRDefault="004839BA" w:rsidP="00220B9C">
      <w:pPr>
        <w:pStyle w:val="BodyText"/>
        <w:tabs>
          <w:tab w:val="center" w:pos="4764"/>
        </w:tabs>
        <w:spacing w:before="6" w:line="259" w:lineRule="auto"/>
        <w:ind w:right="524"/>
        <w:jc w:val="both"/>
        <w:rPr>
          <w:b/>
        </w:rPr>
      </w:pPr>
    </w:p>
    <w:p w:rsidR="00CA3148" w:rsidRPr="004839BA" w:rsidRDefault="00D17B78" w:rsidP="00220B9C">
      <w:pPr>
        <w:pStyle w:val="BodyText"/>
        <w:tabs>
          <w:tab w:val="right" w:pos="8504"/>
        </w:tabs>
        <w:spacing w:before="6" w:line="259" w:lineRule="auto"/>
        <w:ind w:right="524"/>
        <w:jc w:val="both"/>
        <w:rPr>
          <w:b/>
        </w:rPr>
      </w:pPr>
      <w:r>
        <w:rPr>
          <w:b/>
        </w:rPr>
        <w:t>M</w:t>
      </w:r>
      <w:r w:rsidR="00CA3148" w:rsidRPr="004839BA">
        <w:rPr>
          <w:b/>
        </w:rPr>
        <w:t>eminta siswa mengerja</w:t>
      </w:r>
      <w:r w:rsidR="00DF1775">
        <w:rPr>
          <w:b/>
        </w:rPr>
        <w:t xml:space="preserve"> kan soal dengan teman sebangku</w:t>
      </w:r>
      <w:r w:rsidR="00CA3148" w:rsidRPr="004839BA">
        <w:rPr>
          <w:b/>
        </w:rPr>
        <w:t>nya kemudia</w:t>
      </w:r>
      <w:r w:rsidR="00DF1775">
        <w:rPr>
          <w:b/>
        </w:rPr>
        <w:t>n</w:t>
      </w:r>
      <w:r w:rsidR="00CA3148" w:rsidRPr="004839BA">
        <w:rPr>
          <w:b/>
        </w:rPr>
        <w:t xml:space="preserve"> diperiksa kembali oleh guru yang bersangkutan</w:t>
      </w:r>
    </w:p>
    <w:p w:rsidR="00CA3148" w:rsidRPr="004839BA" w:rsidRDefault="00895400" w:rsidP="00220B9C">
      <w:pPr>
        <w:pStyle w:val="BodyText"/>
        <w:tabs>
          <w:tab w:val="right" w:pos="8504"/>
        </w:tabs>
        <w:spacing w:before="6" w:line="259" w:lineRule="auto"/>
        <w:ind w:right="524"/>
        <w:jc w:val="both"/>
      </w:pPr>
      <w:r>
        <w:rPr>
          <w:b/>
        </w:rPr>
        <w:t xml:space="preserve">         </w:t>
      </w:r>
      <w:r w:rsidR="00BB2015">
        <w:t>Guru mengguna</w:t>
      </w:r>
      <w:r w:rsidR="00CA3148" w:rsidRPr="004839BA">
        <w:t>kan metode yang menarik yaitu dengan meminta siswa memberi soal</w:t>
      </w:r>
      <w:r w:rsidR="00D17B78">
        <w:t xml:space="preserve"> kepada yang lain</w:t>
      </w:r>
      <w:r w:rsidR="00BB2015">
        <w:t xml:space="preserve">nya kemudian </w:t>
      </w:r>
      <w:r w:rsidR="00CA3148" w:rsidRPr="004839BA">
        <w:t>diperiksa kembali oleh si</w:t>
      </w:r>
      <w:r w:rsidR="00DF1775">
        <w:t>swa tersebut dan setelah itu di</w:t>
      </w:r>
      <w:r w:rsidR="00CA3148" w:rsidRPr="004839BA">
        <w:t>periksa oleh guru</w:t>
      </w:r>
      <w:r w:rsidR="00D17B78">
        <w:t xml:space="preserve"> yang bersangkutan hal ini dapat </w:t>
      </w:r>
      <w:r w:rsidR="00CA3148" w:rsidRPr="004839BA">
        <w:t>peneliti temukan saat peneliti melakukan wawancara dengan informan yang bersangkutan menurut keterangan beliau sebagai berikut:</w:t>
      </w:r>
    </w:p>
    <w:p w:rsidR="00844A32" w:rsidRPr="004839BA" w:rsidRDefault="00844A32" w:rsidP="00220B9C">
      <w:pPr>
        <w:pStyle w:val="BodyText"/>
        <w:tabs>
          <w:tab w:val="right" w:pos="8504"/>
        </w:tabs>
        <w:spacing w:before="6" w:line="259" w:lineRule="auto"/>
        <w:ind w:left="1024" w:right="524"/>
        <w:jc w:val="both"/>
      </w:pPr>
    </w:p>
    <w:p w:rsidR="00CA3148" w:rsidRPr="00895400" w:rsidRDefault="00895400" w:rsidP="00D4339E">
      <w:pPr>
        <w:pStyle w:val="BodyText"/>
        <w:spacing w:before="6" w:line="259" w:lineRule="auto"/>
        <w:ind w:left="540" w:right="524"/>
        <w:jc w:val="both"/>
        <w:rPr>
          <w:i/>
        </w:rPr>
      </w:pPr>
      <w:r>
        <w:rPr>
          <w:b/>
        </w:rPr>
        <w:t xml:space="preserve">  </w:t>
      </w:r>
      <w:r w:rsidR="002F5B4D" w:rsidRPr="004839BA">
        <w:rPr>
          <w:b/>
        </w:rPr>
        <w:t xml:space="preserve"> </w:t>
      </w:r>
      <w:r w:rsidR="00CA3148" w:rsidRPr="00895400">
        <w:rPr>
          <w:i/>
        </w:rPr>
        <w:t>“</w:t>
      </w:r>
      <w:r w:rsidR="00034C1E" w:rsidRPr="00895400">
        <w:rPr>
          <w:i/>
        </w:rPr>
        <w:t>saya biasanya mengajarkan siswa di</w:t>
      </w:r>
      <w:r w:rsidR="00CA3148" w:rsidRPr="00895400">
        <w:rPr>
          <w:i/>
        </w:rPr>
        <w:t>kelas dengan cara me</w:t>
      </w:r>
      <w:r w:rsidR="00034C1E" w:rsidRPr="00895400">
        <w:rPr>
          <w:i/>
        </w:rPr>
        <w:t>nggunakan metode Tanya jawab di</w:t>
      </w:r>
      <w:r w:rsidR="00CA3148" w:rsidRPr="00895400">
        <w:rPr>
          <w:i/>
        </w:rPr>
        <w:t>dalam kelas,</w:t>
      </w:r>
      <w:r w:rsidR="00034C1E" w:rsidRPr="00895400">
        <w:rPr>
          <w:i/>
        </w:rPr>
        <w:t xml:space="preserve"> dan meminta siswa maju mejelas</w:t>
      </w:r>
      <w:r w:rsidR="00CA3148" w:rsidRPr="00895400">
        <w:rPr>
          <w:i/>
        </w:rPr>
        <w:t xml:space="preserve">kan materi satu persatu serta saya meminta teman </w:t>
      </w:r>
      <w:r w:rsidR="002F330D" w:rsidRPr="00895400">
        <w:rPr>
          <w:i/>
        </w:rPr>
        <w:t>sebangku siswa untuk memberi soa</w:t>
      </w:r>
      <w:r w:rsidR="00CA3148" w:rsidRPr="00895400">
        <w:rPr>
          <w:i/>
        </w:rPr>
        <w:t>l kepada si</w:t>
      </w:r>
      <w:r w:rsidR="00D17B78" w:rsidRPr="00895400">
        <w:rPr>
          <w:i/>
        </w:rPr>
        <w:t>swa lain</w:t>
      </w:r>
      <w:r w:rsidR="00CA3148" w:rsidRPr="00895400">
        <w:rPr>
          <w:i/>
        </w:rPr>
        <w:t xml:space="preserve">nya kemudian </w:t>
      </w:r>
      <w:r w:rsidR="00CA3148" w:rsidRPr="00895400">
        <w:rPr>
          <w:i/>
        </w:rPr>
        <w:lastRenderedPageBreak/>
        <w:t>setelah selesai di periksa kem</w:t>
      </w:r>
      <w:r w:rsidR="002F330D" w:rsidRPr="00895400">
        <w:rPr>
          <w:i/>
        </w:rPr>
        <w:t>bali oleh siswa yang memberi so</w:t>
      </w:r>
      <w:r w:rsidR="00CA3148" w:rsidRPr="00895400">
        <w:rPr>
          <w:i/>
        </w:rPr>
        <w:t>al tadi dan setelah itu saya periksa kembali apakah jawaban itu benar atau tidak ’’</w:t>
      </w:r>
      <w:r w:rsidR="00375745" w:rsidRPr="00895400">
        <w:rPr>
          <w:i/>
        </w:rPr>
        <w:t>(w5, 27 oktober 2022)</w:t>
      </w:r>
    </w:p>
    <w:p w:rsidR="009010D9" w:rsidRPr="004839BA" w:rsidRDefault="009010D9" w:rsidP="00220B9C">
      <w:pPr>
        <w:pStyle w:val="BodyText"/>
        <w:tabs>
          <w:tab w:val="right" w:pos="8504"/>
        </w:tabs>
        <w:spacing w:before="6" w:line="259" w:lineRule="auto"/>
        <w:ind w:right="524"/>
        <w:jc w:val="both"/>
      </w:pPr>
    </w:p>
    <w:p w:rsidR="00CA3148" w:rsidRPr="004839BA" w:rsidRDefault="00895400" w:rsidP="00220B9C">
      <w:pPr>
        <w:pStyle w:val="BodyText"/>
        <w:tabs>
          <w:tab w:val="right" w:pos="8504"/>
        </w:tabs>
        <w:spacing w:before="6" w:line="259" w:lineRule="auto"/>
        <w:ind w:right="524"/>
        <w:jc w:val="both"/>
      </w:pPr>
      <w:r>
        <w:t xml:space="preserve">       </w:t>
      </w:r>
      <w:r w:rsidR="004839BA" w:rsidRPr="004839BA">
        <w:t>Dan hal ini ju</w:t>
      </w:r>
      <w:r w:rsidR="00C22492" w:rsidRPr="004839BA">
        <w:t>ga peneliti temukan pada saat peneliti melakukan obs</w:t>
      </w:r>
      <w:r w:rsidR="00D17B78">
        <w:t xml:space="preserve">ervasi kedalam kelas serta pada </w:t>
      </w:r>
      <w:r w:rsidR="00C22492" w:rsidRPr="004839BA">
        <w:t>saat itu peneliti juga men</w:t>
      </w:r>
      <w:r w:rsidR="00D17B78">
        <w:t>gabadi</w:t>
      </w:r>
      <w:r w:rsidR="00EE42D4" w:rsidRPr="004839BA">
        <w:t>kan dalam sebuah dokumen</w:t>
      </w:r>
      <w:r w:rsidR="00C22492" w:rsidRPr="004839BA">
        <w:t>tasi berbentuk foto sebagai berikut:</w:t>
      </w:r>
    </w:p>
    <w:p w:rsidR="00D17B78" w:rsidRDefault="00D17B78" w:rsidP="002F330D">
      <w:pPr>
        <w:pStyle w:val="BodyText"/>
        <w:tabs>
          <w:tab w:val="right" w:pos="8504"/>
        </w:tabs>
        <w:spacing w:before="6" w:line="259" w:lineRule="auto"/>
        <w:ind w:right="524"/>
        <w:jc w:val="both"/>
        <w:rPr>
          <w:b/>
        </w:rPr>
      </w:pPr>
      <w:r>
        <w:rPr>
          <w:b/>
        </w:rPr>
        <w:t xml:space="preserve">Meminta siswa </w:t>
      </w:r>
      <w:r w:rsidR="00DF1775">
        <w:rPr>
          <w:b/>
        </w:rPr>
        <w:t>mengerjakan soal yang di</w:t>
      </w:r>
      <w:r>
        <w:rPr>
          <w:b/>
        </w:rPr>
        <w:t>kasih teman sebangkunya</w:t>
      </w:r>
    </w:p>
    <w:p w:rsidR="009010D9" w:rsidRDefault="00CA3148" w:rsidP="007B16ED">
      <w:pPr>
        <w:pStyle w:val="BodyText"/>
        <w:tabs>
          <w:tab w:val="right" w:pos="8504"/>
        </w:tabs>
        <w:spacing w:before="6" w:line="259" w:lineRule="auto"/>
        <w:ind w:right="524"/>
        <w:jc w:val="center"/>
      </w:pPr>
      <w:r w:rsidRPr="004839BA">
        <w:rPr>
          <w:noProof/>
          <w:lang w:val="en-US"/>
        </w:rPr>
        <w:drawing>
          <wp:inline distT="0" distB="0" distL="0" distR="0">
            <wp:extent cx="2113472" cy="1942898"/>
            <wp:effectExtent l="0" t="0" r="127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3038" cy="1960885"/>
                    </a:xfrm>
                    <a:prstGeom prst="rect">
                      <a:avLst/>
                    </a:prstGeom>
                    <a:noFill/>
                    <a:ln>
                      <a:noFill/>
                    </a:ln>
                  </pic:spPr>
                </pic:pic>
              </a:graphicData>
            </a:graphic>
          </wp:inline>
        </w:drawing>
      </w:r>
    </w:p>
    <w:p w:rsidR="00C7007E" w:rsidRDefault="00C7007E" w:rsidP="007B16ED">
      <w:pPr>
        <w:pStyle w:val="BodyText"/>
        <w:tabs>
          <w:tab w:val="right" w:pos="8504"/>
        </w:tabs>
        <w:spacing w:before="6" w:line="259" w:lineRule="auto"/>
        <w:ind w:right="524"/>
        <w:jc w:val="center"/>
        <w:rPr>
          <w:b/>
        </w:rPr>
      </w:pPr>
      <w:r w:rsidRPr="00C7007E">
        <w:rPr>
          <w:b/>
        </w:rPr>
        <w:t>Gambar 4 siswa mengerjakan so’al yang dikasih teman sebangkunya</w:t>
      </w:r>
    </w:p>
    <w:p w:rsidR="00B432EF" w:rsidRPr="00C7007E" w:rsidRDefault="00B432EF" w:rsidP="007B16ED">
      <w:pPr>
        <w:pStyle w:val="BodyText"/>
        <w:tabs>
          <w:tab w:val="right" w:pos="8504"/>
        </w:tabs>
        <w:spacing w:before="6" w:line="259" w:lineRule="auto"/>
        <w:ind w:right="524"/>
        <w:jc w:val="center"/>
        <w:rPr>
          <w:b/>
        </w:rPr>
      </w:pPr>
    </w:p>
    <w:p w:rsidR="009010D9" w:rsidRPr="004839BA" w:rsidRDefault="00895400" w:rsidP="00220B9C">
      <w:pPr>
        <w:pStyle w:val="BodyText"/>
        <w:tabs>
          <w:tab w:val="right" w:pos="8504"/>
        </w:tabs>
        <w:spacing w:before="6" w:line="259" w:lineRule="auto"/>
        <w:ind w:right="524"/>
        <w:jc w:val="both"/>
      </w:pPr>
      <w:r>
        <w:t xml:space="preserve">         </w:t>
      </w:r>
      <w:r w:rsidR="00C22492" w:rsidRPr="004839BA">
        <w:t xml:space="preserve">Dari gambar tersebut terlihat bahwa siswa tersebut sedang menulis </w:t>
      </w:r>
      <w:r w:rsidR="00BB2015">
        <w:t>yaitu sedang mengerja</w:t>
      </w:r>
      <w:r w:rsidR="004F68EB">
        <w:t>kan so’al yang dikasih teman sebangku</w:t>
      </w:r>
      <w:r w:rsidR="00C22492" w:rsidRPr="004839BA">
        <w:t>nya</w:t>
      </w:r>
      <w:r w:rsidR="002F330D" w:rsidRPr="004839BA">
        <w:t>.</w:t>
      </w:r>
      <w:r w:rsidR="004F68EB">
        <w:t xml:space="preserve"> Dan hal tersebut setelah peneliti lihat saat peneliti melakukan observasi bahwa cara tersebut mampu membuat siswa lebih aktif lagi di dalam kelas dan meningkatkan keterampilan berbicara dengan teman sekelasnya.</w:t>
      </w:r>
    </w:p>
    <w:p w:rsidR="00CA3148" w:rsidRPr="004839BA" w:rsidRDefault="00D17B78" w:rsidP="00220B9C">
      <w:pPr>
        <w:pStyle w:val="BodyText"/>
        <w:tabs>
          <w:tab w:val="right" w:pos="8504"/>
        </w:tabs>
        <w:spacing w:before="6" w:line="259" w:lineRule="auto"/>
        <w:ind w:right="524"/>
        <w:jc w:val="both"/>
      </w:pPr>
      <w:r>
        <w:rPr>
          <w:b/>
        </w:rPr>
        <w:t>siswa memeriksa soal yang di</w:t>
      </w:r>
      <w:r w:rsidR="00CA3148" w:rsidRPr="004839BA">
        <w:rPr>
          <w:b/>
        </w:rPr>
        <w:t>kasih kepada teman sebangku nya</w:t>
      </w:r>
    </w:p>
    <w:p w:rsidR="00C7007E" w:rsidRDefault="00CA3148" w:rsidP="00C7007E">
      <w:pPr>
        <w:pStyle w:val="BodyText"/>
        <w:tabs>
          <w:tab w:val="right" w:pos="8504"/>
        </w:tabs>
        <w:spacing w:before="6" w:line="259" w:lineRule="auto"/>
        <w:ind w:right="524"/>
        <w:jc w:val="center"/>
      </w:pPr>
      <w:r w:rsidRPr="004839BA">
        <w:rPr>
          <w:noProof/>
          <w:lang w:val="en-US"/>
        </w:rPr>
        <w:drawing>
          <wp:inline distT="0" distB="0" distL="0" distR="0">
            <wp:extent cx="1590675" cy="21240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90675" cy="2124075"/>
                    </a:xfrm>
                    <a:prstGeom prst="rect">
                      <a:avLst/>
                    </a:prstGeom>
                    <a:noFill/>
                    <a:ln>
                      <a:noFill/>
                    </a:ln>
                  </pic:spPr>
                </pic:pic>
              </a:graphicData>
            </a:graphic>
          </wp:inline>
        </w:drawing>
      </w:r>
    </w:p>
    <w:p w:rsidR="00C7007E" w:rsidRPr="00C7007E" w:rsidRDefault="00C7007E" w:rsidP="00027CD9">
      <w:pPr>
        <w:pStyle w:val="BodyText"/>
        <w:tabs>
          <w:tab w:val="right" w:pos="8504"/>
        </w:tabs>
        <w:spacing w:before="6" w:line="259" w:lineRule="auto"/>
        <w:ind w:right="524"/>
        <w:jc w:val="center"/>
        <w:rPr>
          <w:b/>
        </w:rPr>
      </w:pPr>
      <w:r w:rsidRPr="00C7007E">
        <w:rPr>
          <w:b/>
        </w:rPr>
        <w:t>Gambar 5. Siswa memeriksa soal yang dikasih kepada teman sebangkunya</w:t>
      </w:r>
    </w:p>
    <w:p w:rsidR="00C7007E" w:rsidRPr="004839BA" w:rsidRDefault="00C7007E" w:rsidP="00027CD9">
      <w:pPr>
        <w:pStyle w:val="BodyText"/>
        <w:tabs>
          <w:tab w:val="right" w:pos="8504"/>
        </w:tabs>
        <w:spacing w:before="6" w:line="259" w:lineRule="auto"/>
        <w:ind w:right="524"/>
        <w:jc w:val="center"/>
      </w:pPr>
    </w:p>
    <w:p w:rsidR="00C7007E" w:rsidRPr="004839BA" w:rsidRDefault="00895400" w:rsidP="00220B9C">
      <w:pPr>
        <w:pStyle w:val="BodyText"/>
        <w:tabs>
          <w:tab w:val="right" w:pos="8504"/>
        </w:tabs>
        <w:spacing w:before="6" w:line="259" w:lineRule="auto"/>
        <w:ind w:right="524"/>
        <w:jc w:val="both"/>
      </w:pPr>
      <w:r>
        <w:t xml:space="preserve">           </w:t>
      </w:r>
      <w:r w:rsidR="00C22492" w:rsidRPr="004839BA">
        <w:t>Dari gambar terseb</w:t>
      </w:r>
      <w:r w:rsidR="00FE587B" w:rsidRPr="004839BA">
        <w:t>u</w:t>
      </w:r>
      <w:r w:rsidR="00D17B78">
        <w:t>t dapat di</w:t>
      </w:r>
      <w:r w:rsidR="00C22492" w:rsidRPr="004839BA">
        <w:t>lihat bahwa terlihat seorang siswa sedang memeriksa jawaban teman setelah siswa tersebut memberikan so’al kepad</w:t>
      </w:r>
      <w:r w:rsidR="00D974EB" w:rsidRPr="004839BA">
        <w:t xml:space="preserve">a seorang </w:t>
      </w:r>
      <w:r w:rsidR="00C22492" w:rsidRPr="004839BA">
        <w:t>siswa lain nya.</w:t>
      </w:r>
      <w:r w:rsidR="00D974EB" w:rsidRPr="004839BA">
        <w:t>hal ini juga dapat membantu siswa tersebut untuk terlatih dal</w:t>
      </w:r>
      <w:r w:rsidR="00D17B78">
        <w:t>am mengasah kemampuan berbicara</w:t>
      </w:r>
      <w:r w:rsidR="00D974EB" w:rsidRPr="004839BA">
        <w:t>nya</w:t>
      </w:r>
      <w:r w:rsidR="00BB2015">
        <w:t xml:space="preserve"> dan mampu meningkat</w:t>
      </w:r>
      <w:r w:rsidR="00D974EB" w:rsidRPr="004839BA">
        <w:t>kan keterampilan berbicar</w:t>
      </w:r>
      <w:r w:rsidR="00D17B78">
        <w:t>a siswa dalam bidang siswa lain</w:t>
      </w:r>
      <w:r w:rsidR="00D974EB" w:rsidRPr="004839BA">
        <w:t>nya ,dan tidak lagi mer</w:t>
      </w:r>
      <w:r w:rsidR="00D17B78">
        <w:t>a</w:t>
      </w:r>
      <w:r w:rsidR="00D974EB" w:rsidRPr="004839BA">
        <w:t>sa minder dengan siswa lainnya</w:t>
      </w:r>
      <w:r w:rsidR="00C7007E">
        <w:t>.</w:t>
      </w:r>
    </w:p>
    <w:p w:rsidR="00CA3148" w:rsidRPr="004839BA" w:rsidRDefault="00CA3148" w:rsidP="00220B9C">
      <w:pPr>
        <w:pStyle w:val="BodyText"/>
        <w:tabs>
          <w:tab w:val="right" w:pos="8504"/>
        </w:tabs>
        <w:spacing w:before="6" w:line="259" w:lineRule="auto"/>
        <w:ind w:right="524"/>
        <w:jc w:val="both"/>
      </w:pPr>
      <w:r w:rsidRPr="004839BA">
        <w:rPr>
          <w:b/>
        </w:rPr>
        <w:t>Guru memeriksa</w:t>
      </w:r>
      <w:r w:rsidR="001259C2">
        <w:rPr>
          <w:b/>
        </w:rPr>
        <w:t xml:space="preserve"> kembali tugas siswa setelah di</w:t>
      </w:r>
      <w:r w:rsidRPr="004839BA">
        <w:rPr>
          <w:b/>
        </w:rPr>
        <w:t>periksa oleh teman sebangku siswa</w:t>
      </w:r>
    </w:p>
    <w:p w:rsidR="00CA3148" w:rsidRDefault="00CA3148" w:rsidP="00027CD9">
      <w:pPr>
        <w:pStyle w:val="BodyText"/>
        <w:tabs>
          <w:tab w:val="right" w:pos="8504"/>
        </w:tabs>
        <w:spacing w:before="6" w:line="259" w:lineRule="auto"/>
        <w:ind w:right="524"/>
        <w:jc w:val="center"/>
      </w:pPr>
      <w:r w:rsidRPr="004839BA">
        <w:rPr>
          <w:noProof/>
          <w:lang w:val="en-US"/>
        </w:rPr>
        <w:lastRenderedPageBreak/>
        <w:drawing>
          <wp:inline distT="0" distB="0" distL="0" distR="0">
            <wp:extent cx="1354348" cy="181078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57745" cy="1815328"/>
                    </a:xfrm>
                    <a:prstGeom prst="rect">
                      <a:avLst/>
                    </a:prstGeom>
                    <a:noFill/>
                    <a:ln>
                      <a:noFill/>
                    </a:ln>
                  </pic:spPr>
                </pic:pic>
              </a:graphicData>
            </a:graphic>
          </wp:inline>
        </w:drawing>
      </w:r>
    </w:p>
    <w:p w:rsidR="00C7007E" w:rsidRPr="00C7007E" w:rsidRDefault="00C7007E" w:rsidP="00027CD9">
      <w:pPr>
        <w:pStyle w:val="BodyText"/>
        <w:tabs>
          <w:tab w:val="right" w:pos="8504"/>
        </w:tabs>
        <w:spacing w:before="6" w:line="259" w:lineRule="auto"/>
        <w:ind w:right="524"/>
        <w:jc w:val="center"/>
        <w:rPr>
          <w:b/>
        </w:rPr>
      </w:pPr>
      <w:r w:rsidRPr="00C7007E">
        <w:rPr>
          <w:b/>
        </w:rPr>
        <w:t xml:space="preserve">Gambar </w:t>
      </w:r>
      <w:r w:rsidR="00B91F9E">
        <w:rPr>
          <w:b/>
        </w:rPr>
        <w:t xml:space="preserve">6. </w:t>
      </w:r>
      <w:r w:rsidRPr="00C7007E">
        <w:rPr>
          <w:b/>
        </w:rPr>
        <w:t>guru memeriksa kembali tugas siswa</w:t>
      </w:r>
    </w:p>
    <w:p w:rsidR="00CA3148" w:rsidRPr="004839BA" w:rsidRDefault="00CA3148" w:rsidP="00220B9C">
      <w:pPr>
        <w:pStyle w:val="BodyText"/>
        <w:tabs>
          <w:tab w:val="right" w:pos="8504"/>
        </w:tabs>
        <w:spacing w:before="6" w:line="259" w:lineRule="auto"/>
        <w:ind w:left="1024" w:right="524"/>
        <w:jc w:val="both"/>
        <w:rPr>
          <w:b/>
        </w:rPr>
      </w:pPr>
    </w:p>
    <w:p w:rsidR="00B75228" w:rsidRPr="004839BA" w:rsidRDefault="00895400" w:rsidP="00220B9C">
      <w:pPr>
        <w:jc w:val="both"/>
      </w:pPr>
      <w:r>
        <w:t xml:space="preserve">         </w:t>
      </w:r>
      <w:r w:rsidR="00D17B78">
        <w:t>Dari foto tersebut dapat di</w:t>
      </w:r>
      <w:r w:rsidR="00B75228" w:rsidRPr="004839BA">
        <w:t>lihat bahwa guru s</w:t>
      </w:r>
      <w:r w:rsidR="00D974EB" w:rsidRPr="004839BA">
        <w:t>e</w:t>
      </w:r>
      <w:r w:rsidR="00B75228" w:rsidRPr="004839BA">
        <w:t>dang memeriksa hasil jawaban yang</w:t>
      </w:r>
      <w:r w:rsidR="009E123F">
        <w:t xml:space="preserve"> di</w:t>
      </w:r>
      <w:r w:rsidR="00D17B78">
        <w:t>berikan oleh teman sebangku</w:t>
      </w:r>
      <w:r w:rsidR="004F68EB">
        <w:t>nya kemudian di</w:t>
      </w:r>
      <w:r w:rsidR="00B75228" w:rsidRPr="004839BA">
        <w:t>periksa lagi oleh gu</w:t>
      </w:r>
      <w:r w:rsidR="00D974EB" w:rsidRPr="004839BA">
        <w:t>ru</w:t>
      </w:r>
      <w:r w:rsidR="004F68EB">
        <w:t xml:space="preserve"> seperti yang telah tertera di</w:t>
      </w:r>
      <w:r w:rsidR="00B75228" w:rsidRPr="004839BA">
        <w:t>gambar tersebut</w:t>
      </w:r>
      <w:r w:rsidR="00D974EB" w:rsidRPr="004839BA">
        <w:t xml:space="preserve"> dan dapat kita perhatikan dalam gambar tersebut terlihat ada seorang guru yang sedang </w:t>
      </w:r>
      <w:r w:rsidR="009E123F">
        <w:t>memeriksa hasil jawaban yang di</w:t>
      </w:r>
      <w:r w:rsidR="00D974EB" w:rsidRPr="004839BA">
        <w:t>berikan oleh siswa tersebut kepada teman sebangku  nya , guna untuk me</w:t>
      </w:r>
      <w:r w:rsidR="004F68EB">
        <w:t>mastikan apakan jawaban yang di</w:t>
      </w:r>
      <w:r w:rsidR="00D974EB" w:rsidRPr="004839BA">
        <w:t>jawab siswa tersebut sudah benar atau salah ,</w:t>
      </w:r>
      <w:r w:rsidR="00B75228" w:rsidRPr="004839BA">
        <w:t xml:space="preserve"> dan itu merupakan salah satu</w:t>
      </w:r>
      <w:r w:rsidR="00D974EB" w:rsidRPr="004839BA">
        <w:t xml:space="preserve"> bentuk</w:t>
      </w:r>
      <w:r w:rsidR="00BB2015">
        <w:t xml:space="preserve"> taktik guru dalam meningkat</w:t>
      </w:r>
      <w:r w:rsidR="00B75228" w:rsidRPr="004839BA">
        <w:t>kan keterampilan berbicara siswa dan cara tersebut lumayan membuat siswa cenderung lebih aktif.</w:t>
      </w:r>
    </w:p>
    <w:p w:rsidR="009277FC" w:rsidRPr="004839BA" w:rsidRDefault="00BB2015" w:rsidP="00220B9C">
      <w:pPr>
        <w:jc w:val="both"/>
      </w:pPr>
      <w:r>
        <w:t>Berdasar</w:t>
      </w:r>
      <w:r w:rsidR="00B75228" w:rsidRPr="004839BA">
        <w:t>kan pengumpulan data yang telah penelit</w:t>
      </w:r>
      <w:r w:rsidR="004F68EB">
        <w:t>i lakukan di sd x tersebut , di</w:t>
      </w:r>
      <w:r w:rsidR="00B75228" w:rsidRPr="004839BA">
        <w:t>peroleh</w:t>
      </w:r>
      <w:r w:rsidR="00D17B78">
        <w:t xml:space="preserve"> beberapa upaya dalam meningkat</w:t>
      </w:r>
      <w:r w:rsidR="00B75228" w:rsidRPr="004839BA">
        <w:t>kan</w:t>
      </w:r>
      <w:r w:rsidR="00D17B78">
        <w:t xml:space="preserve"> </w:t>
      </w:r>
      <w:r w:rsidR="00B75228" w:rsidRPr="004839BA">
        <w:t>keterampilan berbicara siswa.</w:t>
      </w:r>
    </w:p>
    <w:p w:rsidR="006426CC" w:rsidRPr="004839BA" w:rsidRDefault="00B75228" w:rsidP="007B16ED">
      <w:pPr>
        <w:widowControl/>
        <w:autoSpaceDE/>
        <w:autoSpaceDN/>
        <w:spacing w:after="200" w:line="276" w:lineRule="auto"/>
        <w:contextualSpacing/>
      </w:pPr>
      <w:r w:rsidRPr="004839BA">
        <w:t xml:space="preserve">Upaya </w:t>
      </w:r>
      <w:r w:rsidR="00D17B78">
        <w:t>upaya guru dalam meningkat</w:t>
      </w:r>
      <w:r w:rsidR="00CA3148" w:rsidRPr="004839BA">
        <w:t>kan keterampilan berbicara siswa yaitu</w:t>
      </w:r>
      <w:r w:rsidR="009E123F">
        <w:t xml:space="preserve"> ,upaya guru yang dimaksud di</w:t>
      </w:r>
      <w:r w:rsidR="009010D9" w:rsidRPr="004839BA">
        <w:t>sini adalah cara guru untuk mengasah kemampuan siswa dalam</w:t>
      </w:r>
      <w:r w:rsidR="009E123F">
        <w:t xml:space="preserve"> berbicara di</w:t>
      </w:r>
      <w:r w:rsidR="009010D9" w:rsidRPr="004839BA">
        <w:t xml:space="preserve">dalam kelas , dan terlibat dalam proses pembelajaran dan bertujuan untuk </w:t>
      </w:r>
      <w:r w:rsidR="009E123F">
        <w:t>menciptakan siswa yang aktif di</w:t>
      </w:r>
      <w:r w:rsidR="009010D9" w:rsidRPr="004839BA">
        <w:t>dalam kelas ,ada beberapa hal yang</w:t>
      </w:r>
      <w:r w:rsidR="009E123F">
        <w:t xml:space="preserve"> di</w:t>
      </w:r>
      <w:r w:rsidR="00D17B78">
        <w:t>lakukan oleh guru diantara</w:t>
      </w:r>
      <w:r w:rsidR="009010D9" w:rsidRPr="004839BA">
        <w:t>nya:</w:t>
      </w:r>
    </w:p>
    <w:p w:rsidR="00CA3148" w:rsidRPr="004839BA" w:rsidRDefault="002C5E2D" w:rsidP="00220B9C">
      <w:pPr>
        <w:widowControl/>
        <w:autoSpaceDE/>
        <w:autoSpaceDN/>
        <w:spacing w:after="200" w:line="276" w:lineRule="auto"/>
        <w:contextualSpacing/>
        <w:jc w:val="both"/>
      </w:pPr>
      <w:r w:rsidRPr="004839BA">
        <w:t>Untuk meningkat</w:t>
      </w:r>
      <w:r w:rsidR="006426CC" w:rsidRPr="004839BA">
        <w:t xml:space="preserve">kan keterampilan berbicara </w:t>
      </w:r>
      <w:r w:rsidRPr="004839BA">
        <w:t>guru mel</w:t>
      </w:r>
      <w:r w:rsidR="004F68EB">
        <w:t>akukan beberapa upaya di</w:t>
      </w:r>
      <w:r w:rsidR="00D17B78">
        <w:t>antara</w:t>
      </w:r>
      <w:r w:rsidRPr="004839BA">
        <w:t>nya sebagai berikut :</w:t>
      </w:r>
    </w:p>
    <w:p w:rsidR="00CA3148" w:rsidRPr="004839BA" w:rsidRDefault="00D17B78" w:rsidP="00D0599C">
      <w:pPr>
        <w:widowControl/>
        <w:autoSpaceDE/>
        <w:autoSpaceDN/>
        <w:ind w:firstLine="720"/>
        <w:jc w:val="both"/>
      </w:pPr>
      <w:r>
        <w:rPr>
          <w:b/>
        </w:rPr>
        <w:t>Menerap</w:t>
      </w:r>
      <w:r w:rsidR="002C5E2D" w:rsidRPr="004839BA">
        <w:rPr>
          <w:b/>
        </w:rPr>
        <w:t>kan metode diskusi,</w:t>
      </w:r>
      <w:r w:rsidR="00CA3148" w:rsidRPr="004839BA">
        <w:t xml:space="preserve"> </w:t>
      </w:r>
      <w:r w:rsidR="002C5E2D" w:rsidRPr="004839BA">
        <w:t xml:space="preserve">Tanya jawab dengan siswa kemudian </w:t>
      </w:r>
      <w:r w:rsidR="002C5E2D" w:rsidRPr="004839BA">
        <w:rPr>
          <w:b/>
        </w:rPr>
        <w:t>meminta siswa memberi so’al dengan teman sebangku nya</w:t>
      </w:r>
      <w:r w:rsidR="007B16ED">
        <w:t>,</w:t>
      </w:r>
      <w:r w:rsidR="00CA3148" w:rsidRPr="004839BA">
        <w:t xml:space="preserve"> </w:t>
      </w:r>
      <w:r w:rsidR="002C5E2D" w:rsidRPr="004839BA">
        <w:t xml:space="preserve">Kemudian </w:t>
      </w:r>
      <w:r w:rsidR="009E123F">
        <w:rPr>
          <w:b/>
        </w:rPr>
        <w:t>di</w:t>
      </w:r>
      <w:r w:rsidR="002C5E2D" w:rsidRPr="004839BA">
        <w:rPr>
          <w:b/>
        </w:rPr>
        <w:t>periksa lagi oleh teman yang mengasih so’al tadi</w:t>
      </w:r>
      <w:r w:rsidR="007B16ED">
        <w:t>,</w:t>
      </w:r>
      <w:r w:rsidR="00CA3148" w:rsidRPr="004839BA">
        <w:t xml:space="preserve"> </w:t>
      </w:r>
      <w:r w:rsidR="002C5E2D" w:rsidRPr="004839BA">
        <w:t xml:space="preserve">Mengasih so’al tadi </w:t>
      </w:r>
      <w:r w:rsidR="002C5E2D" w:rsidRPr="004839BA">
        <w:rPr>
          <w:b/>
        </w:rPr>
        <w:t>kemudian di periksa kembali oleh guru</w:t>
      </w:r>
      <w:r w:rsidR="007B16ED">
        <w:t>,</w:t>
      </w:r>
      <w:r w:rsidR="002C5E2D" w:rsidRPr="004839BA">
        <w:t>Dan juga melakukan pendekatan dengan siswa tersebut</w:t>
      </w:r>
      <w:r w:rsidR="007B16ED">
        <w:rPr>
          <w:b/>
        </w:rPr>
        <w:t>,</w:t>
      </w:r>
      <w:r w:rsidR="002C5E2D" w:rsidRPr="004839BA">
        <w:t xml:space="preserve">Dan </w:t>
      </w:r>
      <w:r w:rsidR="002C5E2D" w:rsidRPr="004839BA">
        <w:rPr>
          <w:b/>
        </w:rPr>
        <w:t>menggun</w:t>
      </w:r>
      <w:r>
        <w:rPr>
          <w:b/>
        </w:rPr>
        <w:t>a</w:t>
      </w:r>
      <w:r w:rsidR="002C5E2D" w:rsidRPr="004839BA">
        <w:rPr>
          <w:b/>
        </w:rPr>
        <w:t>kan media</w:t>
      </w:r>
    </w:p>
    <w:p w:rsidR="00B64F7B" w:rsidRPr="004839BA" w:rsidRDefault="00C0538C" w:rsidP="00220B9C">
      <w:pPr>
        <w:pStyle w:val="ListParagraph"/>
        <w:tabs>
          <w:tab w:val="left" w:pos="729"/>
        </w:tabs>
        <w:spacing w:before="3"/>
        <w:ind w:firstLine="0"/>
        <w:rPr>
          <w:b/>
        </w:rPr>
      </w:pPr>
      <w:r w:rsidRPr="004839BA">
        <w:rPr>
          <w:b/>
        </w:rPr>
        <w:t xml:space="preserve"> </w:t>
      </w:r>
    </w:p>
    <w:p w:rsidR="00B64F7B" w:rsidRPr="006B090E" w:rsidRDefault="00B64F7B" w:rsidP="00220B9C">
      <w:pPr>
        <w:spacing w:line="276" w:lineRule="auto"/>
        <w:jc w:val="both"/>
        <w:rPr>
          <w:sz w:val="24"/>
          <w:szCs w:val="24"/>
        </w:rPr>
        <w:sectPr w:rsidR="00B64F7B" w:rsidRPr="006B090E">
          <w:headerReference w:type="even" r:id="rId18"/>
          <w:headerReference w:type="default" r:id="rId19"/>
          <w:footerReference w:type="even" r:id="rId20"/>
          <w:footerReference w:type="default" r:id="rId21"/>
          <w:pgSz w:w="11910" w:h="16840"/>
          <w:pgMar w:top="1540" w:right="1400" w:bottom="1820" w:left="1680" w:header="1140" w:footer="1637" w:gutter="0"/>
          <w:cols w:space="720"/>
        </w:sectPr>
      </w:pPr>
    </w:p>
    <w:p w:rsidR="009277FC" w:rsidRDefault="00B35681" w:rsidP="000522A9">
      <w:pPr>
        <w:pStyle w:val="Heading1"/>
        <w:numPr>
          <w:ilvl w:val="0"/>
          <w:numId w:val="16"/>
        </w:numPr>
        <w:spacing w:before="198"/>
      </w:pPr>
      <w:r>
        <w:lastRenderedPageBreak/>
        <w:t>Kesimpulan</w:t>
      </w:r>
    </w:p>
    <w:p w:rsidR="00B64F7B" w:rsidRDefault="00895400" w:rsidP="005C708D">
      <w:pPr>
        <w:pStyle w:val="BodyText"/>
        <w:jc w:val="both"/>
      </w:pPr>
      <w:r>
        <w:t xml:space="preserve">         </w:t>
      </w:r>
      <w:r w:rsidR="009277FC">
        <w:t>Ke</w:t>
      </w:r>
      <w:r w:rsidR="00B12D35">
        <w:t>terampilan be</w:t>
      </w:r>
      <w:r w:rsidR="003053D3">
        <w:t>rbicara adalah suatu hal yang diperlu</w:t>
      </w:r>
      <w:r w:rsidR="00B12D35">
        <w:t>kan oleh setiap manusia teruta</w:t>
      </w:r>
      <w:r w:rsidR="003053D3">
        <w:t>ma untuk anak sd hal ini sangat</w:t>
      </w:r>
      <w:r w:rsidR="00B12D35">
        <w:t>lah diperlukan karena di sd itulah awal mula seorang peserta didik dapat merancang keterampilan berbicara siswa oleh karena itu di</w:t>
      </w:r>
      <w:r w:rsidR="003053D3">
        <w:t xml:space="preserve"> sini peran guru juga sangat diperlu</w:t>
      </w:r>
      <w:r w:rsidR="00B12D35">
        <w:t>kan</w:t>
      </w:r>
      <w:r w:rsidR="00FC22F5">
        <w:t>.</w:t>
      </w:r>
      <w:r w:rsidR="00B12D35">
        <w:t xml:space="preserve"> oleh karena itu peneliti melakukan penelitian tentang u</w:t>
      </w:r>
      <w:r w:rsidR="00D17B78">
        <w:t>paya upaya guru dalam meningkat</w:t>
      </w:r>
      <w:r w:rsidR="00B12D35">
        <w:t>kan ketramp</w:t>
      </w:r>
      <w:r w:rsidR="003053D3">
        <w:t>ilan berbicara siswa di sd x di</w:t>
      </w:r>
      <w:r w:rsidR="00B12D35">
        <w:t>sana peneliti menemukan ada bebe</w:t>
      </w:r>
      <w:r w:rsidR="003053D3">
        <w:t>rapa upaya guru dalam meningkat</w:t>
      </w:r>
      <w:r w:rsidR="00B12D35">
        <w:t>kan keterampilan berbicara siswa di antara nya</w:t>
      </w:r>
      <w:r w:rsidR="002F330D">
        <w:t>:</w:t>
      </w:r>
    </w:p>
    <w:p w:rsidR="005C708D" w:rsidRDefault="007B16ED" w:rsidP="007B16ED">
      <w:pPr>
        <w:pStyle w:val="BodyText"/>
        <w:jc w:val="both"/>
      </w:pPr>
      <w:r>
        <w:t>Menggunakan metode diskusi dan tanya jawab,meminta siswa memberi soal kepada teman sebangku nya , kemudian diperiksa kembali jawaban oleh siswa yang memberi so’al tersebut,lalu diperiksa kembali oleh guru yang bersangkutan,melakukan pendekatan dengan siswa tersebut,kemudian guru menggunakan media.</w:t>
      </w:r>
      <w:r w:rsidR="00B12D35">
        <w:t>Dengan menggunakan hal tersebut siswa l</w:t>
      </w:r>
      <w:r w:rsidR="00BB2015">
        <w:t>ebih aktif lagi dalam meningkat</w:t>
      </w:r>
      <w:r w:rsidR="00B12D35">
        <w:t>kan keterampilan berbicara nya saat guru tersebut mene</w:t>
      </w:r>
      <w:r w:rsidR="00BB2015">
        <w:t>rap</w:t>
      </w:r>
      <w:r w:rsidR="005C708D">
        <w:t>kan meode tersebut dan hal i</w:t>
      </w:r>
      <w:r w:rsidR="00B12D35">
        <w:t>tu ter</w:t>
      </w:r>
      <w:r w:rsidR="005C708D">
        <w:t>l</w:t>
      </w:r>
      <w:r w:rsidR="00B12D35">
        <w:t xml:space="preserve">ihat jelas bahwa siswa memang terlibat aktif dalam proses pembelajaran </w:t>
      </w:r>
      <w:r w:rsidR="005C708D">
        <w:t>, tapi metode ini akan lebih dapa</w:t>
      </w:r>
      <w:r w:rsidR="00D17B78">
        <w:t>t membuat siswa dalam meningkat</w:t>
      </w:r>
      <w:r w:rsidR="005C708D">
        <w:t>kan keterampilan</w:t>
      </w:r>
      <w:r w:rsidR="00D17B78">
        <w:t xml:space="preserve"> berbicara siswa dengan menerap</w:t>
      </w:r>
      <w:r w:rsidR="005C708D">
        <w:t>kan metode tersebut dengan cara bergantian . dan menyes</w:t>
      </w:r>
      <w:r w:rsidR="003053D3">
        <w:t>uai</w:t>
      </w:r>
      <w:r w:rsidR="00D17B78">
        <w:t>kan dengan kemampuan dan ke</w:t>
      </w:r>
      <w:r w:rsidR="005C708D">
        <w:t xml:space="preserve">adaan siswa saat melakukan proses pembelajaran. </w:t>
      </w:r>
    </w:p>
    <w:p w:rsidR="008E157A" w:rsidRDefault="00013E00" w:rsidP="007B16ED">
      <w:pPr>
        <w:pStyle w:val="BodyText"/>
        <w:ind w:firstLine="360"/>
        <w:jc w:val="both"/>
      </w:pPr>
      <w:r>
        <w:t xml:space="preserve">Hal </w:t>
      </w:r>
      <w:r w:rsidR="008E157A">
        <w:t xml:space="preserve">Ini sejalan dengan </w:t>
      </w:r>
      <w:r w:rsidR="008E157A" w:rsidRPr="008E157A">
        <w:t>Menurut Briggs media adalah semua alat fisik yang dapat menyampaikan pesan dan merangsang siswa untuk belajar</w:t>
      </w:r>
      <w:r w:rsidR="008E157A">
        <w:fldChar w:fldCharType="begin" w:fldLock="1"/>
      </w:r>
      <w:r w:rsidR="00E11746">
        <w:instrText>ADDIN CSL_CITATION {"citationItems":[{"id":"ITEM-1","itemData":{"abstract":"Penelitian ini bertujuan mendeskripsikan peningkatan keterampilan berbicara siswa melalui media poster sederhana pada tema pahlawanku kelas IV SDN 1 Loram Kulon Kudus. Penelitian ini dilaksanakan pada kelas IV SDN 1 Loram Kulon dengan subjek penelitian 21 siswa. Penelitian ini berlangsung selama 2 siklus. Siklus 1 yaitu pada subtema 2 pembelajaran 1 dan 3. Siklus 2 berlangsung pada subtema 2 pembelajaran 4 dan 6. Setiap siklus terdiri dari 4 tahap yaitu perencanaan, pelaksanaan, pengamatan, dan refleksi. Hasil penelitian menunjukkan bahwa penggunaan media poster dapat meningkatkan keterampilan berbicara SDN 1 Loram Kulon Kudus, hal ini dapat dilihat dari peningkatan siklus 1 ke siklus 2 dari 58% menjadi 78% dari total 21 siswa. ©","author":[{"dropping-particle":"","family":"Aufa","given":"Fatimah Nurul","non-dropping-particle":"","parse-names":false,"suffix":""},{"dropping-particle":"","family":"Purbasari","given":"Imaniar","non-dropping-particle":"","parse-names":false,"suffix":""},{"dropping-particle":"","family":"Widianto","given":"Eko","non-dropping-particle":"","parse-names":false,"suffix":""}],"container-title":"universitas meria kudus","id":"ITEM-1","issue":"juli","issued":{"date-parts":[["2020"]]},"page":"7","title":"MENGGUNAKAN VISUALISASI POSTER SEDERHANA DASAR","type":"article-journal","volume":"1"},"uris":["http://www.mendeley.com/documents/?uuid=d6bd994b-3f39-47dd-81ff-648dfdbb63f6"]}],"mendeley":{"formattedCitation":"(Aufa et al., 2020)","plainTextFormattedCitation":"(Aufa et al., 2020)","previouslyFormattedCitation":"(Aufa et al., 2020)"},"properties":{"noteIndex":0},"schema":"https://github.com/citation-style-language/schema/raw/master/csl-citation.json"}</w:instrText>
      </w:r>
      <w:r w:rsidR="008E157A">
        <w:fldChar w:fldCharType="separate"/>
      </w:r>
      <w:r w:rsidR="008E157A" w:rsidRPr="008E157A">
        <w:rPr>
          <w:noProof/>
        </w:rPr>
        <w:t>(Aufa et al., 2020)</w:t>
      </w:r>
      <w:r w:rsidR="008E157A">
        <w:fldChar w:fldCharType="end"/>
      </w:r>
      <w:r w:rsidR="00D17B78">
        <w:t>Berdasar</w:t>
      </w:r>
      <w:r w:rsidR="008E157A">
        <w:t>kan pern</w:t>
      </w:r>
      <w:r w:rsidR="009E123F">
        <w:t>yataan tersebut dapat di</w:t>
      </w:r>
      <w:r w:rsidR="00D17B78">
        <w:t>simpul</w:t>
      </w:r>
      <w:r w:rsidR="008E157A">
        <w:t xml:space="preserve">kan bahwa </w:t>
      </w:r>
      <w:r w:rsidR="00EE42D4">
        <w:t>d</w:t>
      </w:r>
      <w:r w:rsidR="00330345">
        <w:t>engan menggunakan media dapat membuat s</w:t>
      </w:r>
      <w:r w:rsidR="00D17B78">
        <w:t>i</w:t>
      </w:r>
      <w:r w:rsidR="00330345">
        <w:t>swa atau meransang siswa lebih aktif lagi terutama saat</w:t>
      </w:r>
      <w:r w:rsidR="009E123F">
        <w:t xml:space="preserve"> guru menggunakan media yang di</w:t>
      </w:r>
      <w:r w:rsidR="00330345">
        <w:t>sukai siswa tersebut itu akan dapat meransang keterampilan berbicara siswa.</w:t>
      </w:r>
    </w:p>
    <w:p w:rsidR="006A03E2" w:rsidRDefault="00840DCE" w:rsidP="005C708D">
      <w:pPr>
        <w:pStyle w:val="BodyText"/>
        <w:jc w:val="both"/>
      </w:pPr>
      <w:r>
        <w:t xml:space="preserve">Hal ini juga di jelas kan oleh sunarti </w:t>
      </w:r>
      <w:r>
        <w:fldChar w:fldCharType="begin" w:fldLock="1"/>
      </w:r>
      <w:r w:rsidR="006A03E2">
        <w:instrText>ADDIN CSL_CITATION {"citationItems":[{"id":"ITEM-1","itemData":{"DOI":"10.23887/jisd.v1i4.12289","ISSN":"2579-3276","abstract":"Metode yang masih konvensional terutama dalam pembelajaran keterampilan berbicara seperti bercerita di depan kelas mengakibatkan rasa tidak percaya diri, perasaan malu-malu, serta ketidaksiapan siswa dalam bercerita. Melalui penelitian ini peneliti berusaha untuk mengungkapkan bagaimana meningkatkan keterampilan berbicara siswa kelas III sekolah dasar melalui penerapan metode Show and Tell yang merupakan metode dengan menunjukkan sesuatu kepada audiens (siswa) dan menjelaskan, mendeskripsikan, ataupun bercerita tentang hal-hal yang relevan dengan sesuatu yang ditunjukkan tersebut. Tujuan penelitian ini adalah: mengetahui penerapan metode Show and Tell dapat meningkatkan keterampilan berbicara siswa kelas III C SD Negeri 3 Banjar Jawa Tahun Ajaran 2017/2018. Desain penelitian ini adalah penelitian tindakan kelas dua siklus. Subjek penelitian adalah siswa kelas IIIC SD Negeri 3 Banjar Jawa Semester I Tahun Pelajaran 2017/2018. Metode pengumpulan data menggunakan tes evaluasi (lisan). Data dianalisis dengan menggunakan statistik deskriptif, metode analisis deskriptif kuantitatif dan peningkatan skor (Gn). Hasil analisis data menunjukkan peningkatan presentase ketuntasan klasikal dalam keterampilan berbicara pada siklus I sebesar 81% ternyata mengalami peningkatan pada siklus II menjadi 94%. Terjadi peningkatan dari prasiklus ke siklus I sebesar 0,24 dan sebesar 0,76 dari prasiklus ke siklus II. Jadi, simpulan dari penelitian ini bahwa dengan penerapan metode Show and Tell ini keterampilan berbicara siswa kelas IIIC SD Negeri 3 Banjar Jawa mengalami peningkatan.","author":[{"dropping-particle":"","family":"Nupus","given":"Maya Hayatun","non-dropping-particle":"","parse-names":false,"suffix":""},{"dropping-particle":"","family":"Parmiti","given":"Desak Putu","non-dropping-particle":"","parse-names":false,"suffix":""}],"container-title":"Jurnal Ilmiah Sekolah Dasar","id":"ITEM-1","issue":"4","issued":{"date-parts":[["2017"]]},"page":"296","title":"Peningkatan Keterampilan Berbicara Melalui Penerapan Metode Show and Tell Siswa Sd Negeri 3 Banjar Jawa","type":"article-journal","volume":"1"},"uris":["http://www.mendeley.com/documents/?uuid=fc3335da-f92e-4c19-afa6-ddf8adf8ce73"]}],"mendeley":{"formattedCitation":"(Nupus &amp; Parmiti, 2017)","plainTextFormattedCitation":"(Nupus &amp; Parmiti, 2017)","previouslyFormattedCitation":"(Nupus &amp; Parmiti, 2017)"},"properties":{"noteIndex":0},"schema":"https://github.com/citation-style-language/schema/raw/master/csl-citation.json"}</w:instrText>
      </w:r>
      <w:r>
        <w:fldChar w:fldCharType="separate"/>
      </w:r>
      <w:r w:rsidRPr="00840DCE">
        <w:rPr>
          <w:noProof/>
        </w:rPr>
        <w:t>(Nupus &amp; Parmiti, 2017)</w:t>
      </w:r>
      <w:r>
        <w:fldChar w:fldCharType="end"/>
      </w:r>
      <w:r>
        <w:t>menjelaskan aktivitas pembelajaran berbicara dapat dilakukan dengan tiga macam teknik, yaitu teknik terpimpin adalah teknik pembelajaran berbicara yang dilakukan dengan cara meminta siswa untuk mengujarkan sesuatu yang sama persis dengan contoh yang sudah ada, teknik semi terpimpin adalah teknik pembelajaran berbicara yang dilakukan dengan cara meminta siswa untuk mengujarkan/memaparkan sesuatu secara material sudah ada. Melalui teknik ini, siswa diberi kebebasan untuk mengembangkan paparan bahasa sesuai dengan tingkat kemampuan mereka, dan teknik bebas adalah teknik pembelajaran berbicara yang bebas dilakukan dengan cara meminta siswa untuk memaparkan sesuatu secara bebas, tanpa bahan yang ditentukan atau tanpa bimbingan dan pancingan tert</w:t>
      </w:r>
      <w:r w:rsidR="006A03E2">
        <w:t xml:space="preserve">entu. Berdasar kan penjelasan tersebut dapat di simpulakn bahwa ada beberapa macam teknik dalam meningkat kan keterampilan berbicara siswa di antaranya </w:t>
      </w:r>
      <w:r w:rsidR="002E6651">
        <w:t xml:space="preserve">yaitu siswa di berikan kebebasan untuk mengembangkan bahasa yang sesuai dengan kemapuan siswa itu sendiri oleh karena itu </w:t>
      </w:r>
    </w:p>
    <w:p w:rsidR="006A03E2" w:rsidRDefault="006A03E2" w:rsidP="00773393">
      <w:pPr>
        <w:pStyle w:val="BodyText"/>
        <w:jc w:val="both"/>
      </w:pPr>
      <w:r>
        <w:t>Hal ini juga di kemukan oleh nikmatuzorah</w:t>
      </w:r>
      <w:r>
        <w:fldChar w:fldCharType="begin" w:fldLock="1"/>
      </w:r>
      <w:r>
        <w:instrText>ADDIN CSL_CITATION {"citationItems":[{"id":"ITEM-1","itemData":{"DOI":"10.31004/edukatif.v4i3.2679","ISSN":"2656-8063","abstract":"Rendahnya hasil belajar siswa pada mata pelajaran matematika khususnya pada materi bangun ruang menjadi temuan observasi dilapangan. Banyaknya siswa yang kesulitan dalam menyelesaikan soal terkait dengan volume bangun ruang menjadi indikasi menjadi akar masalah rendahnya hasil belajar. Pendekatan Matematika Realistik menjadi salah satu solusi yang memungkinkan dapat mengatasi permasalahan yang ditemukan. Penelitian ini bertujuan untuk meningkatkan hasil belajar matematika khususnya pada materi bangun ruang siswa di SDN 12 Andaleh Baruh Bukik dengan menggunakan endekatan matematika realistik. Jenis penelitian yang digunakan adalah penelitian tindakan kelas (Action Research) yang dilaksanakan sebanyak dua siklus. Subjek penelitian ini adalah siswa kelas VI SDN 12 Andaleh Baruh Bukik yang berjumlah 12 orang. Instrumen yang digunakan adalah tes hasil belajar siswa dan lembar observasi aktivitas siswa. Data di analisis dengan menggunakan teknik analisis statistik deskriptif. Hasil penelitian menunjukkan bahwa hasil belajar pada setiap siklus mengalami peningkatan, Rata-rata hasil belajar siklus I mencapai 70,83 dengan tingkat ketuntasan 7  orang siswa (58 %) sedangkan pada siklus II nilai rata-rata kelas meningkat mencapai 79,42 dengan tingkat ketuntasan 10 orang siswa (83%). Peningkatan lainnya juga terjadi pada aktivitas belajar pada setiap siklus juga mengalami peningkatan. Dengan demikian peneliti menyimpulkan bahwa model pembelajaran Realistic Mathematic Education dapat meningkatkan aktivitas dan Hasil Belajar  matematika pada materi bangun ruang siswa kelas VI SDN 12 Andaleh Baruh","author":[{"dropping-particle":"","family":"Safrizal","given":"Safrizal","non-dropping-particle":"","parse-names":false,"suffix":""},{"dropping-particle":"","family":"Sastri","given":"Welli","non-dropping-particle":"","parse-names":false,"suffix":""},{"dropping-particle":"","family":"Anastasha","given":"Desty Ayu","non-dropping-particle":"","parse-names":false,"suffix":""},{"dropping-particle":"","family":"Syarif","given":"Muhammad Ilham","non-dropping-particle":"","parse-names":false,"suffix":""}],"container-title":"Edukatif : Jurnal Ilmu Pendidikan","id":"ITEM-1","issue":"3","issued":{"date-parts":[["2022"]]},"page":"4805-4812","title":"Realistic Mathematic Education untuk Meningkatkan Aktivitas dan Hasil Belajar Matematika Siswa Sekolah Dasar","type":"article-journal","volume":"4"},"uris":["http://www.mendeley.com/documents/?uuid=0078871c-ca17-41cb-924c-72b7ad09fc7c"]}],"mendeley":{"formattedCitation":"(Safrizal et al., 2022)","plainTextFormattedCitation":"(Safrizal et al., 2022)"},"properties":{"noteIndex":0},"schema":"https://github.com/citation-style-language/schema/raw/master/csl-citation.json"}</w:instrText>
      </w:r>
      <w:r>
        <w:fldChar w:fldCharType="separate"/>
      </w:r>
      <w:r w:rsidRPr="006A03E2">
        <w:rPr>
          <w:noProof/>
        </w:rPr>
        <w:t>(Safrizal et al., 2022)</w:t>
      </w:r>
      <w:r>
        <w:fldChar w:fldCharType="end"/>
      </w:r>
      <w:r>
        <w:t xml:space="preserve"> </w:t>
      </w:r>
      <w:r>
        <w:t>mata pelajaran matematika memiliki konten yang secara signifikan dapat melatih kemampuan peserta didik dalam melihat berbagai fenomena kehidupan serta sebagai solusi yang akan dijadikan untuk pemecahan masalah yang ditemuk</w:t>
      </w:r>
      <w:r>
        <w:t xml:space="preserve">an dalam kehidupan sehari-hari </w:t>
      </w:r>
      <w:r w:rsidR="00773393">
        <w:t>,</w:t>
      </w:r>
      <w:r w:rsidRPr="009D226D">
        <w:t>Dari pernyataan tersebut dapat di simpul kan bahwa dengan cara melatih kemampuan peserta didik seperti dengan adanya upaya upaya dari guru siswa dapat lebih aktif terutama dalam pembelajaran matematika.</w:t>
      </w:r>
    </w:p>
    <w:p w:rsidR="00773393" w:rsidRPr="009D226D" w:rsidRDefault="00773393" w:rsidP="00773393">
      <w:pPr>
        <w:pStyle w:val="BodyText"/>
        <w:jc w:val="both"/>
      </w:pPr>
      <w:bookmarkStart w:id="0" w:name="_GoBack"/>
      <w:bookmarkEnd w:id="0"/>
    </w:p>
    <w:p w:rsidR="00375745" w:rsidRPr="009D226D" w:rsidRDefault="0084244F" w:rsidP="00840DCE">
      <w:pPr>
        <w:pStyle w:val="Heading1"/>
        <w:spacing w:before="1"/>
        <w:ind w:left="0"/>
      </w:pPr>
      <w:r w:rsidRPr="009D226D">
        <w:t>Daftar Pustaka</w:t>
      </w:r>
    </w:p>
    <w:p w:rsidR="006A03E2" w:rsidRPr="006A03E2" w:rsidRDefault="0084244F" w:rsidP="006A03E2">
      <w:pPr>
        <w:adjustRightInd w:val="0"/>
        <w:ind w:left="480" w:hanging="480"/>
        <w:rPr>
          <w:noProof/>
          <w:szCs w:val="24"/>
        </w:rPr>
      </w:pPr>
      <w:r>
        <w:fldChar w:fldCharType="begin" w:fldLock="1"/>
      </w:r>
      <w:r>
        <w:instrText xml:space="preserve">ADDIN Mendeley Bibliography CSL_BIBLIOGRAPHY </w:instrText>
      </w:r>
      <w:r>
        <w:fldChar w:fldCharType="separate"/>
      </w:r>
      <w:r w:rsidR="006A03E2" w:rsidRPr="006A03E2">
        <w:rPr>
          <w:noProof/>
          <w:szCs w:val="24"/>
        </w:rPr>
        <w:t xml:space="preserve">Ani,  andi mas. (2018). PENGGUNAAN MEDIA KARTU GAMBAR BERWARNA SEBAGAI UPAYA MENINGKATKAN KEMAMPUAN BERBICARA PADA MATA PELAJARAN BAHASA INGGRIS DI KELAS VIIISMP 4 MATARAM SEMESTER GANJIL TAHUN PELAJARAN 2016/2017. </w:t>
      </w:r>
      <w:r w:rsidR="006A03E2" w:rsidRPr="006A03E2">
        <w:rPr>
          <w:i/>
          <w:iCs/>
          <w:noProof/>
          <w:szCs w:val="24"/>
        </w:rPr>
        <w:t>Jisip</w:t>
      </w:r>
      <w:r w:rsidR="006A03E2" w:rsidRPr="006A03E2">
        <w:rPr>
          <w:noProof/>
          <w:szCs w:val="24"/>
        </w:rPr>
        <w:t xml:space="preserve">, </w:t>
      </w:r>
      <w:r w:rsidR="006A03E2" w:rsidRPr="006A03E2">
        <w:rPr>
          <w:i/>
          <w:iCs/>
          <w:noProof/>
          <w:szCs w:val="24"/>
        </w:rPr>
        <w:t>2</w:t>
      </w:r>
      <w:r w:rsidR="006A03E2" w:rsidRPr="006A03E2">
        <w:rPr>
          <w:noProof/>
          <w:szCs w:val="24"/>
        </w:rPr>
        <w:t>(1), 95–119.</w:t>
      </w:r>
    </w:p>
    <w:p w:rsidR="006A03E2" w:rsidRPr="006A03E2" w:rsidRDefault="006A03E2" w:rsidP="006A03E2">
      <w:pPr>
        <w:adjustRightInd w:val="0"/>
        <w:ind w:left="480" w:hanging="480"/>
        <w:rPr>
          <w:noProof/>
          <w:szCs w:val="24"/>
        </w:rPr>
      </w:pPr>
      <w:r w:rsidRPr="006A03E2">
        <w:rPr>
          <w:noProof/>
          <w:szCs w:val="24"/>
        </w:rPr>
        <w:t xml:space="preserve">Aufa, F. N., Purbasari, I., &amp; Widianto, E. (2020). MENGGUNAKAN VISUALISASI POSTER SEDERHANA DASAR. </w:t>
      </w:r>
      <w:r w:rsidRPr="006A03E2">
        <w:rPr>
          <w:i/>
          <w:iCs/>
          <w:noProof/>
          <w:szCs w:val="24"/>
        </w:rPr>
        <w:t>Universitas Meria Kudus</w:t>
      </w:r>
      <w:r w:rsidRPr="006A03E2">
        <w:rPr>
          <w:noProof/>
          <w:szCs w:val="24"/>
        </w:rPr>
        <w:t xml:space="preserve">, </w:t>
      </w:r>
      <w:r w:rsidRPr="006A03E2">
        <w:rPr>
          <w:i/>
          <w:iCs/>
          <w:noProof/>
          <w:szCs w:val="24"/>
        </w:rPr>
        <w:t>1</w:t>
      </w:r>
      <w:r w:rsidRPr="006A03E2">
        <w:rPr>
          <w:noProof/>
          <w:szCs w:val="24"/>
        </w:rPr>
        <w:t>(juli), 7.</w:t>
      </w:r>
    </w:p>
    <w:p w:rsidR="006A03E2" w:rsidRPr="006A03E2" w:rsidRDefault="006A03E2" w:rsidP="006A03E2">
      <w:pPr>
        <w:adjustRightInd w:val="0"/>
        <w:ind w:left="480" w:hanging="480"/>
        <w:rPr>
          <w:noProof/>
          <w:szCs w:val="24"/>
        </w:rPr>
      </w:pPr>
      <w:r w:rsidRPr="006A03E2">
        <w:rPr>
          <w:noProof/>
          <w:szCs w:val="24"/>
        </w:rPr>
        <w:t xml:space="preserve">Irnawati, I., Efendi, Y., &amp; Movitaria, M. A. (2021). Penerapan Model Problem Based Learning untuk Meningkatkan Hasil Belajar Pendidikan Agama Islam Siswa Sekolah Dasar. </w:t>
      </w:r>
      <w:r w:rsidRPr="006A03E2">
        <w:rPr>
          <w:i/>
          <w:iCs/>
          <w:noProof/>
          <w:szCs w:val="24"/>
        </w:rPr>
        <w:t>Attadrib: Jurnal Pendidikan Guru Madrasah Ibtidaiyah</w:t>
      </w:r>
      <w:r w:rsidRPr="006A03E2">
        <w:rPr>
          <w:noProof/>
          <w:szCs w:val="24"/>
        </w:rPr>
        <w:t xml:space="preserve">, </w:t>
      </w:r>
      <w:r w:rsidRPr="006A03E2">
        <w:rPr>
          <w:i/>
          <w:iCs/>
          <w:noProof/>
          <w:szCs w:val="24"/>
        </w:rPr>
        <w:t>4</w:t>
      </w:r>
      <w:r w:rsidRPr="006A03E2">
        <w:rPr>
          <w:noProof/>
          <w:szCs w:val="24"/>
        </w:rPr>
        <w:t>(2), 81–88. https://doi.org/10.54069/attadrib.v4i2.144</w:t>
      </w:r>
    </w:p>
    <w:p w:rsidR="006A03E2" w:rsidRPr="006A03E2" w:rsidRDefault="006A03E2" w:rsidP="006A03E2">
      <w:pPr>
        <w:adjustRightInd w:val="0"/>
        <w:ind w:left="480" w:hanging="480"/>
        <w:rPr>
          <w:noProof/>
          <w:szCs w:val="24"/>
        </w:rPr>
      </w:pPr>
      <w:r w:rsidRPr="006A03E2">
        <w:rPr>
          <w:noProof/>
          <w:szCs w:val="24"/>
        </w:rPr>
        <w:t xml:space="preserve">Mundziroh, S., Andayani, &amp; Saddhono, K. (2013). Peningkatan kemampuan menulis cerita dengan </w:t>
      </w:r>
      <w:r w:rsidRPr="006A03E2">
        <w:rPr>
          <w:noProof/>
          <w:szCs w:val="24"/>
        </w:rPr>
        <w:lastRenderedPageBreak/>
        <w:t xml:space="preserve">menggunakan metode picture and picture pada siswa sekolah dasar. </w:t>
      </w:r>
      <w:r w:rsidRPr="006A03E2">
        <w:rPr>
          <w:i/>
          <w:iCs/>
          <w:noProof/>
          <w:szCs w:val="24"/>
        </w:rPr>
        <w:t>Bahasa, Sastra Indonesia Dan Pengajarannya</w:t>
      </w:r>
      <w:r w:rsidRPr="006A03E2">
        <w:rPr>
          <w:noProof/>
          <w:szCs w:val="24"/>
        </w:rPr>
        <w:t xml:space="preserve">, </w:t>
      </w:r>
      <w:r w:rsidRPr="006A03E2">
        <w:rPr>
          <w:i/>
          <w:iCs/>
          <w:noProof/>
          <w:szCs w:val="24"/>
        </w:rPr>
        <w:t>2</w:t>
      </w:r>
      <w:r w:rsidRPr="006A03E2">
        <w:rPr>
          <w:noProof/>
          <w:szCs w:val="24"/>
        </w:rPr>
        <w:t>(1), 1–10. https://jurnal.fkip.uns.ac.id/index.php/bhs_indonesia/article/view/2148/1563</w:t>
      </w:r>
    </w:p>
    <w:p w:rsidR="006A03E2" w:rsidRPr="006A03E2" w:rsidRDefault="006A03E2" w:rsidP="006A03E2">
      <w:pPr>
        <w:adjustRightInd w:val="0"/>
        <w:ind w:left="480" w:hanging="480"/>
        <w:rPr>
          <w:noProof/>
          <w:szCs w:val="24"/>
        </w:rPr>
      </w:pPr>
      <w:r w:rsidRPr="006A03E2">
        <w:rPr>
          <w:noProof/>
          <w:szCs w:val="24"/>
        </w:rPr>
        <w:t xml:space="preserve">Nupus, M. H., &amp; Parmiti, D. P. (2017). Peningkatan Keterampilan Berbicara Melalui Penerapan Metode Show and Tell Siswa Sd Negeri 3 Banjar Jawa. </w:t>
      </w:r>
      <w:r w:rsidRPr="006A03E2">
        <w:rPr>
          <w:i/>
          <w:iCs/>
          <w:noProof/>
          <w:szCs w:val="24"/>
        </w:rPr>
        <w:t>Jurnal Ilmiah Sekolah Dasar</w:t>
      </w:r>
      <w:r w:rsidRPr="006A03E2">
        <w:rPr>
          <w:noProof/>
          <w:szCs w:val="24"/>
        </w:rPr>
        <w:t xml:space="preserve">, </w:t>
      </w:r>
      <w:r w:rsidRPr="006A03E2">
        <w:rPr>
          <w:i/>
          <w:iCs/>
          <w:noProof/>
          <w:szCs w:val="24"/>
        </w:rPr>
        <w:t>1</w:t>
      </w:r>
      <w:r w:rsidRPr="006A03E2">
        <w:rPr>
          <w:noProof/>
          <w:szCs w:val="24"/>
        </w:rPr>
        <w:t>(4), 296. https://doi.org/10.23887/jisd.v1i4.12289</w:t>
      </w:r>
    </w:p>
    <w:p w:rsidR="006A03E2" w:rsidRPr="006A03E2" w:rsidRDefault="006A03E2" w:rsidP="006A03E2">
      <w:pPr>
        <w:adjustRightInd w:val="0"/>
        <w:ind w:left="480" w:hanging="480"/>
        <w:rPr>
          <w:noProof/>
          <w:szCs w:val="24"/>
        </w:rPr>
      </w:pPr>
      <w:r w:rsidRPr="006A03E2">
        <w:rPr>
          <w:noProof/>
          <w:szCs w:val="24"/>
        </w:rPr>
        <w:t xml:space="preserve">Pebriana, U., Woro, D., Ekowati, W., &amp; Fantiro, F. A. (2017). MELALUI MODEL PEMBELAJARAN ARTIKULASI DAN MEDIA BONEKA TANGAN PADA PEMBELAJARAN TEMATIK KELAS 1. </w:t>
      </w:r>
      <w:r w:rsidRPr="006A03E2">
        <w:rPr>
          <w:i/>
          <w:iCs/>
          <w:noProof/>
          <w:szCs w:val="24"/>
        </w:rPr>
        <w:t>Jurnal Pemikiran Dan Pengembangn Sd</w:t>
      </w:r>
      <w:r w:rsidRPr="006A03E2">
        <w:rPr>
          <w:noProof/>
          <w:szCs w:val="24"/>
        </w:rPr>
        <w:t xml:space="preserve">, </w:t>
      </w:r>
      <w:r w:rsidRPr="006A03E2">
        <w:rPr>
          <w:i/>
          <w:iCs/>
          <w:noProof/>
          <w:szCs w:val="24"/>
        </w:rPr>
        <w:t>5</w:t>
      </w:r>
      <w:r w:rsidRPr="006A03E2">
        <w:rPr>
          <w:noProof/>
          <w:szCs w:val="24"/>
        </w:rPr>
        <w:t>(September), 766–772.</w:t>
      </w:r>
    </w:p>
    <w:p w:rsidR="006A03E2" w:rsidRPr="006A03E2" w:rsidRDefault="006A03E2" w:rsidP="006A03E2">
      <w:pPr>
        <w:adjustRightInd w:val="0"/>
        <w:ind w:left="480" w:hanging="480"/>
        <w:rPr>
          <w:noProof/>
          <w:szCs w:val="24"/>
        </w:rPr>
      </w:pPr>
      <w:r w:rsidRPr="006A03E2">
        <w:rPr>
          <w:noProof/>
          <w:szCs w:val="24"/>
        </w:rPr>
        <w:t xml:space="preserve">Safrizal, S., Sastri, W., Anastasha, D. A., &amp; Syarif, M. I. (2022). Realistic Mathematic Education untuk Meningkatkan Aktivitas dan Hasil Belajar Matematika Siswa Sekolah Dasar. </w:t>
      </w:r>
      <w:r w:rsidRPr="006A03E2">
        <w:rPr>
          <w:i/>
          <w:iCs/>
          <w:noProof/>
          <w:szCs w:val="24"/>
        </w:rPr>
        <w:t>Edukatif : Jurnal Ilmu Pendidikan</w:t>
      </w:r>
      <w:r w:rsidRPr="006A03E2">
        <w:rPr>
          <w:noProof/>
          <w:szCs w:val="24"/>
        </w:rPr>
        <w:t xml:space="preserve">, </w:t>
      </w:r>
      <w:r w:rsidRPr="006A03E2">
        <w:rPr>
          <w:i/>
          <w:iCs/>
          <w:noProof/>
          <w:szCs w:val="24"/>
        </w:rPr>
        <w:t>4</w:t>
      </w:r>
      <w:r w:rsidRPr="006A03E2">
        <w:rPr>
          <w:noProof/>
          <w:szCs w:val="24"/>
        </w:rPr>
        <w:t>(3), 4805–4812. https://doi.org/10.31004/edukatif.v4i3.2679</w:t>
      </w:r>
    </w:p>
    <w:p w:rsidR="006A03E2" w:rsidRPr="006A03E2" w:rsidRDefault="006A03E2" w:rsidP="006A03E2">
      <w:pPr>
        <w:adjustRightInd w:val="0"/>
        <w:ind w:left="480" w:hanging="480"/>
        <w:rPr>
          <w:noProof/>
        </w:rPr>
      </w:pPr>
      <w:r w:rsidRPr="006A03E2">
        <w:rPr>
          <w:noProof/>
          <w:szCs w:val="24"/>
        </w:rPr>
        <w:t xml:space="preserve">Sirjiyati. (2017). </w:t>
      </w:r>
      <w:r w:rsidRPr="006A03E2">
        <w:rPr>
          <w:i/>
          <w:iCs/>
          <w:noProof/>
          <w:szCs w:val="24"/>
        </w:rPr>
        <w:t>PENINGKATAN KEMAMPUAN BERBICARA SISWA SD MELALUI METODE DISKUSI DENGAN BANTUAN MEDIA AUDIO VISUAL</w:t>
      </w:r>
      <w:r w:rsidRPr="006A03E2">
        <w:rPr>
          <w:noProof/>
          <w:szCs w:val="24"/>
        </w:rPr>
        <w:t xml:space="preserve">. </w:t>
      </w:r>
      <w:r w:rsidRPr="006A03E2">
        <w:rPr>
          <w:i/>
          <w:iCs/>
          <w:noProof/>
          <w:szCs w:val="24"/>
        </w:rPr>
        <w:t>2</w:t>
      </w:r>
      <w:r w:rsidRPr="006A03E2">
        <w:rPr>
          <w:noProof/>
          <w:szCs w:val="24"/>
        </w:rPr>
        <w:t>(2), 13.</w:t>
      </w:r>
    </w:p>
    <w:p w:rsidR="0084244F" w:rsidRPr="0084244F" w:rsidRDefault="0084244F" w:rsidP="0084244F">
      <w:r>
        <w:fldChar w:fldCharType="end"/>
      </w:r>
    </w:p>
    <w:sectPr w:rsidR="0084244F" w:rsidRPr="0084244F">
      <w:pgSz w:w="11910" w:h="16840"/>
      <w:pgMar w:top="1540" w:right="1400" w:bottom="1820" w:left="1680" w:header="1140" w:footer="16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B4A" w:rsidRDefault="00064B4A">
      <w:r>
        <w:separator/>
      </w:r>
    </w:p>
  </w:endnote>
  <w:endnote w:type="continuationSeparator" w:id="0">
    <w:p w:rsidR="00064B4A" w:rsidRDefault="0006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926" w:rsidRDefault="006D1926">
    <w:pPr>
      <w:pStyle w:val="BodyText"/>
      <w:spacing w:line="14" w:lineRule="auto"/>
      <w:rPr>
        <w:sz w:val="20"/>
      </w:rPr>
    </w:pPr>
    <w:r>
      <w:rPr>
        <w:noProof/>
        <w:lang w:val="en-US"/>
      </w:rPr>
      <mc:AlternateContent>
        <mc:Choice Requires="wps">
          <w:drawing>
            <wp:anchor distT="0" distB="0" distL="114300" distR="114300" simplePos="0" relativeHeight="487474176" behindDoc="1" locked="0" layoutInCell="1" allowOverlap="1">
              <wp:simplePos x="0" y="0"/>
              <wp:positionH relativeFrom="page">
                <wp:posOffset>1221740</wp:posOffset>
              </wp:positionH>
              <wp:positionV relativeFrom="page">
                <wp:posOffset>9514205</wp:posOffset>
              </wp:positionV>
              <wp:extent cx="146050" cy="18034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926" w:rsidRDefault="006D1926">
                          <w:pPr>
                            <w:pStyle w:val="BodyText"/>
                            <w:spacing w:before="10"/>
                            <w:ind w:left="60"/>
                          </w:pPr>
                          <w:r>
                            <w:fldChar w:fldCharType="begin"/>
                          </w:r>
                          <w:r>
                            <w:instrText xml:space="preserve"> PAGE </w:instrText>
                          </w:r>
                          <w:r>
                            <w:fldChar w:fldCharType="separate"/>
                          </w:r>
                          <w:r w:rsidR="00D53EA3">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96.2pt;margin-top:749.15pt;width:11.5pt;height:14.2pt;z-index:-1584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" filled="f" stroked="f">
              <v:textbox inset="0,0,0,0">
                <w:txbxContent>
                  <w:p w:rsidR="006D1926" w:rsidRDefault="006D1926">
                    <w:pPr>
                      <w:pStyle w:val="BodyText"/>
                      <w:spacing w:before="10"/>
                      <w:ind w:left="60"/>
                    </w:pPr>
                    <w:r>
                      <w:fldChar w:fldCharType="begin"/>
                    </w:r>
                    <w:r>
                      <w:instrText xml:space="preserve"> PAGE </w:instrText>
                    </w:r>
                    <w:r>
                      <w:fldChar w:fldCharType="separate"/>
                    </w:r>
                    <w:r w:rsidR="00D53EA3">
                      <w:rPr>
                        <w:noProof/>
                      </w:rPr>
                      <w:t>10</w:t>
                    </w:r>
                    <w:r>
                      <w:fldChar w:fldCharType="end"/>
                    </w:r>
                  </w:p>
                </w:txbxContent>
              </v:textbox>
              <w10:wrap anchorx="page" anchory="page"/>
            </v:shape>
          </w:pict>
        </mc:Fallback>
      </mc:AlternateContent>
    </w:r>
    <w:r>
      <w:rPr>
        <w:noProof/>
        <w:lang w:val="en-US"/>
      </w:rPr>
      <mc:AlternateContent>
        <mc:Choice Requires="wps">
          <w:drawing>
            <wp:anchor distT="0" distB="0" distL="114300" distR="114300" simplePos="0" relativeHeight="487474688" behindDoc="1" locked="0" layoutInCell="1" allowOverlap="1">
              <wp:simplePos x="0" y="0"/>
              <wp:positionH relativeFrom="page">
                <wp:posOffset>5248910</wp:posOffset>
              </wp:positionH>
              <wp:positionV relativeFrom="page">
                <wp:posOffset>9537065</wp:posOffset>
              </wp:positionV>
              <wp:extent cx="1155700" cy="1524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926" w:rsidRDefault="00064B4A">
                          <w:pPr>
                            <w:spacing w:before="12"/>
                            <w:ind w:left="20"/>
                            <w:rPr>
                              <w:sz w:val="18"/>
                            </w:rPr>
                          </w:pPr>
                          <w:hyperlink r:id="rId1">
                            <w:r w:rsidR="006D1926">
                              <w:rPr>
                                <w:color w:val="0000FF"/>
                                <w:sz w:val="18"/>
                              </w:rPr>
                              <w:t>www.journal.uniga.ac.id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413.3pt;margin-top:750.95pt;width:91pt;height:12pt;z-index:-1584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" filled="f" stroked="f">
              <v:textbox inset="0,0,0,0">
                <w:txbxContent>
                  <w:p w:rsidR="006D1926" w:rsidRDefault="00FF217A">
                    <w:pPr>
                      <w:spacing w:before="12"/>
                      <w:ind w:left="20"/>
                      <w:rPr>
                        <w:sz w:val="18"/>
                      </w:rPr>
                    </w:pPr>
                    <w:hyperlink r:id="rId2">
                      <w:r w:rsidR="006D1926">
                        <w:rPr>
                          <w:color w:val="0000FF"/>
                          <w:sz w:val="18"/>
                        </w:rPr>
                        <w:t>www.journal.uniga.ac.id</w:t>
                      </w:r>
                    </w:hyperlink>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926" w:rsidRDefault="006D1926">
    <w:pPr>
      <w:pStyle w:val="BodyText"/>
      <w:spacing w:line="14" w:lineRule="auto"/>
      <w:rPr>
        <w:sz w:val="20"/>
      </w:rPr>
    </w:pPr>
    <w:r>
      <w:rPr>
        <w:noProof/>
        <w:lang w:val="en-US"/>
      </w:rPr>
      <mc:AlternateContent>
        <mc:Choice Requires="wps">
          <w:drawing>
            <wp:anchor distT="0" distB="0" distL="114300" distR="114300" simplePos="0" relativeHeight="487475200" behindDoc="1" locked="0" layoutInCell="1" allowOverlap="1">
              <wp:simplePos x="0" y="0"/>
              <wp:positionH relativeFrom="page">
                <wp:posOffset>1247140</wp:posOffset>
              </wp:positionH>
              <wp:positionV relativeFrom="page">
                <wp:posOffset>9836785</wp:posOffset>
              </wp:positionV>
              <wp:extent cx="1155700" cy="1524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926" w:rsidRDefault="00064B4A">
                          <w:pPr>
                            <w:spacing w:before="12"/>
                            <w:ind w:left="20"/>
                            <w:rPr>
                              <w:sz w:val="18"/>
                            </w:rPr>
                          </w:pPr>
                          <w:hyperlink r:id="rId1">
                            <w:r w:rsidR="006D1926">
                              <w:rPr>
                                <w:color w:val="0000FF"/>
                                <w:sz w:val="18"/>
                              </w:rPr>
                              <w:t>www.journal.uniga.ac.id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98.2pt;margin-top:774.55pt;width:91pt;height:12pt;z-index:-1584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i0prgIAALA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" filled="f" stroked="f">
              <v:textbox inset="0,0,0,0">
                <w:txbxContent>
                  <w:p w:rsidR="006D1926" w:rsidRDefault="00FF217A">
                    <w:pPr>
                      <w:spacing w:before="12"/>
                      <w:ind w:left="20"/>
                      <w:rPr>
                        <w:sz w:val="18"/>
                      </w:rPr>
                    </w:pPr>
                    <w:hyperlink r:id="rId2">
                      <w:r w:rsidR="006D1926">
                        <w:rPr>
                          <w:color w:val="0000FF"/>
                          <w:sz w:val="18"/>
                        </w:rPr>
                        <w:t>www.journal.uniga.ac.id</w:t>
                      </w:r>
                    </w:hyperlink>
                  </w:p>
                </w:txbxContent>
              </v:textbox>
              <w10:wrap anchorx="page" anchory="page"/>
            </v:shape>
          </w:pict>
        </mc:Fallback>
      </mc:AlternateContent>
    </w:r>
    <w:r>
      <w:rPr>
        <w:noProof/>
        <w:lang w:val="en-US"/>
      </w:rPr>
      <mc:AlternateContent>
        <mc:Choice Requires="wps">
          <w:drawing>
            <wp:anchor distT="0" distB="0" distL="114300" distR="114300" simplePos="0" relativeHeight="487475712" behindDoc="1" locked="0" layoutInCell="1" allowOverlap="1">
              <wp:simplePos x="0" y="0"/>
              <wp:positionH relativeFrom="page">
                <wp:posOffset>6296025</wp:posOffset>
              </wp:positionH>
              <wp:positionV relativeFrom="page">
                <wp:posOffset>9836785</wp:posOffset>
              </wp:positionV>
              <wp:extent cx="13335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926" w:rsidRDefault="006D1926">
                          <w:pPr>
                            <w:spacing w:before="12"/>
                            <w:ind w:left="60"/>
                            <w:rPr>
                              <w:sz w:val="18"/>
                            </w:rPr>
                          </w:pPr>
                          <w:r>
                            <w:fldChar w:fldCharType="begin"/>
                          </w:r>
                          <w:r>
                            <w:rPr>
                              <w:sz w:val="18"/>
                            </w:rPr>
                            <w:instrText xml:space="preserve"> PAGE </w:instrText>
                          </w:r>
                          <w:r>
                            <w:fldChar w:fldCharType="separate"/>
                          </w:r>
                          <w:r w:rsidR="00D53EA3">
                            <w:rPr>
                              <w:noProof/>
                              <w:sz w:val="18"/>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95.75pt;margin-top:774.55pt;width:10.5pt;height:12pt;z-index:-1584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" filled="f" stroked="f">
              <v:textbox inset="0,0,0,0">
                <w:txbxContent>
                  <w:p w:rsidR="006D1926" w:rsidRDefault="006D1926">
                    <w:pPr>
                      <w:spacing w:before="12"/>
                      <w:ind w:left="60"/>
                      <w:rPr>
                        <w:sz w:val="18"/>
                      </w:rPr>
                    </w:pPr>
                    <w:r>
                      <w:fldChar w:fldCharType="begin"/>
                    </w:r>
                    <w:r>
                      <w:rPr>
                        <w:sz w:val="18"/>
                      </w:rPr>
                      <w:instrText xml:space="preserve"> PAGE </w:instrText>
                    </w:r>
                    <w:r>
                      <w:fldChar w:fldCharType="separate"/>
                    </w:r>
                    <w:r w:rsidR="00D53EA3">
                      <w:rPr>
                        <w:noProof/>
                        <w:sz w:val="18"/>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B4A" w:rsidRDefault="00064B4A">
      <w:r>
        <w:separator/>
      </w:r>
    </w:p>
  </w:footnote>
  <w:footnote w:type="continuationSeparator" w:id="0">
    <w:p w:rsidR="00064B4A" w:rsidRDefault="00064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926" w:rsidRDefault="006D1926">
    <w:pPr>
      <w:pStyle w:val="BodyText"/>
      <w:spacing w:line="14" w:lineRule="auto"/>
      <w:rPr>
        <w:sz w:val="20"/>
      </w:rPr>
    </w:pPr>
  </w:p>
  <w:p w:rsidR="006D1926" w:rsidRDefault="006D1926"/>
  <w:p w:rsidR="006D1926" w:rsidRDefault="006D1926">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926" w:rsidRDefault="006D1926">
    <w:pPr>
      <w:pStyle w:val="BodyText"/>
      <w:spacing w:line="14" w:lineRule="auto"/>
      <w:rPr>
        <w:sz w:val="20"/>
      </w:rPr>
    </w:pPr>
    <w:r>
      <w:rPr>
        <w:noProof/>
        <w:lang w:val="en-US"/>
      </w:rPr>
      <mc:AlternateContent>
        <mc:Choice Requires="wps">
          <w:drawing>
            <wp:anchor distT="0" distB="0" distL="114300" distR="114300" simplePos="0" relativeHeight="487473664" behindDoc="1" locked="0" layoutInCell="1" allowOverlap="1" wp14:anchorId="0BA82B2C" wp14:editId="4D8CE105">
              <wp:simplePos x="0" y="0"/>
              <wp:positionH relativeFrom="margin">
                <wp:posOffset>4100423</wp:posOffset>
              </wp:positionH>
              <wp:positionV relativeFrom="page">
                <wp:posOffset>750497</wp:posOffset>
              </wp:positionV>
              <wp:extent cx="1552754" cy="138023"/>
              <wp:effectExtent l="0" t="0" r="9525" b="146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754" cy="138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926" w:rsidRDefault="006D1926" w:rsidP="00956A97">
                          <w:pPr>
                            <w:spacing w:before="12"/>
                            <w:rPr>
                              <w:sz w:val="18"/>
                            </w:rPr>
                          </w:pPr>
                          <w:r>
                            <w:rPr>
                              <w:sz w:val="18"/>
                            </w:rPr>
                            <w:t>Tilza rahmi, syafrizal, yulnetri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A82B2C" id="_x0000_t202" coordsize="21600,21600" o:spt="202" path="m,l,21600r21600,l21600,xe">
              <v:stroke joinstyle="miter"/>
              <v:path gradientshapeok="t" o:connecttype="rect"/>
            </v:shapetype>
            <v:shape id="Text Box 5" o:spid="_x0000_s1026" type="#_x0000_t202" style="position:absolute;margin-left:322.85pt;margin-top:59.1pt;width:122.25pt;height:10.85pt;z-index:-1584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RerA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" filled="f" stroked="f">
              <v:textbox inset="0,0,0,0">
                <w:txbxContent>
                  <w:p w:rsidR="006D1926" w:rsidRDefault="006D1926" w:rsidP="00956A97">
                    <w:pPr>
                      <w:spacing w:before="12"/>
                      <w:rPr>
                        <w:sz w:val="18"/>
                      </w:rPr>
                    </w:pPr>
                    <w:r>
                      <w:rPr>
                        <w:sz w:val="18"/>
                      </w:rPr>
                      <w:t>Tilza rahmi, syafrizal, yulnetri</w:t>
                    </w:r>
                  </w:p>
                </w:txbxContent>
              </v:textbox>
              <w10:wrap anchorx="margin" anchory="page"/>
            </v:shape>
          </w:pict>
        </mc:Fallback>
      </mc:AlternateContent>
    </w:r>
    <w:r>
      <w:rPr>
        <w:noProof/>
        <w:lang w:val="en-US"/>
      </w:rPr>
      <mc:AlternateContent>
        <mc:Choice Requires="wps">
          <w:drawing>
            <wp:anchor distT="0" distB="0" distL="114300" distR="114300" simplePos="0" relativeHeight="487473152" behindDoc="1" locked="0" layoutInCell="1" allowOverlap="1" wp14:anchorId="6031E3A5" wp14:editId="74F714F8">
              <wp:simplePos x="0" y="0"/>
              <wp:positionH relativeFrom="page">
                <wp:posOffset>1247140</wp:posOffset>
              </wp:positionH>
              <wp:positionV relativeFrom="page">
                <wp:posOffset>711200</wp:posOffset>
              </wp:positionV>
              <wp:extent cx="1457960" cy="28448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926" w:rsidRDefault="006D1926">
                          <w:pPr>
                            <w:spacing w:before="12"/>
                            <w:ind w:left="20" w:right="1"/>
                            <w:rPr>
                              <w:sz w:val="18"/>
                            </w:rPr>
                          </w:pPr>
                          <w:r>
                            <w:rPr>
                              <w:sz w:val="18"/>
                            </w:rPr>
                            <w:t xml:space="preserve">Jurnal </w:t>
                          </w:r>
                          <w:r>
                            <w:rPr>
                              <w:sz w:val="18"/>
                            </w:rPr>
                            <w:t>PGMI Universitas Garut Vol. 01; No. 01; 2022; 01-08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1E3A5" id="Text Box 6" o:spid="_x0000_s1027" type="#_x0000_t202" style="position:absolute;margin-left:98.2pt;margin-top:56pt;width:114.8pt;height:22.4pt;z-index:-1584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" filled="f" stroked="f">
              <v:textbox inset="0,0,0,0">
                <w:txbxContent>
                  <w:p w:rsidR="006D1926" w:rsidRDefault="006D1926">
                    <w:pPr>
                      <w:spacing w:before="12"/>
                      <w:ind w:left="20" w:right="1"/>
                      <w:rPr>
                        <w:sz w:val="18"/>
                      </w:rPr>
                    </w:pPr>
                    <w:r>
                      <w:rPr>
                        <w:sz w:val="18"/>
                      </w:rPr>
                      <w:t>Jurnal PGMI Universitas Garut Vol. 01; No. 01; 2022; 01-08</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F4259"/>
    <w:multiLevelType w:val="multilevel"/>
    <w:tmpl w:val="0D7C961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A4C2C45"/>
    <w:multiLevelType w:val="hybridMultilevel"/>
    <w:tmpl w:val="A69C2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A09F0"/>
    <w:multiLevelType w:val="hybridMultilevel"/>
    <w:tmpl w:val="A516B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F92BD5"/>
    <w:multiLevelType w:val="multilevel"/>
    <w:tmpl w:val="A964D9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9CE11A2"/>
    <w:multiLevelType w:val="hybridMultilevel"/>
    <w:tmpl w:val="4C9C6F5A"/>
    <w:lvl w:ilvl="0" w:tplc="50A8CBFE">
      <w:start w:val="1"/>
      <w:numFmt w:val="decimal"/>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4C81065"/>
    <w:multiLevelType w:val="hybridMultilevel"/>
    <w:tmpl w:val="5ACCA258"/>
    <w:lvl w:ilvl="0" w:tplc="8C529BEA">
      <w:start w:val="1"/>
      <w:numFmt w:val="lowerLetter"/>
      <w:lvlText w:val="%1."/>
      <w:lvlJc w:val="left"/>
      <w:pPr>
        <w:ind w:left="588" w:hanging="284"/>
      </w:pPr>
      <w:rPr>
        <w:rFonts w:ascii="Times New Roman" w:eastAsia="Times New Roman" w:hAnsi="Times New Roman" w:cs="Times New Roman" w:hint="default"/>
        <w:spacing w:val="-28"/>
        <w:w w:val="99"/>
        <w:sz w:val="22"/>
        <w:szCs w:val="22"/>
        <w:lang w:val="id" w:eastAsia="en-US" w:bidi="ar-SA"/>
      </w:rPr>
    </w:lvl>
    <w:lvl w:ilvl="1" w:tplc="DF9E5D9A">
      <w:numFmt w:val="bullet"/>
      <w:lvlText w:val="•"/>
      <w:lvlJc w:val="left"/>
      <w:pPr>
        <w:ind w:left="1404" w:hanging="284"/>
      </w:pPr>
      <w:rPr>
        <w:rFonts w:hint="default"/>
        <w:lang w:val="id" w:eastAsia="en-US" w:bidi="ar-SA"/>
      </w:rPr>
    </w:lvl>
    <w:lvl w:ilvl="2" w:tplc="76484E06">
      <w:numFmt w:val="bullet"/>
      <w:lvlText w:val="•"/>
      <w:lvlJc w:val="left"/>
      <w:pPr>
        <w:ind w:left="2229" w:hanging="284"/>
      </w:pPr>
      <w:rPr>
        <w:rFonts w:hint="default"/>
        <w:lang w:val="id" w:eastAsia="en-US" w:bidi="ar-SA"/>
      </w:rPr>
    </w:lvl>
    <w:lvl w:ilvl="3" w:tplc="991A1266">
      <w:numFmt w:val="bullet"/>
      <w:lvlText w:val="•"/>
      <w:lvlJc w:val="left"/>
      <w:pPr>
        <w:ind w:left="3054" w:hanging="284"/>
      </w:pPr>
      <w:rPr>
        <w:rFonts w:hint="default"/>
        <w:lang w:val="id" w:eastAsia="en-US" w:bidi="ar-SA"/>
      </w:rPr>
    </w:lvl>
    <w:lvl w:ilvl="4" w:tplc="3E28F0A6">
      <w:numFmt w:val="bullet"/>
      <w:lvlText w:val="•"/>
      <w:lvlJc w:val="left"/>
      <w:pPr>
        <w:ind w:left="3879" w:hanging="284"/>
      </w:pPr>
      <w:rPr>
        <w:rFonts w:hint="default"/>
        <w:lang w:val="id" w:eastAsia="en-US" w:bidi="ar-SA"/>
      </w:rPr>
    </w:lvl>
    <w:lvl w:ilvl="5" w:tplc="CC4E5E0A">
      <w:numFmt w:val="bullet"/>
      <w:lvlText w:val="•"/>
      <w:lvlJc w:val="left"/>
      <w:pPr>
        <w:ind w:left="4704" w:hanging="284"/>
      </w:pPr>
      <w:rPr>
        <w:rFonts w:hint="default"/>
        <w:lang w:val="id" w:eastAsia="en-US" w:bidi="ar-SA"/>
      </w:rPr>
    </w:lvl>
    <w:lvl w:ilvl="6" w:tplc="260E3B8E">
      <w:numFmt w:val="bullet"/>
      <w:lvlText w:val="•"/>
      <w:lvlJc w:val="left"/>
      <w:pPr>
        <w:ind w:left="5528" w:hanging="284"/>
      </w:pPr>
      <w:rPr>
        <w:rFonts w:hint="default"/>
        <w:lang w:val="id" w:eastAsia="en-US" w:bidi="ar-SA"/>
      </w:rPr>
    </w:lvl>
    <w:lvl w:ilvl="7" w:tplc="32985514">
      <w:numFmt w:val="bullet"/>
      <w:lvlText w:val="•"/>
      <w:lvlJc w:val="left"/>
      <w:pPr>
        <w:ind w:left="6353" w:hanging="284"/>
      </w:pPr>
      <w:rPr>
        <w:rFonts w:hint="default"/>
        <w:lang w:val="id" w:eastAsia="en-US" w:bidi="ar-SA"/>
      </w:rPr>
    </w:lvl>
    <w:lvl w:ilvl="8" w:tplc="3CE806EC">
      <w:numFmt w:val="bullet"/>
      <w:lvlText w:val="•"/>
      <w:lvlJc w:val="left"/>
      <w:pPr>
        <w:ind w:left="7178" w:hanging="284"/>
      </w:pPr>
      <w:rPr>
        <w:rFonts w:hint="default"/>
        <w:lang w:val="id" w:eastAsia="en-US" w:bidi="ar-SA"/>
      </w:rPr>
    </w:lvl>
  </w:abstractNum>
  <w:abstractNum w:abstractNumId="6">
    <w:nsid w:val="3AB44FFD"/>
    <w:multiLevelType w:val="hybridMultilevel"/>
    <w:tmpl w:val="F6164BBA"/>
    <w:lvl w:ilvl="0" w:tplc="665AE78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764338"/>
    <w:multiLevelType w:val="multilevel"/>
    <w:tmpl w:val="14E6232E"/>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8">
    <w:nsid w:val="412558EC"/>
    <w:multiLevelType w:val="hybridMultilevel"/>
    <w:tmpl w:val="0BE22B70"/>
    <w:lvl w:ilvl="0" w:tplc="543AB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FD6B8B"/>
    <w:multiLevelType w:val="hybridMultilevel"/>
    <w:tmpl w:val="C2327C48"/>
    <w:lvl w:ilvl="0" w:tplc="DAFCA9B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F86AB8"/>
    <w:multiLevelType w:val="hybridMultilevel"/>
    <w:tmpl w:val="2468F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212CE7"/>
    <w:multiLevelType w:val="hybridMultilevel"/>
    <w:tmpl w:val="4DD8EF64"/>
    <w:lvl w:ilvl="0" w:tplc="0A1C109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5859CA"/>
    <w:multiLevelType w:val="hybridMultilevel"/>
    <w:tmpl w:val="2A86B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940C3A"/>
    <w:multiLevelType w:val="multilevel"/>
    <w:tmpl w:val="C1963CD8"/>
    <w:lvl w:ilvl="0">
      <w:start w:val="1"/>
      <w:numFmt w:val="decimal"/>
      <w:lvlText w:val="%1."/>
      <w:lvlJc w:val="left"/>
      <w:pPr>
        <w:ind w:left="588" w:hanging="284"/>
      </w:pPr>
      <w:rPr>
        <w:rFonts w:ascii="Times New Roman" w:eastAsia="Times New Roman" w:hAnsi="Times New Roman" w:cs="Times New Roman" w:hint="default"/>
        <w:b/>
        <w:bCs/>
        <w:spacing w:val="-17"/>
        <w:w w:val="99"/>
        <w:sz w:val="24"/>
        <w:szCs w:val="24"/>
        <w:lang w:val="id" w:eastAsia="en-US" w:bidi="ar-SA"/>
      </w:rPr>
    </w:lvl>
    <w:lvl w:ilvl="1">
      <w:start w:val="1"/>
      <w:numFmt w:val="decimal"/>
      <w:lvlText w:val="%1.%2."/>
      <w:lvlJc w:val="left"/>
      <w:pPr>
        <w:ind w:left="695" w:hanging="425"/>
      </w:pPr>
      <w:rPr>
        <w:rFonts w:ascii="Times New Roman" w:eastAsia="Times New Roman" w:hAnsi="Times New Roman" w:cs="Times New Roman" w:hint="default"/>
        <w:b/>
        <w:bCs/>
        <w:spacing w:val="-20"/>
        <w:w w:val="99"/>
        <w:sz w:val="22"/>
        <w:szCs w:val="22"/>
        <w:lang w:val="id" w:eastAsia="en-US" w:bidi="ar-SA"/>
      </w:rPr>
    </w:lvl>
    <w:lvl w:ilvl="2">
      <w:numFmt w:val="bullet"/>
      <w:lvlText w:val="•"/>
      <w:lvlJc w:val="left"/>
      <w:pPr>
        <w:ind w:left="1620" w:hanging="425"/>
      </w:pPr>
      <w:rPr>
        <w:rFonts w:hint="default"/>
        <w:lang w:val="id" w:eastAsia="en-US" w:bidi="ar-SA"/>
      </w:rPr>
    </w:lvl>
    <w:lvl w:ilvl="3">
      <w:numFmt w:val="bullet"/>
      <w:lvlText w:val="•"/>
      <w:lvlJc w:val="left"/>
      <w:pPr>
        <w:ind w:left="2521" w:hanging="425"/>
      </w:pPr>
      <w:rPr>
        <w:rFonts w:hint="default"/>
        <w:lang w:val="id" w:eastAsia="en-US" w:bidi="ar-SA"/>
      </w:rPr>
    </w:lvl>
    <w:lvl w:ilvl="4">
      <w:numFmt w:val="bullet"/>
      <w:lvlText w:val="•"/>
      <w:lvlJc w:val="left"/>
      <w:pPr>
        <w:ind w:left="3422" w:hanging="425"/>
      </w:pPr>
      <w:rPr>
        <w:rFonts w:hint="default"/>
        <w:lang w:val="id" w:eastAsia="en-US" w:bidi="ar-SA"/>
      </w:rPr>
    </w:lvl>
    <w:lvl w:ilvl="5">
      <w:numFmt w:val="bullet"/>
      <w:lvlText w:val="•"/>
      <w:lvlJc w:val="left"/>
      <w:pPr>
        <w:ind w:left="4323" w:hanging="425"/>
      </w:pPr>
      <w:rPr>
        <w:rFonts w:hint="default"/>
        <w:lang w:val="id" w:eastAsia="en-US" w:bidi="ar-SA"/>
      </w:rPr>
    </w:lvl>
    <w:lvl w:ilvl="6">
      <w:numFmt w:val="bullet"/>
      <w:lvlText w:val="•"/>
      <w:lvlJc w:val="left"/>
      <w:pPr>
        <w:ind w:left="5224" w:hanging="425"/>
      </w:pPr>
      <w:rPr>
        <w:rFonts w:hint="default"/>
        <w:lang w:val="id" w:eastAsia="en-US" w:bidi="ar-SA"/>
      </w:rPr>
    </w:lvl>
    <w:lvl w:ilvl="7">
      <w:numFmt w:val="bullet"/>
      <w:lvlText w:val="•"/>
      <w:lvlJc w:val="left"/>
      <w:pPr>
        <w:ind w:left="6125" w:hanging="425"/>
      </w:pPr>
      <w:rPr>
        <w:rFonts w:hint="default"/>
        <w:lang w:val="id" w:eastAsia="en-US" w:bidi="ar-SA"/>
      </w:rPr>
    </w:lvl>
    <w:lvl w:ilvl="8">
      <w:numFmt w:val="bullet"/>
      <w:lvlText w:val="•"/>
      <w:lvlJc w:val="left"/>
      <w:pPr>
        <w:ind w:left="7026" w:hanging="425"/>
      </w:pPr>
      <w:rPr>
        <w:rFonts w:hint="default"/>
        <w:lang w:val="id" w:eastAsia="en-US" w:bidi="ar-SA"/>
      </w:rPr>
    </w:lvl>
  </w:abstractNum>
  <w:abstractNum w:abstractNumId="14">
    <w:nsid w:val="7B792DBC"/>
    <w:multiLevelType w:val="multilevel"/>
    <w:tmpl w:val="5C14F88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2048" w:hanging="720"/>
      </w:pPr>
      <w:rPr>
        <w:rFonts w:hint="default"/>
      </w:rPr>
    </w:lvl>
    <w:lvl w:ilvl="3">
      <w:start w:val="1"/>
      <w:numFmt w:val="decimal"/>
      <w:lvlText w:val="%1.%2.%3.%4."/>
      <w:lvlJc w:val="left"/>
      <w:pPr>
        <w:ind w:left="2712" w:hanging="720"/>
      </w:pPr>
      <w:rPr>
        <w:rFonts w:hint="default"/>
      </w:rPr>
    </w:lvl>
    <w:lvl w:ilvl="4">
      <w:start w:val="1"/>
      <w:numFmt w:val="decimal"/>
      <w:lvlText w:val="%1.%2.%3.%4.%5."/>
      <w:lvlJc w:val="left"/>
      <w:pPr>
        <w:ind w:left="3736" w:hanging="1080"/>
      </w:pPr>
      <w:rPr>
        <w:rFonts w:hint="default"/>
      </w:rPr>
    </w:lvl>
    <w:lvl w:ilvl="5">
      <w:start w:val="1"/>
      <w:numFmt w:val="decimal"/>
      <w:lvlText w:val="%1.%2.%3.%4.%5.%6."/>
      <w:lvlJc w:val="left"/>
      <w:pPr>
        <w:ind w:left="4400" w:hanging="1080"/>
      </w:pPr>
      <w:rPr>
        <w:rFonts w:hint="default"/>
      </w:rPr>
    </w:lvl>
    <w:lvl w:ilvl="6">
      <w:start w:val="1"/>
      <w:numFmt w:val="decimal"/>
      <w:lvlText w:val="%1.%2.%3.%4.%5.%6.%7."/>
      <w:lvlJc w:val="left"/>
      <w:pPr>
        <w:ind w:left="5424" w:hanging="1440"/>
      </w:pPr>
      <w:rPr>
        <w:rFonts w:hint="default"/>
      </w:rPr>
    </w:lvl>
    <w:lvl w:ilvl="7">
      <w:start w:val="1"/>
      <w:numFmt w:val="decimal"/>
      <w:lvlText w:val="%1.%2.%3.%4.%5.%6.%7.%8."/>
      <w:lvlJc w:val="left"/>
      <w:pPr>
        <w:ind w:left="6088" w:hanging="1440"/>
      </w:pPr>
      <w:rPr>
        <w:rFonts w:hint="default"/>
      </w:rPr>
    </w:lvl>
    <w:lvl w:ilvl="8">
      <w:start w:val="1"/>
      <w:numFmt w:val="decimal"/>
      <w:lvlText w:val="%1.%2.%3.%4.%5.%6.%7.%8.%9."/>
      <w:lvlJc w:val="left"/>
      <w:pPr>
        <w:ind w:left="7112" w:hanging="1800"/>
      </w:pPr>
      <w:rPr>
        <w:rFonts w:hint="default"/>
      </w:rPr>
    </w:lvl>
  </w:abstractNum>
  <w:abstractNum w:abstractNumId="15">
    <w:nsid w:val="7BCE73E7"/>
    <w:multiLevelType w:val="hybridMultilevel"/>
    <w:tmpl w:val="8CDC6476"/>
    <w:lvl w:ilvl="0" w:tplc="9EA0DF6C">
      <w:start w:val="1"/>
      <w:numFmt w:val="lowerLetter"/>
      <w:lvlText w:val="%1."/>
      <w:lvlJc w:val="left"/>
      <w:pPr>
        <w:ind w:left="605" w:hanging="425"/>
      </w:pPr>
      <w:rPr>
        <w:rFonts w:ascii="Times New Roman" w:eastAsia="Times New Roman" w:hAnsi="Times New Roman" w:cs="Times New Roman" w:hint="default"/>
        <w:spacing w:val="-13"/>
        <w:w w:val="99"/>
        <w:sz w:val="22"/>
        <w:szCs w:val="22"/>
        <w:lang w:val="id" w:eastAsia="en-US" w:bidi="ar-SA"/>
      </w:rPr>
    </w:lvl>
    <w:lvl w:ilvl="1" w:tplc="E9FE52A2">
      <w:numFmt w:val="bullet"/>
      <w:lvlText w:val="•"/>
      <w:lvlJc w:val="left"/>
      <w:pPr>
        <w:ind w:left="1406" w:hanging="425"/>
      </w:pPr>
      <w:rPr>
        <w:rFonts w:hint="default"/>
        <w:lang w:val="id" w:eastAsia="en-US" w:bidi="ar-SA"/>
      </w:rPr>
    </w:lvl>
    <w:lvl w:ilvl="2" w:tplc="841EE314">
      <w:numFmt w:val="bullet"/>
      <w:lvlText w:val="•"/>
      <w:lvlJc w:val="left"/>
      <w:pPr>
        <w:ind w:left="2217" w:hanging="425"/>
      </w:pPr>
      <w:rPr>
        <w:rFonts w:hint="default"/>
        <w:lang w:val="id" w:eastAsia="en-US" w:bidi="ar-SA"/>
      </w:rPr>
    </w:lvl>
    <w:lvl w:ilvl="3" w:tplc="F83C973A">
      <w:numFmt w:val="bullet"/>
      <w:lvlText w:val="•"/>
      <w:lvlJc w:val="left"/>
      <w:pPr>
        <w:ind w:left="3028" w:hanging="425"/>
      </w:pPr>
      <w:rPr>
        <w:rFonts w:hint="default"/>
        <w:lang w:val="id" w:eastAsia="en-US" w:bidi="ar-SA"/>
      </w:rPr>
    </w:lvl>
    <w:lvl w:ilvl="4" w:tplc="110A0C52">
      <w:numFmt w:val="bullet"/>
      <w:lvlText w:val="•"/>
      <w:lvlJc w:val="left"/>
      <w:pPr>
        <w:ind w:left="3839" w:hanging="425"/>
      </w:pPr>
      <w:rPr>
        <w:rFonts w:hint="default"/>
        <w:lang w:val="id" w:eastAsia="en-US" w:bidi="ar-SA"/>
      </w:rPr>
    </w:lvl>
    <w:lvl w:ilvl="5" w:tplc="28F6B106">
      <w:numFmt w:val="bullet"/>
      <w:lvlText w:val="•"/>
      <w:lvlJc w:val="left"/>
      <w:pPr>
        <w:ind w:left="4650" w:hanging="425"/>
      </w:pPr>
      <w:rPr>
        <w:rFonts w:hint="default"/>
        <w:lang w:val="id" w:eastAsia="en-US" w:bidi="ar-SA"/>
      </w:rPr>
    </w:lvl>
    <w:lvl w:ilvl="6" w:tplc="C41E4302">
      <w:numFmt w:val="bullet"/>
      <w:lvlText w:val="•"/>
      <w:lvlJc w:val="left"/>
      <w:pPr>
        <w:ind w:left="5460" w:hanging="425"/>
      </w:pPr>
      <w:rPr>
        <w:rFonts w:hint="default"/>
        <w:lang w:val="id" w:eastAsia="en-US" w:bidi="ar-SA"/>
      </w:rPr>
    </w:lvl>
    <w:lvl w:ilvl="7" w:tplc="3528AE80">
      <w:numFmt w:val="bullet"/>
      <w:lvlText w:val="•"/>
      <w:lvlJc w:val="left"/>
      <w:pPr>
        <w:ind w:left="6271" w:hanging="425"/>
      </w:pPr>
      <w:rPr>
        <w:rFonts w:hint="default"/>
        <w:lang w:val="id" w:eastAsia="en-US" w:bidi="ar-SA"/>
      </w:rPr>
    </w:lvl>
    <w:lvl w:ilvl="8" w:tplc="E3585666">
      <w:numFmt w:val="bullet"/>
      <w:lvlText w:val="•"/>
      <w:lvlJc w:val="left"/>
      <w:pPr>
        <w:ind w:left="7082" w:hanging="425"/>
      </w:pPr>
      <w:rPr>
        <w:rFonts w:hint="default"/>
        <w:lang w:val="id" w:eastAsia="en-US" w:bidi="ar-SA"/>
      </w:rPr>
    </w:lvl>
  </w:abstractNum>
  <w:num w:numId="1">
    <w:abstractNumId w:val="5"/>
  </w:num>
  <w:num w:numId="2">
    <w:abstractNumId w:val="15"/>
  </w:num>
  <w:num w:numId="3">
    <w:abstractNumId w:val="13"/>
  </w:num>
  <w:num w:numId="4">
    <w:abstractNumId w:val="14"/>
  </w:num>
  <w:num w:numId="5">
    <w:abstractNumId w:val="8"/>
  </w:num>
  <w:num w:numId="6">
    <w:abstractNumId w:val="12"/>
  </w:num>
  <w:num w:numId="7">
    <w:abstractNumId w:val="3"/>
  </w:num>
  <w:num w:numId="8">
    <w:abstractNumId w:val="2"/>
  </w:num>
  <w:num w:numId="9">
    <w:abstractNumId w:val="7"/>
  </w:num>
  <w:num w:numId="10">
    <w:abstractNumId w:val="1"/>
  </w:num>
  <w:num w:numId="11">
    <w:abstractNumId w:val="10"/>
  </w:num>
  <w:num w:numId="12">
    <w:abstractNumId w:val="0"/>
  </w:num>
  <w:num w:numId="13">
    <w:abstractNumId w:val="11"/>
  </w:num>
  <w:num w:numId="14">
    <w:abstractNumId w:val="9"/>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F7B"/>
    <w:rsid w:val="000100F5"/>
    <w:rsid w:val="00013E00"/>
    <w:rsid w:val="00022BD7"/>
    <w:rsid w:val="00027CD9"/>
    <w:rsid w:val="00032AE2"/>
    <w:rsid w:val="00034C1E"/>
    <w:rsid w:val="000522A9"/>
    <w:rsid w:val="00054CBD"/>
    <w:rsid w:val="00064B4A"/>
    <w:rsid w:val="00066C9A"/>
    <w:rsid w:val="000C0022"/>
    <w:rsid w:val="000D3257"/>
    <w:rsid w:val="000F7EBD"/>
    <w:rsid w:val="001259C2"/>
    <w:rsid w:val="0014092B"/>
    <w:rsid w:val="00153712"/>
    <w:rsid w:val="00162739"/>
    <w:rsid w:val="001B14F5"/>
    <w:rsid w:val="001B5924"/>
    <w:rsid w:val="001C7C3A"/>
    <w:rsid w:val="001D24E5"/>
    <w:rsid w:val="00206380"/>
    <w:rsid w:val="00206E95"/>
    <w:rsid w:val="0021527E"/>
    <w:rsid w:val="002168C9"/>
    <w:rsid w:val="00220B9C"/>
    <w:rsid w:val="00221E48"/>
    <w:rsid w:val="002308BE"/>
    <w:rsid w:val="002901D7"/>
    <w:rsid w:val="002B0113"/>
    <w:rsid w:val="002B2635"/>
    <w:rsid w:val="002C5E2D"/>
    <w:rsid w:val="002E6651"/>
    <w:rsid w:val="002F330D"/>
    <w:rsid w:val="002F5B4D"/>
    <w:rsid w:val="003053D3"/>
    <w:rsid w:val="00325EBC"/>
    <w:rsid w:val="00330345"/>
    <w:rsid w:val="00340105"/>
    <w:rsid w:val="003538E4"/>
    <w:rsid w:val="00355172"/>
    <w:rsid w:val="00375745"/>
    <w:rsid w:val="003A1366"/>
    <w:rsid w:val="003B1E2E"/>
    <w:rsid w:val="003C0D5A"/>
    <w:rsid w:val="003C7392"/>
    <w:rsid w:val="003D3C99"/>
    <w:rsid w:val="003E4B47"/>
    <w:rsid w:val="004119FF"/>
    <w:rsid w:val="00411AFC"/>
    <w:rsid w:val="00437DA0"/>
    <w:rsid w:val="0044640D"/>
    <w:rsid w:val="0047642D"/>
    <w:rsid w:val="004839BA"/>
    <w:rsid w:val="0048527E"/>
    <w:rsid w:val="004A43C9"/>
    <w:rsid w:val="004C07A6"/>
    <w:rsid w:val="004E2861"/>
    <w:rsid w:val="004F1625"/>
    <w:rsid w:val="004F3C0C"/>
    <w:rsid w:val="004F68EB"/>
    <w:rsid w:val="005067AC"/>
    <w:rsid w:val="00510B78"/>
    <w:rsid w:val="0051474B"/>
    <w:rsid w:val="005230FB"/>
    <w:rsid w:val="0059186C"/>
    <w:rsid w:val="005A31F9"/>
    <w:rsid w:val="005B3345"/>
    <w:rsid w:val="005C708D"/>
    <w:rsid w:val="00606D0C"/>
    <w:rsid w:val="00615D5F"/>
    <w:rsid w:val="0063456F"/>
    <w:rsid w:val="006426CC"/>
    <w:rsid w:val="0064280F"/>
    <w:rsid w:val="00662C6A"/>
    <w:rsid w:val="006811D1"/>
    <w:rsid w:val="006A03E2"/>
    <w:rsid w:val="006A4633"/>
    <w:rsid w:val="006B090E"/>
    <w:rsid w:val="006D1926"/>
    <w:rsid w:val="006D2113"/>
    <w:rsid w:val="006D398B"/>
    <w:rsid w:val="0070103D"/>
    <w:rsid w:val="00703AE9"/>
    <w:rsid w:val="007270FF"/>
    <w:rsid w:val="00727B03"/>
    <w:rsid w:val="00731CAB"/>
    <w:rsid w:val="007478ED"/>
    <w:rsid w:val="00773393"/>
    <w:rsid w:val="007B16ED"/>
    <w:rsid w:val="007D1F20"/>
    <w:rsid w:val="007D219D"/>
    <w:rsid w:val="007D34F9"/>
    <w:rsid w:val="00840DCE"/>
    <w:rsid w:val="0084244F"/>
    <w:rsid w:val="00844A32"/>
    <w:rsid w:val="008617DD"/>
    <w:rsid w:val="00876A3F"/>
    <w:rsid w:val="00895400"/>
    <w:rsid w:val="008E157A"/>
    <w:rsid w:val="008E16C0"/>
    <w:rsid w:val="008E31BF"/>
    <w:rsid w:val="008E382E"/>
    <w:rsid w:val="009010D9"/>
    <w:rsid w:val="0091665E"/>
    <w:rsid w:val="009277FC"/>
    <w:rsid w:val="00956A97"/>
    <w:rsid w:val="009D226D"/>
    <w:rsid w:val="009D598B"/>
    <w:rsid w:val="009E123F"/>
    <w:rsid w:val="00A10338"/>
    <w:rsid w:val="00A27143"/>
    <w:rsid w:val="00A72B5C"/>
    <w:rsid w:val="00A848C1"/>
    <w:rsid w:val="00AB3970"/>
    <w:rsid w:val="00B12D35"/>
    <w:rsid w:val="00B14B6D"/>
    <w:rsid w:val="00B34814"/>
    <w:rsid w:val="00B35681"/>
    <w:rsid w:val="00B432EF"/>
    <w:rsid w:val="00B522FE"/>
    <w:rsid w:val="00B6183E"/>
    <w:rsid w:val="00B64F7B"/>
    <w:rsid w:val="00B67EC5"/>
    <w:rsid w:val="00B71ADE"/>
    <w:rsid w:val="00B75228"/>
    <w:rsid w:val="00B91F9E"/>
    <w:rsid w:val="00BB2015"/>
    <w:rsid w:val="00BD351B"/>
    <w:rsid w:val="00BD53E6"/>
    <w:rsid w:val="00BF0CE5"/>
    <w:rsid w:val="00BF1274"/>
    <w:rsid w:val="00C0538C"/>
    <w:rsid w:val="00C22492"/>
    <w:rsid w:val="00C31ECE"/>
    <w:rsid w:val="00C45D7B"/>
    <w:rsid w:val="00C532C9"/>
    <w:rsid w:val="00C7007E"/>
    <w:rsid w:val="00C77AC4"/>
    <w:rsid w:val="00C92D66"/>
    <w:rsid w:val="00CA0CAE"/>
    <w:rsid w:val="00CA3148"/>
    <w:rsid w:val="00CB1EF0"/>
    <w:rsid w:val="00CC4CFA"/>
    <w:rsid w:val="00CC594D"/>
    <w:rsid w:val="00CE1414"/>
    <w:rsid w:val="00CE2824"/>
    <w:rsid w:val="00CF2F93"/>
    <w:rsid w:val="00D0599C"/>
    <w:rsid w:val="00D17B78"/>
    <w:rsid w:val="00D4339E"/>
    <w:rsid w:val="00D53EA3"/>
    <w:rsid w:val="00D61A50"/>
    <w:rsid w:val="00D74CDC"/>
    <w:rsid w:val="00D974EB"/>
    <w:rsid w:val="00DB12CF"/>
    <w:rsid w:val="00DF1775"/>
    <w:rsid w:val="00E11746"/>
    <w:rsid w:val="00E126D6"/>
    <w:rsid w:val="00E20F59"/>
    <w:rsid w:val="00E22369"/>
    <w:rsid w:val="00E544FF"/>
    <w:rsid w:val="00EE1440"/>
    <w:rsid w:val="00EE42D4"/>
    <w:rsid w:val="00F070F2"/>
    <w:rsid w:val="00F333D5"/>
    <w:rsid w:val="00F46CE9"/>
    <w:rsid w:val="00F74E04"/>
    <w:rsid w:val="00FC22F5"/>
    <w:rsid w:val="00FE56C6"/>
    <w:rsid w:val="00FE587B"/>
    <w:rsid w:val="00FF2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664E49-E2E3-496A-8FEB-9A8D4F53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97"/>
      <w:ind w:left="304"/>
      <w:outlineLvl w:val="0"/>
    </w:pPr>
    <w:rPr>
      <w:b/>
      <w:bCs/>
      <w:sz w:val="24"/>
      <w:szCs w:val="24"/>
    </w:rPr>
  </w:style>
  <w:style w:type="paragraph" w:styleId="Heading2">
    <w:name w:val="heading 2"/>
    <w:basedOn w:val="Normal"/>
    <w:uiPriority w:val="1"/>
    <w:qFormat/>
    <w:pPr>
      <w:spacing w:before="201"/>
      <w:ind w:left="729" w:hanging="43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88"/>
      <w:ind w:left="212" w:right="493"/>
      <w:jc w:val="center"/>
    </w:pPr>
    <w:rPr>
      <w:b/>
      <w:bCs/>
      <w:sz w:val="28"/>
      <w:szCs w:val="28"/>
    </w:rPr>
  </w:style>
  <w:style w:type="paragraph" w:styleId="ListParagraph">
    <w:name w:val="List Paragraph"/>
    <w:basedOn w:val="Normal"/>
    <w:uiPriority w:val="1"/>
    <w:qFormat/>
    <w:pPr>
      <w:ind w:left="729" w:hanging="425"/>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7642D"/>
    <w:rPr>
      <w:color w:val="0000FF" w:themeColor="hyperlink"/>
      <w:u w:val="single"/>
    </w:rPr>
  </w:style>
  <w:style w:type="paragraph" w:styleId="Header">
    <w:name w:val="header"/>
    <w:basedOn w:val="Normal"/>
    <w:link w:val="HeaderChar"/>
    <w:uiPriority w:val="99"/>
    <w:unhideWhenUsed/>
    <w:rsid w:val="003D3C99"/>
    <w:pPr>
      <w:tabs>
        <w:tab w:val="center" w:pos="4680"/>
        <w:tab w:val="right" w:pos="9360"/>
      </w:tabs>
    </w:pPr>
  </w:style>
  <w:style w:type="character" w:customStyle="1" w:styleId="HeaderChar">
    <w:name w:val="Header Char"/>
    <w:basedOn w:val="DefaultParagraphFont"/>
    <w:link w:val="Header"/>
    <w:uiPriority w:val="99"/>
    <w:rsid w:val="003D3C99"/>
    <w:rPr>
      <w:rFonts w:ascii="Times New Roman" w:eastAsia="Times New Roman" w:hAnsi="Times New Roman" w:cs="Times New Roman"/>
      <w:lang w:val="id"/>
    </w:rPr>
  </w:style>
  <w:style w:type="paragraph" w:styleId="Footer">
    <w:name w:val="footer"/>
    <w:basedOn w:val="Normal"/>
    <w:link w:val="FooterChar"/>
    <w:uiPriority w:val="99"/>
    <w:unhideWhenUsed/>
    <w:rsid w:val="003D3C99"/>
    <w:pPr>
      <w:tabs>
        <w:tab w:val="center" w:pos="4680"/>
        <w:tab w:val="right" w:pos="9360"/>
      </w:tabs>
    </w:pPr>
  </w:style>
  <w:style w:type="character" w:customStyle="1" w:styleId="FooterChar">
    <w:name w:val="Footer Char"/>
    <w:basedOn w:val="DefaultParagraphFont"/>
    <w:link w:val="Footer"/>
    <w:uiPriority w:val="99"/>
    <w:rsid w:val="003D3C99"/>
    <w:rPr>
      <w:rFonts w:ascii="Times New Roman" w:eastAsia="Times New Roman" w:hAnsi="Times New Roman" w:cs="Times New Roman"/>
      <w:lang w:val="id"/>
    </w:rPr>
  </w:style>
  <w:style w:type="character" w:styleId="FollowedHyperlink">
    <w:name w:val="FollowedHyperlink"/>
    <w:basedOn w:val="DefaultParagraphFont"/>
    <w:uiPriority w:val="99"/>
    <w:semiHidden/>
    <w:unhideWhenUsed/>
    <w:rsid w:val="000522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mailto:ummuhanafi73@gmia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afrizal@iainbatusangkar.ac.id" TargetMode="External"/><Relationship Id="rId14" Type="http://schemas.openxmlformats.org/officeDocument/2006/relationships/image" Target="media/image5.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journal.uniga.ac.id/" TargetMode="External"/><Relationship Id="rId1" Type="http://schemas.openxmlformats.org/officeDocument/2006/relationships/hyperlink" Target="http://www.journal.uniga.ac.id/"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journal.uniga.ac.id/" TargetMode="External"/><Relationship Id="rId1" Type="http://schemas.openxmlformats.org/officeDocument/2006/relationships/hyperlink" Target="http://www.journal.unig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B684A-508B-4971-8E49-F11006AB9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10</Pages>
  <Words>6731</Words>
  <Characters>38368</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Ice Sariyati</dc:creator>
  <cp:lastModifiedBy>acer</cp:lastModifiedBy>
  <cp:revision>31</cp:revision>
  <dcterms:created xsi:type="dcterms:W3CDTF">2022-12-31T03:07:00Z</dcterms:created>
  <dcterms:modified xsi:type="dcterms:W3CDTF">2023-01-03T08:46:00Z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 2016</vt:lpwstr>
  </property>
  <property fmtid="{D5CDD505-2E9C-101B-9397-08002B2CF9AE}" pid="4" name="LastSaved">
    <vt:filetime>2022-11-11T00:00:00Z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17a92743-2f6f-3ead-bc7f-21b8ca09f50d</vt:lpwstr>
  </property>
  <property fmtid="{D5CDD505-2E9C-101B-9397-08002B2CF9AE}" pid="27" name="Mendeley Citation Style_1">
    <vt:lpwstr>http://www.zotero.org/styles/apa</vt:lpwstr>
  </property>
</Properties>
</file>