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4EE8C" w14:textId="2A1308DD" w:rsidR="00853D66" w:rsidRPr="00804042" w:rsidRDefault="00024463" w:rsidP="00853D66">
      <w:pPr>
        <w:spacing w:after="0" w:line="240" w:lineRule="auto"/>
        <w:jc w:val="center"/>
        <w:rPr>
          <w:rFonts w:ascii="Times New Roman" w:hAnsi="Times New Roman" w:cs="Times New Roman"/>
          <w:b/>
          <w:sz w:val="28"/>
          <w:szCs w:val="28"/>
        </w:rPr>
      </w:pPr>
      <w:r w:rsidRPr="00804042">
        <w:rPr>
          <w:rFonts w:ascii="Times New Roman" w:eastAsia="Times New Roman" w:hAnsi="Times New Roman" w:cs="Times New Roman"/>
          <w:b/>
          <w:noProof/>
          <w:sz w:val="28"/>
          <w:szCs w:val="28"/>
          <w:lang w:val="en-US" w:eastAsia="id-ID"/>
        </w:rPr>
        <w:t>ANALISIS FAKTOR-FAKTOR YANG MEMPENGARUHI KI</w:t>
      </w:r>
      <w:r w:rsidRPr="00804042">
        <w:rPr>
          <w:rFonts w:ascii="Times New Roman" w:eastAsia="Times New Roman" w:hAnsi="Times New Roman" w:cs="Times New Roman"/>
          <w:b/>
          <w:noProof/>
          <w:sz w:val="28"/>
          <w:szCs w:val="28"/>
          <w:lang w:eastAsia="id-ID"/>
        </w:rPr>
        <w:t>NERJA</w:t>
      </w:r>
      <w:r w:rsidR="00804042">
        <w:rPr>
          <w:rFonts w:ascii="Times New Roman" w:eastAsia="Times New Roman" w:hAnsi="Times New Roman" w:cs="Times New Roman"/>
          <w:b/>
          <w:noProof/>
          <w:sz w:val="28"/>
          <w:szCs w:val="28"/>
          <w:lang w:val="en-US" w:eastAsia="id-ID"/>
        </w:rPr>
        <w:t xml:space="preserve"> </w:t>
      </w:r>
      <w:r w:rsidRPr="00804042">
        <w:rPr>
          <w:rFonts w:ascii="Times New Roman" w:eastAsia="Times New Roman" w:hAnsi="Times New Roman" w:cs="Times New Roman"/>
          <w:b/>
          <w:noProof/>
          <w:sz w:val="28"/>
          <w:szCs w:val="28"/>
          <w:lang w:val="en-US" w:eastAsia="id-ID"/>
        </w:rPr>
        <w:t>UKM P</w:t>
      </w:r>
      <w:r w:rsidRPr="00804042">
        <w:rPr>
          <w:rFonts w:ascii="Times New Roman" w:eastAsia="Times New Roman" w:hAnsi="Times New Roman" w:cs="Times New Roman"/>
          <w:b/>
          <w:noProof/>
          <w:sz w:val="28"/>
          <w:szCs w:val="28"/>
          <w:lang w:eastAsia="id-ID"/>
        </w:rPr>
        <w:t>ENYAMAKAN KULIT</w:t>
      </w:r>
      <w:r w:rsidRPr="00804042">
        <w:rPr>
          <w:rFonts w:ascii="Times New Roman" w:eastAsia="Times New Roman" w:hAnsi="Times New Roman" w:cs="Times New Roman"/>
          <w:b/>
          <w:noProof/>
          <w:sz w:val="28"/>
          <w:szCs w:val="28"/>
          <w:lang w:val="en-US" w:eastAsia="id-ID"/>
        </w:rPr>
        <w:t xml:space="preserve"> DI SUKAREGANG KABUPATEN GARUT</w:t>
      </w:r>
      <w:r w:rsidRPr="00804042">
        <w:rPr>
          <w:rFonts w:ascii="Times New Roman" w:hAnsi="Times New Roman" w:cs="Times New Roman"/>
          <w:b/>
          <w:sz w:val="28"/>
          <w:szCs w:val="28"/>
        </w:rPr>
        <w:t xml:space="preserve"> </w:t>
      </w:r>
    </w:p>
    <w:p w14:paraId="3D802F93" w14:textId="77777777" w:rsidR="00853D66" w:rsidRPr="00552971" w:rsidRDefault="00853D66" w:rsidP="00853D66">
      <w:pPr>
        <w:spacing w:after="0" w:line="240" w:lineRule="auto"/>
        <w:jc w:val="center"/>
        <w:rPr>
          <w:rFonts w:ascii="Times New Roman" w:hAnsi="Times New Roman" w:cs="Times New Roman"/>
          <w:b/>
          <w:sz w:val="24"/>
          <w:szCs w:val="24"/>
        </w:rPr>
      </w:pPr>
    </w:p>
    <w:p w14:paraId="79ADF583" w14:textId="2F16BF2B" w:rsidR="00853D66" w:rsidRPr="00552971" w:rsidRDefault="00024463" w:rsidP="00853D6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Fitrin Rawati Suganda</w:t>
      </w:r>
      <w:r w:rsidR="00853D66" w:rsidRPr="00552971">
        <w:rPr>
          <w:rFonts w:ascii="Times New Roman" w:hAnsi="Times New Roman" w:cs="Times New Roman"/>
          <w:sz w:val="24"/>
          <w:szCs w:val="24"/>
        </w:rPr>
        <w:t xml:space="preserve">, </w:t>
      </w:r>
      <w:r>
        <w:rPr>
          <w:rFonts w:ascii="Times New Roman" w:hAnsi="Times New Roman" w:cs="Times New Roman"/>
          <w:sz w:val="24"/>
          <w:szCs w:val="24"/>
          <w:lang w:val="en-US"/>
        </w:rPr>
        <w:t>Erik Kartiko</w:t>
      </w:r>
    </w:p>
    <w:p w14:paraId="21B09E00" w14:textId="58941069" w:rsidR="00853D66" w:rsidRPr="00024463" w:rsidRDefault="00024463" w:rsidP="00853D6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Manajemen</w:t>
      </w:r>
      <w:r w:rsidR="00853D66" w:rsidRPr="00552971">
        <w:rPr>
          <w:rFonts w:ascii="Times New Roman" w:hAnsi="Times New Roman" w:cs="Times New Roman"/>
          <w:sz w:val="24"/>
          <w:szCs w:val="24"/>
        </w:rPr>
        <w:t xml:space="preserve">, </w:t>
      </w:r>
      <w:r>
        <w:rPr>
          <w:rFonts w:ascii="Times New Roman" w:hAnsi="Times New Roman" w:cs="Times New Roman"/>
          <w:sz w:val="24"/>
          <w:szCs w:val="24"/>
          <w:lang w:val="en-US"/>
        </w:rPr>
        <w:t>Universitas Garut</w:t>
      </w:r>
    </w:p>
    <w:p w14:paraId="0FAA1FC6" w14:textId="5C63A4FF" w:rsidR="00E066AB" w:rsidRPr="00DB0879" w:rsidRDefault="00DB0879" w:rsidP="00853D6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Jl. Raya Samarang No. 52A</w:t>
      </w:r>
      <w:r w:rsidR="009C6C42">
        <w:rPr>
          <w:rFonts w:ascii="Times New Roman" w:hAnsi="Times New Roman" w:cs="Times New Roman"/>
          <w:sz w:val="24"/>
          <w:szCs w:val="24"/>
          <w:lang w:val="en-US"/>
        </w:rPr>
        <w:t xml:space="preserve"> Tarogong Kidul, </w:t>
      </w:r>
      <w:r>
        <w:rPr>
          <w:rFonts w:ascii="Times New Roman" w:hAnsi="Times New Roman" w:cs="Times New Roman"/>
          <w:sz w:val="24"/>
          <w:szCs w:val="24"/>
          <w:lang w:val="en-US"/>
        </w:rPr>
        <w:t xml:space="preserve"> Garut</w:t>
      </w:r>
      <w:r w:rsidR="00E066AB">
        <w:rPr>
          <w:rFonts w:ascii="Times New Roman" w:hAnsi="Times New Roman" w:cs="Times New Roman"/>
          <w:sz w:val="24"/>
          <w:szCs w:val="24"/>
        </w:rPr>
        <w:t xml:space="preserve">, </w:t>
      </w:r>
      <w:r>
        <w:rPr>
          <w:rFonts w:ascii="Times New Roman" w:hAnsi="Times New Roman" w:cs="Times New Roman"/>
          <w:sz w:val="24"/>
          <w:szCs w:val="24"/>
          <w:lang w:val="en-US"/>
        </w:rPr>
        <w:t>44151</w:t>
      </w:r>
    </w:p>
    <w:p w14:paraId="0C91A422" w14:textId="0C3B66DB" w:rsidR="00E066AB" w:rsidRPr="00552971" w:rsidRDefault="009C6C42" w:rsidP="00853D6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No HP: </w:t>
      </w:r>
      <w:r w:rsidR="00DB0879">
        <w:rPr>
          <w:rFonts w:ascii="Times New Roman" w:hAnsi="Times New Roman" w:cs="Times New Roman"/>
          <w:sz w:val="24"/>
          <w:szCs w:val="24"/>
          <w:lang w:val="en-US"/>
        </w:rPr>
        <w:t xml:space="preserve">082216751807, </w:t>
      </w:r>
      <w:r w:rsidR="00516FA4">
        <w:rPr>
          <w:rFonts w:ascii="Times New Roman" w:hAnsi="Times New Roman" w:cs="Times New Roman"/>
          <w:sz w:val="24"/>
          <w:szCs w:val="24"/>
          <w:lang w:val="en-US"/>
        </w:rPr>
        <w:t>082130876695</w:t>
      </w:r>
    </w:p>
    <w:p w14:paraId="47379B6F" w14:textId="738A4B27" w:rsidR="009C6C42" w:rsidRDefault="009C6C42" w:rsidP="00516FA4">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lang w:val="en-US"/>
        </w:rPr>
        <w:t xml:space="preserve">email: </w:t>
      </w:r>
      <w:hyperlink r:id="rId8" w:history="1">
        <w:r w:rsidRPr="009D2E0D">
          <w:rPr>
            <w:rStyle w:val="Hyperlink"/>
            <w:rFonts w:ascii="Times New Roman" w:hAnsi="Times New Roman"/>
            <w:sz w:val="24"/>
            <w:szCs w:val="24"/>
            <w:lang w:val="en-US"/>
          </w:rPr>
          <w:t>fitrinrawati@uniga.ac.id</w:t>
        </w:r>
      </w:hyperlink>
      <w:r w:rsidR="00516FA4">
        <w:rPr>
          <w:rFonts w:ascii="Times New Roman" w:hAnsi="Times New Roman" w:cs="Times New Roman"/>
          <w:sz w:val="24"/>
          <w:szCs w:val="24"/>
          <w:lang w:val="en-US"/>
        </w:rPr>
        <w:t xml:space="preserve">, </w:t>
      </w:r>
      <w:hyperlink r:id="rId9" w:history="1">
        <w:r w:rsidRPr="009D2E0D">
          <w:rPr>
            <w:rStyle w:val="Hyperlink"/>
            <w:rFonts w:ascii="Times New Roman" w:hAnsi="Times New Roman"/>
            <w:sz w:val="24"/>
            <w:szCs w:val="24"/>
            <w:lang w:val="en-US"/>
          </w:rPr>
          <w:t>erikkartiko@uniga.ac.id</w:t>
        </w:r>
      </w:hyperlink>
    </w:p>
    <w:p w14:paraId="38250F25" w14:textId="3A630529" w:rsidR="00516FA4" w:rsidRPr="00516FA4" w:rsidRDefault="00516FA4" w:rsidP="00516FA4">
      <w:pPr>
        <w:spacing w:after="0" w:line="240" w:lineRule="auto"/>
        <w:jc w:val="center"/>
        <w:rPr>
          <w:rFonts w:ascii="Times New Roman" w:hAnsi="Times New Roman" w:cs="Times New Roman"/>
          <w:sz w:val="24"/>
          <w:szCs w:val="24"/>
          <w:lang w:val="en-US"/>
        </w:rPr>
      </w:pPr>
    </w:p>
    <w:p w14:paraId="4A525E7A" w14:textId="00C2CA33" w:rsidR="00853D66" w:rsidRPr="00516FA4" w:rsidRDefault="00853D66" w:rsidP="00853D66">
      <w:pPr>
        <w:spacing w:after="0" w:line="240" w:lineRule="auto"/>
        <w:jc w:val="center"/>
        <w:rPr>
          <w:rFonts w:ascii="Times New Roman" w:hAnsi="Times New Roman" w:cs="Times New Roman"/>
          <w:sz w:val="24"/>
          <w:szCs w:val="24"/>
          <w:lang w:val="en-US"/>
        </w:rPr>
      </w:pPr>
    </w:p>
    <w:p w14:paraId="6D69212A" w14:textId="51699A9F" w:rsidR="00853D66" w:rsidRPr="00804042" w:rsidRDefault="00853D66" w:rsidP="00853D66">
      <w:pPr>
        <w:spacing w:after="0" w:line="240" w:lineRule="auto"/>
        <w:jc w:val="center"/>
        <w:rPr>
          <w:rFonts w:ascii="Times New Roman" w:hAnsi="Times New Roman" w:cs="Times New Roman"/>
          <w:b/>
          <w:sz w:val="24"/>
          <w:szCs w:val="24"/>
        </w:rPr>
      </w:pPr>
      <w:r w:rsidRPr="00804042">
        <w:rPr>
          <w:rFonts w:ascii="Times New Roman" w:hAnsi="Times New Roman" w:cs="Times New Roman"/>
          <w:b/>
          <w:sz w:val="24"/>
          <w:szCs w:val="24"/>
        </w:rPr>
        <w:t xml:space="preserve">Abstrak </w:t>
      </w:r>
    </w:p>
    <w:p w14:paraId="5B5D9B54" w14:textId="77777777" w:rsidR="002933F5" w:rsidRPr="00552971" w:rsidRDefault="002933F5" w:rsidP="00853D66">
      <w:pPr>
        <w:spacing w:after="0" w:line="240" w:lineRule="auto"/>
        <w:jc w:val="center"/>
        <w:rPr>
          <w:rFonts w:ascii="Times New Roman" w:hAnsi="Times New Roman" w:cs="Times New Roman"/>
          <w:b/>
        </w:rPr>
      </w:pPr>
    </w:p>
    <w:p w14:paraId="07DC63E1" w14:textId="0A8CAA23" w:rsidR="008207E0" w:rsidRPr="00804042" w:rsidRDefault="009C6C42" w:rsidP="00F250E8">
      <w:pPr>
        <w:autoSpaceDE w:val="0"/>
        <w:spacing w:after="0" w:line="240" w:lineRule="auto"/>
        <w:ind w:right="14"/>
        <w:jc w:val="both"/>
        <w:rPr>
          <w:rFonts w:ascii="Times New Roman" w:hAnsi="Times New Roman" w:cs="Times New Roman"/>
          <w:bCs/>
          <w:lang w:val="en-US"/>
        </w:rPr>
      </w:pPr>
      <w:r w:rsidRPr="00804042">
        <w:rPr>
          <w:rFonts w:ascii="Times New Roman" w:hAnsi="Times New Roman" w:cs="Times New Roman"/>
          <w:bCs/>
          <w:lang w:val="en-AU"/>
        </w:rPr>
        <w:t xml:space="preserve">Sentra penyamakan kulit yang terletak di </w:t>
      </w:r>
      <w:r w:rsidR="008207E0" w:rsidRPr="00804042">
        <w:rPr>
          <w:rFonts w:ascii="Times New Roman" w:hAnsi="Times New Roman" w:cs="Times New Roman"/>
          <w:bCs/>
          <w:lang w:val="en-AU"/>
        </w:rPr>
        <w:t>S</w:t>
      </w:r>
      <w:r w:rsidRPr="00804042">
        <w:rPr>
          <w:rFonts w:ascii="Times New Roman" w:hAnsi="Times New Roman" w:cs="Times New Roman"/>
          <w:bCs/>
          <w:lang w:val="en-AU"/>
        </w:rPr>
        <w:t>ukaregang Kabupaten Garut didominasi Usaha Kecil dan Menengah (UKM).</w:t>
      </w:r>
      <w:r w:rsidR="002933F5" w:rsidRPr="00804042">
        <w:rPr>
          <w:rFonts w:ascii="Times New Roman" w:hAnsi="Times New Roman" w:cs="Times New Roman"/>
          <w:bCs/>
          <w:lang w:val="en-AU"/>
        </w:rPr>
        <w:t xml:space="preserve"> </w:t>
      </w:r>
      <w:r w:rsidRPr="00804042">
        <w:rPr>
          <w:rFonts w:ascii="Times New Roman" w:hAnsi="Times New Roman" w:cs="Times New Roman"/>
          <w:bCs/>
          <w:lang w:val="en-AU"/>
        </w:rPr>
        <w:t xml:space="preserve">Dari 282 unit usaha </w:t>
      </w:r>
      <w:r w:rsidR="002933F5" w:rsidRPr="00804042">
        <w:rPr>
          <w:rFonts w:ascii="Times New Roman" w:hAnsi="Times New Roman" w:cs="Times New Roman"/>
          <w:bCs/>
          <w:lang w:val="en-AU"/>
        </w:rPr>
        <w:t>tersebut,</w:t>
      </w:r>
      <w:r w:rsidRPr="00804042">
        <w:rPr>
          <w:rFonts w:ascii="Times New Roman" w:hAnsi="Times New Roman" w:cs="Times New Roman"/>
          <w:bCs/>
          <w:lang w:val="en-AU"/>
        </w:rPr>
        <w:t xml:space="preserve"> hanya 53 unit usaha dengan kategori kinerja yang baik, dengan indikator utama jumlah produksi yang dihasilkan setiap periodenya</w:t>
      </w:r>
      <w:r w:rsidR="002933F5" w:rsidRPr="00804042">
        <w:rPr>
          <w:rFonts w:ascii="Times New Roman" w:hAnsi="Times New Roman" w:cs="Times New Roman"/>
          <w:bCs/>
          <w:lang w:val="en-US"/>
        </w:rPr>
        <w:t>.</w:t>
      </w:r>
      <w:r w:rsidR="00853D66" w:rsidRPr="00804042">
        <w:rPr>
          <w:rFonts w:ascii="Times New Roman" w:hAnsi="Times New Roman" w:cs="Times New Roman"/>
          <w:bCs/>
        </w:rPr>
        <w:t xml:space="preserve"> </w:t>
      </w:r>
      <w:r w:rsidR="002933F5" w:rsidRPr="00804042">
        <w:rPr>
          <w:rFonts w:ascii="Times New Roman" w:hAnsi="Times New Roman" w:cs="Times New Roman"/>
          <w:bCs/>
          <w:lang w:val="en-US"/>
        </w:rPr>
        <w:t>T</w:t>
      </w:r>
      <w:r w:rsidR="00853D66" w:rsidRPr="00804042">
        <w:rPr>
          <w:rFonts w:ascii="Times New Roman" w:hAnsi="Times New Roman" w:cs="Times New Roman"/>
          <w:bCs/>
        </w:rPr>
        <w:t>ujuan penelitian</w:t>
      </w:r>
      <w:r w:rsidR="005658E3" w:rsidRPr="00804042">
        <w:rPr>
          <w:rFonts w:ascii="Times New Roman" w:hAnsi="Times New Roman" w:cs="Times New Roman"/>
          <w:bCs/>
          <w:lang w:val="en-US"/>
        </w:rPr>
        <w:t xml:space="preserve"> </w:t>
      </w:r>
      <w:r w:rsidR="002933F5" w:rsidRPr="00804042">
        <w:rPr>
          <w:rFonts w:ascii="Times New Roman" w:hAnsi="Times New Roman" w:cs="Times New Roman"/>
          <w:bCs/>
          <w:lang w:val="en-AU"/>
        </w:rPr>
        <w:t xml:space="preserve">ini adalah </w:t>
      </w:r>
      <w:bookmarkStart w:id="0" w:name="_Hlk49710501"/>
      <w:r w:rsidR="002933F5" w:rsidRPr="00804042">
        <w:rPr>
          <w:rFonts w:ascii="Times New Roman" w:hAnsi="Times New Roman" w:cs="Times New Roman"/>
          <w:bCs/>
          <w:lang w:val="en-AU"/>
        </w:rPr>
        <w:t>untuk mengetahui dan menganalisis faktor-faktor</w:t>
      </w:r>
      <w:r w:rsidR="005658E3" w:rsidRPr="00804042">
        <w:rPr>
          <w:rFonts w:ascii="Times New Roman" w:hAnsi="Times New Roman" w:cs="Times New Roman"/>
          <w:bCs/>
          <w:lang w:val="en-AU"/>
        </w:rPr>
        <w:t xml:space="preserve"> </w:t>
      </w:r>
      <w:r w:rsidR="002933F5" w:rsidRPr="00804042">
        <w:rPr>
          <w:rFonts w:ascii="Times New Roman" w:hAnsi="Times New Roman" w:cs="Times New Roman"/>
          <w:bCs/>
          <w:lang w:val="en-AU"/>
        </w:rPr>
        <w:t>yang mempengaruhi kinerja</w:t>
      </w:r>
      <w:r w:rsidR="008B14A9" w:rsidRPr="00804042">
        <w:rPr>
          <w:rFonts w:ascii="Times New Roman" w:hAnsi="Times New Roman" w:cs="Times New Roman"/>
          <w:bCs/>
          <w:lang w:val="en-AU"/>
        </w:rPr>
        <w:t xml:space="preserve"> dan</w:t>
      </w:r>
      <w:r w:rsidR="002933F5" w:rsidRPr="00804042">
        <w:rPr>
          <w:rFonts w:ascii="Times New Roman" w:hAnsi="Times New Roman" w:cs="Times New Roman"/>
          <w:bCs/>
          <w:lang w:val="en-AU"/>
        </w:rPr>
        <w:t xml:space="preserve"> faktor </w:t>
      </w:r>
      <w:r w:rsidR="008B14A9" w:rsidRPr="00804042">
        <w:rPr>
          <w:rFonts w:ascii="Times New Roman" w:hAnsi="Times New Roman" w:cs="Times New Roman"/>
          <w:bCs/>
          <w:lang w:val="en-AU"/>
        </w:rPr>
        <w:t xml:space="preserve">yang </w:t>
      </w:r>
      <w:r w:rsidR="002933F5" w:rsidRPr="00804042">
        <w:rPr>
          <w:rFonts w:ascii="Times New Roman" w:hAnsi="Times New Roman" w:cs="Times New Roman"/>
          <w:bCs/>
          <w:lang w:val="en-AU"/>
        </w:rPr>
        <w:t>paling dominan yang mempengaruhi kinerja UKM penyamakan kulit di Sukaregang Kabupaten Garut</w:t>
      </w:r>
      <w:bookmarkEnd w:id="0"/>
      <w:r w:rsidR="00E8317B" w:rsidRPr="00804042">
        <w:rPr>
          <w:rFonts w:ascii="Times New Roman" w:hAnsi="Times New Roman" w:cs="Times New Roman"/>
          <w:bCs/>
          <w:lang w:val="en-US"/>
        </w:rPr>
        <w:t>.</w:t>
      </w:r>
      <w:r w:rsidR="00ED6743" w:rsidRPr="00804042">
        <w:rPr>
          <w:rFonts w:ascii="Times New Roman" w:hAnsi="Times New Roman" w:cs="Times New Roman"/>
          <w:bCs/>
          <w:lang w:val="en-AU"/>
        </w:rPr>
        <w:t xml:space="preserve"> </w:t>
      </w:r>
      <w:r w:rsidR="00E8317B" w:rsidRPr="00804042">
        <w:rPr>
          <w:rFonts w:ascii="Times New Roman" w:hAnsi="Times New Roman" w:cs="Times New Roman"/>
          <w:bCs/>
        </w:rPr>
        <w:t>Jumlah responden sebanyak 5</w:t>
      </w:r>
      <w:r w:rsidR="00E8317B" w:rsidRPr="00804042">
        <w:rPr>
          <w:rFonts w:ascii="Times New Roman" w:hAnsi="Times New Roman" w:cs="Times New Roman"/>
          <w:bCs/>
          <w:lang w:val="en-US"/>
        </w:rPr>
        <w:t>3</w:t>
      </w:r>
      <w:r w:rsidR="00E8317B" w:rsidRPr="00804042">
        <w:rPr>
          <w:rFonts w:ascii="Times New Roman" w:hAnsi="Times New Roman" w:cs="Times New Roman"/>
          <w:bCs/>
        </w:rPr>
        <w:t xml:space="preserve"> orang, dengan jumlah </w:t>
      </w:r>
      <w:r w:rsidR="00E8317B" w:rsidRPr="00804042">
        <w:rPr>
          <w:rFonts w:ascii="Times New Roman" w:hAnsi="Times New Roman" w:cs="Times New Roman"/>
          <w:bCs/>
          <w:lang w:val="en-US"/>
        </w:rPr>
        <w:t xml:space="preserve">variabel awal </w:t>
      </w:r>
      <w:r w:rsidR="00E665B1">
        <w:rPr>
          <w:rFonts w:ascii="Times New Roman" w:hAnsi="Times New Roman" w:cs="Times New Roman"/>
          <w:bCs/>
          <w:lang w:val="en-US"/>
        </w:rPr>
        <w:t xml:space="preserve">adalah </w:t>
      </w:r>
      <w:r w:rsidR="00E8317B" w:rsidRPr="00804042">
        <w:rPr>
          <w:rFonts w:ascii="Times New Roman" w:hAnsi="Times New Roman" w:cs="Times New Roman"/>
          <w:bCs/>
          <w:lang w:val="en-US"/>
        </w:rPr>
        <w:t>30</w:t>
      </w:r>
      <w:r w:rsidR="00E8317B" w:rsidRPr="00804042">
        <w:rPr>
          <w:rFonts w:ascii="Times New Roman" w:hAnsi="Times New Roman" w:cs="Times New Roman"/>
          <w:bCs/>
        </w:rPr>
        <w:t xml:space="preserve"> </w:t>
      </w:r>
      <w:r w:rsidR="00E665B1">
        <w:rPr>
          <w:rFonts w:ascii="Times New Roman" w:hAnsi="Times New Roman" w:cs="Times New Roman"/>
          <w:bCs/>
          <w:lang w:val="en-US"/>
        </w:rPr>
        <w:t>variabel. Pengambilan sampel dengan</w:t>
      </w:r>
      <w:r w:rsidR="00E8317B" w:rsidRPr="00804042">
        <w:rPr>
          <w:rFonts w:ascii="Times New Roman" w:hAnsi="Times New Roman" w:cs="Times New Roman"/>
          <w:bCs/>
        </w:rPr>
        <w:t xml:space="preserve"> teknik </w:t>
      </w:r>
      <w:r w:rsidR="00E8317B" w:rsidRPr="00804042">
        <w:rPr>
          <w:rFonts w:ascii="Times New Roman" w:hAnsi="Times New Roman" w:cs="Times New Roman"/>
          <w:bCs/>
          <w:i/>
        </w:rPr>
        <w:t xml:space="preserve">Purposive Sampling. </w:t>
      </w:r>
      <w:r w:rsidR="00E665B1">
        <w:rPr>
          <w:rFonts w:ascii="Times New Roman" w:hAnsi="Times New Roman" w:cs="Times New Roman"/>
          <w:bCs/>
          <w:iCs/>
          <w:lang w:val="en-US"/>
        </w:rPr>
        <w:t>Sedangkan m</w:t>
      </w:r>
      <w:r w:rsidR="00E8317B" w:rsidRPr="00804042">
        <w:rPr>
          <w:rFonts w:ascii="Times New Roman" w:hAnsi="Times New Roman" w:cs="Times New Roman"/>
          <w:bCs/>
        </w:rPr>
        <w:t xml:space="preserve">etode </w:t>
      </w:r>
      <w:r w:rsidR="00E8317B" w:rsidRPr="00804042">
        <w:rPr>
          <w:rFonts w:ascii="Times New Roman" w:hAnsi="Times New Roman" w:cs="Times New Roman"/>
          <w:bCs/>
          <w:lang w:val="en-US"/>
        </w:rPr>
        <w:t>analisis data m</w:t>
      </w:r>
      <w:r w:rsidR="00E8317B" w:rsidRPr="00804042">
        <w:rPr>
          <w:rFonts w:ascii="Times New Roman" w:hAnsi="Times New Roman" w:cs="Times New Roman"/>
          <w:bCs/>
        </w:rPr>
        <w:t>enggunakan Uji Validitas, Uji Reliabilitas, dan Analisis Faktor</w:t>
      </w:r>
      <w:r w:rsidR="00E8317B" w:rsidRPr="00804042">
        <w:rPr>
          <w:rFonts w:ascii="Times New Roman" w:hAnsi="Times New Roman" w:cs="Times New Roman"/>
          <w:bCs/>
          <w:lang w:val="en-US"/>
        </w:rPr>
        <w:t xml:space="preserve"> </w:t>
      </w:r>
      <w:r w:rsidR="00E8317B" w:rsidRPr="00804042">
        <w:rPr>
          <w:rFonts w:ascii="Times New Roman" w:hAnsi="Times New Roman" w:cs="Times New Roman"/>
          <w:bCs/>
          <w:lang w:val="en-AU"/>
        </w:rPr>
        <w:t>Ekploratori. Berdas</w:t>
      </w:r>
      <w:r w:rsidR="00ED6743" w:rsidRPr="00804042">
        <w:rPr>
          <w:rFonts w:ascii="Times New Roman" w:hAnsi="Times New Roman" w:cs="Times New Roman"/>
          <w:bCs/>
          <w:lang w:val="en-AU"/>
        </w:rPr>
        <w:t>a</w:t>
      </w:r>
      <w:r w:rsidR="00E8317B" w:rsidRPr="00804042">
        <w:rPr>
          <w:rFonts w:ascii="Times New Roman" w:hAnsi="Times New Roman" w:cs="Times New Roman"/>
          <w:bCs/>
          <w:lang w:val="en-AU"/>
        </w:rPr>
        <w:t xml:space="preserve">rkan uji kelayakan instrumen penelitian, </w:t>
      </w:r>
      <w:r w:rsidR="00ED6743" w:rsidRPr="00804042">
        <w:rPr>
          <w:rFonts w:ascii="Times New Roman" w:hAnsi="Times New Roman" w:cs="Times New Roman"/>
          <w:bCs/>
          <w:lang w:val="en-AU"/>
        </w:rPr>
        <w:t>hasilnya data</w:t>
      </w:r>
      <w:r w:rsidR="00E8317B" w:rsidRPr="00804042">
        <w:rPr>
          <w:rFonts w:ascii="Times New Roman" w:hAnsi="Times New Roman" w:cs="Times New Roman"/>
          <w:bCs/>
          <w:lang w:val="en-AU"/>
        </w:rPr>
        <w:t xml:space="preserve"> valid dan reliabel. Berdasakan hasil </w:t>
      </w:r>
      <w:r w:rsidR="00ED6743" w:rsidRPr="00804042">
        <w:rPr>
          <w:rFonts w:ascii="Times New Roman" w:hAnsi="Times New Roman" w:cs="Times New Roman"/>
          <w:bCs/>
          <w:lang w:val="en-AU"/>
        </w:rPr>
        <w:t>A</w:t>
      </w:r>
      <w:r w:rsidR="00E8317B" w:rsidRPr="00804042">
        <w:rPr>
          <w:rFonts w:ascii="Times New Roman" w:hAnsi="Times New Roman" w:cs="Times New Roman"/>
          <w:bCs/>
          <w:lang w:val="en-AU"/>
        </w:rPr>
        <w:t xml:space="preserve">nalisis </w:t>
      </w:r>
      <w:r w:rsidR="00ED6743" w:rsidRPr="00804042">
        <w:rPr>
          <w:rFonts w:ascii="Times New Roman" w:hAnsi="Times New Roman" w:cs="Times New Roman"/>
          <w:bCs/>
          <w:lang w:val="en-AU"/>
        </w:rPr>
        <w:t>F</w:t>
      </w:r>
      <w:r w:rsidR="00E8317B" w:rsidRPr="00804042">
        <w:rPr>
          <w:rFonts w:ascii="Times New Roman" w:hAnsi="Times New Roman" w:cs="Times New Roman"/>
          <w:bCs/>
          <w:lang w:val="en-AU"/>
        </w:rPr>
        <w:t>aktor</w:t>
      </w:r>
      <w:r w:rsidR="00F250E8" w:rsidRPr="00804042">
        <w:rPr>
          <w:rFonts w:ascii="Times New Roman" w:hAnsi="Times New Roman" w:cs="Times New Roman"/>
          <w:bCs/>
          <w:lang w:val="en-AU"/>
        </w:rPr>
        <w:t xml:space="preserve"> dari 30 variabel awal, sebanyak 26 variabel yang memenuhi untuk proses analisis faktor selanjutnya, </w:t>
      </w:r>
      <w:r w:rsidR="00E665B1">
        <w:rPr>
          <w:rFonts w:ascii="Times New Roman" w:hAnsi="Times New Roman" w:cs="Times New Roman"/>
          <w:bCs/>
          <w:lang w:val="en-US"/>
        </w:rPr>
        <w:t>kemudian</w:t>
      </w:r>
      <w:r w:rsidR="00F250E8" w:rsidRPr="00804042">
        <w:rPr>
          <w:rFonts w:ascii="Times New Roman" w:hAnsi="Times New Roman" w:cs="Times New Roman"/>
          <w:bCs/>
          <w:lang w:val="en-US"/>
        </w:rPr>
        <w:t xml:space="preserve"> dari 26 variabel yang dianalisis</w:t>
      </w:r>
      <w:r w:rsidR="00ED6743" w:rsidRPr="00804042">
        <w:rPr>
          <w:rFonts w:ascii="Times New Roman" w:hAnsi="Times New Roman" w:cs="Times New Roman"/>
          <w:bCs/>
          <w:lang w:val="en-US"/>
        </w:rPr>
        <w:t xml:space="preserve"> tersebut</w:t>
      </w:r>
      <w:r w:rsidR="00407DB3" w:rsidRPr="00804042">
        <w:rPr>
          <w:rFonts w:ascii="Times New Roman" w:hAnsi="Times New Roman" w:cs="Times New Roman"/>
          <w:bCs/>
          <w:lang w:val="en-US"/>
        </w:rPr>
        <w:t xml:space="preserve"> terbentuk </w:t>
      </w:r>
      <w:r w:rsidR="00F250E8" w:rsidRPr="00804042">
        <w:rPr>
          <w:rFonts w:ascii="Times New Roman" w:hAnsi="Times New Roman" w:cs="Times New Roman"/>
          <w:bCs/>
          <w:lang w:val="en-US"/>
        </w:rPr>
        <w:t>menjadi delapan faktor yang mempengaruhi kinerja UKM  penyamakan kulit di</w:t>
      </w:r>
      <w:r w:rsidR="00407DB3" w:rsidRPr="00804042">
        <w:rPr>
          <w:rFonts w:ascii="Times New Roman" w:hAnsi="Times New Roman" w:cs="Times New Roman"/>
          <w:bCs/>
          <w:lang w:val="en-US"/>
        </w:rPr>
        <w:t xml:space="preserve"> Sukaregang</w:t>
      </w:r>
      <w:r w:rsidR="00F250E8" w:rsidRPr="00804042">
        <w:rPr>
          <w:rFonts w:ascii="Times New Roman" w:hAnsi="Times New Roman" w:cs="Times New Roman"/>
          <w:bCs/>
          <w:lang w:val="en-US"/>
        </w:rPr>
        <w:t xml:space="preserve"> Kabupaten Garut. Kedelapan Faktor tersebut diberi nama berdasarkan pertimbangan-pertimbangan tertentu, kedelapan faktor tersebut adalah</w:t>
      </w:r>
      <w:r w:rsidR="00407DB3" w:rsidRPr="00804042">
        <w:rPr>
          <w:rFonts w:ascii="Times New Roman" w:hAnsi="Times New Roman" w:cs="Times New Roman"/>
          <w:bCs/>
          <w:lang w:val="en-US"/>
        </w:rPr>
        <w:t xml:space="preserve">: </w:t>
      </w:r>
      <w:r w:rsidR="004930F5" w:rsidRPr="00804042">
        <w:rPr>
          <w:rFonts w:ascii="Times New Roman" w:hAnsi="Times New Roman" w:cs="Times New Roman"/>
          <w:bCs/>
          <w:lang w:val="en-AU"/>
        </w:rPr>
        <w:t xml:space="preserve">Faktor Skala Usaha, </w:t>
      </w:r>
      <w:r w:rsidR="00251F3E" w:rsidRPr="00804042">
        <w:rPr>
          <w:rFonts w:ascii="Times New Roman" w:hAnsi="Times New Roman" w:cs="Times New Roman"/>
          <w:bCs/>
          <w:lang w:val="en-AU"/>
        </w:rPr>
        <w:t>Faktor Proses Produksi, Faktor Unsur Produksi, Faktor Kinerja Karyawan, Faktor Eksternal,</w:t>
      </w:r>
      <w:r w:rsidR="00251F3E" w:rsidRPr="00804042">
        <w:rPr>
          <w:rFonts w:ascii="Times New Roman" w:hAnsi="Times New Roman" w:cs="Times New Roman"/>
          <w:bCs/>
          <w:sz w:val="24"/>
          <w:szCs w:val="24"/>
          <w:lang w:val="en-US"/>
        </w:rPr>
        <w:t xml:space="preserve"> </w:t>
      </w:r>
      <w:r w:rsidR="00251F3E" w:rsidRPr="00804042">
        <w:rPr>
          <w:rFonts w:ascii="Times New Roman" w:hAnsi="Times New Roman" w:cs="Times New Roman"/>
          <w:bCs/>
          <w:lang w:val="en-US"/>
        </w:rPr>
        <w:t xml:space="preserve">Faktor </w:t>
      </w:r>
      <w:r w:rsidR="00251F3E" w:rsidRPr="00804042">
        <w:rPr>
          <w:rFonts w:ascii="Times New Roman" w:hAnsi="Times New Roman" w:cs="Times New Roman"/>
          <w:bCs/>
          <w:i/>
          <w:iCs/>
          <w:lang w:val="en-US"/>
        </w:rPr>
        <w:t>Entrepreneurship</w:t>
      </w:r>
      <w:r w:rsidR="00251F3E" w:rsidRPr="00804042">
        <w:rPr>
          <w:rFonts w:ascii="Times New Roman" w:hAnsi="Times New Roman" w:cs="Times New Roman"/>
          <w:bCs/>
          <w:lang w:val="en-US"/>
        </w:rPr>
        <w:t>, Faktor Sumber Daya Manusia, Faktor Rantai Pasokan</w:t>
      </w:r>
      <w:r w:rsidR="004930F5" w:rsidRPr="00804042">
        <w:rPr>
          <w:rFonts w:ascii="Times New Roman" w:hAnsi="Times New Roman" w:cs="Times New Roman"/>
          <w:bCs/>
          <w:lang w:val="en-AU"/>
        </w:rPr>
        <w:t>. Sedangkan</w:t>
      </w:r>
      <w:r w:rsidR="00407DB3" w:rsidRPr="00804042">
        <w:rPr>
          <w:rFonts w:ascii="Times New Roman" w:hAnsi="Times New Roman" w:cs="Times New Roman"/>
          <w:bCs/>
          <w:lang w:val="en-AU"/>
        </w:rPr>
        <w:t xml:space="preserve"> </w:t>
      </w:r>
      <w:r w:rsidR="004930F5" w:rsidRPr="00804042">
        <w:rPr>
          <w:rFonts w:ascii="Times New Roman" w:hAnsi="Times New Roman" w:cs="Times New Roman"/>
          <w:bCs/>
          <w:lang w:val="en-AU"/>
        </w:rPr>
        <w:t xml:space="preserve">faktor yang </w:t>
      </w:r>
      <w:r w:rsidR="00455485" w:rsidRPr="00804042">
        <w:rPr>
          <w:rFonts w:ascii="Times New Roman" w:hAnsi="Times New Roman" w:cs="Times New Roman"/>
          <w:bCs/>
          <w:lang w:val="en-AU"/>
        </w:rPr>
        <w:t xml:space="preserve">paling </w:t>
      </w:r>
      <w:r w:rsidR="004930F5" w:rsidRPr="00804042">
        <w:rPr>
          <w:rFonts w:ascii="Times New Roman" w:hAnsi="Times New Roman" w:cs="Times New Roman"/>
          <w:bCs/>
          <w:lang w:val="en-AU"/>
        </w:rPr>
        <w:t xml:space="preserve">dominan yang mempengaruhi kinerja UKM penyamakan kulit di </w:t>
      </w:r>
      <w:r w:rsidR="00455485" w:rsidRPr="00804042">
        <w:rPr>
          <w:rFonts w:ascii="Times New Roman" w:hAnsi="Times New Roman" w:cs="Times New Roman"/>
          <w:bCs/>
          <w:lang w:val="en-AU"/>
        </w:rPr>
        <w:t xml:space="preserve">Sukaregang </w:t>
      </w:r>
      <w:r w:rsidR="004930F5" w:rsidRPr="00804042">
        <w:rPr>
          <w:rFonts w:ascii="Times New Roman" w:hAnsi="Times New Roman" w:cs="Times New Roman"/>
          <w:bCs/>
          <w:lang w:val="en-AU"/>
        </w:rPr>
        <w:t>Kabupaten Garut</w:t>
      </w:r>
      <w:r w:rsidR="00407DB3" w:rsidRPr="00804042">
        <w:rPr>
          <w:rFonts w:ascii="Times New Roman" w:hAnsi="Times New Roman" w:cs="Times New Roman"/>
          <w:bCs/>
          <w:lang w:val="en-AU"/>
        </w:rPr>
        <w:t xml:space="preserve"> adalah Faktor Unsur Produksi</w:t>
      </w:r>
      <w:r w:rsidR="00455485" w:rsidRPr="00804042">
        <w:rPr>
          <w:rFonts w:ascii="Times New Roman" w:hAnsi="Times New Roman" w:cs="Times New Roman"/>
          <w:bCs/>
          <w:lang w:val="en-AU"/>
        </w:rPr>
        <w:t>.</w:t>
      </w:r>
      <w:r w:rsidR="00E665B1">
        <w:rPr>
          <w:rFonts w:ascii="Times New Roman" w:hAnsi="Times New Roman" w:cs="Times New Roman"/>
          <w:bCs/>
          <w:lang w:val="en-AU"/>
        </w:rPr>
        <w:t xml:space="preserve"> Secara teoritis, h</w:t>
      </w:r>
      <w:r w:rsidR="008207E0" w:rsidRPr="00804042">
        <w:rPr>
          <w:rFonts w:ascii="Times New Roman" w:hAnsi="Times New Roman" w:cs="Times New Roman"/>
          <w:bCs/>
          <w:lang w:val="en-AU"/>
        </w:rPr>
        <w:t xml:space="preserve">asil penelitian ini diharapkan </w:t>
      </w:r>
      <w:r w:rsidR="006B0E79" w:rsidRPr="00804042">
        <w:rPr>
          <w:rFonts w:ascii="Times New Roman" w:hAnsi="Times New Roman" w:cs="Times New Roman"/>
          <w:bCs/>
        </w:rPr>
        <w:t>dapat menjadi rujukan bagi penelitian berikutnya</w:t>
      </w:r>
      <w:r w:rsidR="0069202D">
        <w:rPr>
          <w:rFonts w:ascii="Times New Roman" w:hAnsi="Times New Roman" w:cs="Times New Roman"/>
          <w:bCs/>
          <w:lang w:val="en-AU"/>
        </w:rPr>
        <w:t>.</w:t>
      </w:r>
      <w:r w:rsidR="006B0E79" w:rsidRPr="00804042">
        <w:rPr>
          <w:rFonts w:ascii="Times New Roman" w:hAnsi="Times New Roman" w:cs="Times New Roman"/>
          <w:bCs/>
          <w:lang w:val="en-AU"/>
        </w:rPr>
        <w:t xml:space="preserve"> </w:t>
      </w:r>
      <w:r w:rsidR="0069202D">
        <w:rPr>
          <w:rFonts w:ascii="Times New Roman" w:hAnsi="Times New Roman" w:cs="Times New Roman"/>
          <w:bCs/>
          <w:lang w:val="en-AU"/>
        </w:rPr>
        <w:t>S</w:t>
      </w:r>
      <w:r w:rsidR="006B0E79" w:rsidRPr="00804042">
        <w:rPr>
          <w:rFonts w:ascii="Times New Roman" w:hAnsi="Times New Roman" w:cs="Times New Roman"/>
          <w:bCs/>
          <w:lang w:val="en-AU"/>
        </w:rPr>
        <w:t xml:space="preserve">edangkan secara praktis </w:t>
      </w:r>
      <w:r w:rsidR="006B0E79" w:rsidRPr="00804042">
        <w:rPr>
          <w:rFonts w:ascii="Times New Roman" w:hAnsi="Times New Roman" w:cs="Times New Roman"/>
          <w:bCs/>
          <w:lang w:val="en-US"/>
        </w:rPr>
        <w:t>dapat memberikan informasi dan rekomen</w:t>
      </w:r>
      <w:r w:rsidR="00E665B1">
        <w:rPr>
          <w:rFonts w:ascii="Times New Roman" w:hAnsi="Times New Roman" w:cs="Times New Roman"/>
          <w:bCs/>
          <w:lang w:val="en-US"/>
        </w:rPr>
        <w:t>d</w:t>
      </w:r>
      <w:r w:rsidR="006B0E79" w:rsidRPr="00804042">
        <w:rPr>
          <w:rFonts w:ascii="Times New Roman" w:hAnsi="Times New Roman" w:cs="Times New Roman"/>
          <w:bCs/>
          <w:lang w:val="en-US"/>
        </w:rPr>
        <w:t>asi bagi</w:t>
      </w:r>
      <w:r w:rsidR="006B0E79" w:rsidRPr="00804042">
        <w:rPr>
          <w:rFonts w:ascii="Times New Roman" w:hAnsi="Times New Roman" w:cs="Times New Roman"/>
          <w:bCs/>
        </w:rPr>
        <w:t xml:space="preserve"> para pelaku industri penyamakan kulit</w:t>
      </w:r>
      <w:r w:rsidR="006B0E79" w:rsidRPr="00804042">
        <w:rPr>
          <w:rFonts w:ascii="Times New Roman" w:hAnsi="Times New Roman" w:cs="Times New Roman"/>
          <w:bCs/>
          <w:lang w:val="en-US"/>
        </w:rPr>
        <w:t xml:space="preserve"> khususnya yang kinerja usahanya belum begitu bagus</w:t>
      </w:r>
      <w:r w:rsidR="006B0E79" w:rsidRPr="00804042">
        <w:rPr>
          <w:rFonts w:ascii="Times New Roman" w:hAnsi="Times New Roman" w:cs="Times New Roman"/>
          <w:bCs/>
        </w:rPr>
        <w:t xml:space="preserve"> </w:t>
      </w:r>
      <w:r w:rsidR="006B0E79" w:rsidRPr="00804042">
        <w:rPr>
          <w:rFonts w:ascii="Times New Roman" w:hAnsi="Times New Roman" w:cs="Times New Roman"/>
          <w:bCs/>
          <w:lang w:val="en-US"/>
        </w:rPr>
        <w:t xml:space="preserve">agar </w:t>
      </w:r>
      <w:r w:rsidR="006B0E79" w:rsidRPr="00804042">
        <w:rPr>
          <w:rFonts w:ascii="Times New Roman" w:hAnsi="Times New Roman" w:cs="Times New Roman"/>
          <w:bCs/>
        </w:rPr>
        <w:t xml:space="preserve">dapat </w:t>
      </w:r>
      <w:r w:rsidR="006B0E79" w:rsidRPr="00804042">
        <w:rPr>
          <w:rFonts w:ascii="Times New Roman" w:hAnsi="Times New Roman" w:cs="Times New Roman"/>
          <w:bCs/>
          <w:lang w:val="en-US"/>
        </w:rPr>
        <w:t>memperhatikan dan menerapk</w:t>
      </w:r>
      <w:r w:rsidR="00C4117E" w:rsidRPr="00804042">
        <w:rPr>
          <w:rFonts w:ascii="Times New Roman" w:hAnsi="Times New Roman" w:cs="Times New Roman"/>
          <w:bCs/>
          <w:lang w:val="en-US"/>
        </w:rPr>
        <w:t>an</w:t>
      </w:r>
      <w:r w:rsidR="006B0E79" w:rsidRPr="00804042">
        <w:rPr>
          <w:rFonts w:ascii="Times New Roman" w:hAnsi="Times New Roman" w:cs="Times New Roman"/>
          <w:bCs/>
          <w:lang w:val="en-US"/>
        </w:rPr>
        <w:t xml:space="preserve"> faktor-faktor yang</w:t>
      </w:r>
      <w:r w:rsidR="00407DB3" w:rsidRPr="00804042">
        <w:rPr>
          <w:rFonts w:ascii="Times New Roman" w:hAnsi="Times New Roman" w:cs="Times New Roman"/>
          <w:bCs/>
          <w:lang w:val="en-US"/>
        </w:rPr>
        <w:t xml:space="preserve"> dapat</w:t>
      </w:r>
      <w:r w:rsidR="006B0E79" w:rsidRPr="00804042">
        <w:rPr>
          <w:rFonts w:ascii="Times New Roman" w:hAnsi="Times New Roman" w:cs="Times New Roman"/>
          <w:bCs/>
          <w:lang w:val="en-US"/>
        </w:rPr>
        <w:t xml:space="preserve"> meningkatkan kinerja usahanya.</w:t>
      </w:r>
    </w:p>
    <w:p w14:paraId="0A66CB29" w14:textId="77777777" w:rsidR="00094B62" w:rsidRPr="006B0E79" w:rsidRDefault="00094B62" w:rsidP="00F250E8">
      <w:pPr>
        <w:autoSpaceDE w:val="0"/>
        <w:spacing w:after="0" w:line="240" w:lineRule="auto"/>
        <w:ind w:right="14"/>
        <w:jc w:val="both"/>
        <w:rPr>
          <w:rFonts w:ascii="Times New Roman" w:hAnsi="Times New Roman" w:cs="Times New Roman"/>
          <w:b/>
          <w:lang w:val="en-US"/>
        </w:rPr>
      </w:pPr>
    </w:p>
    <w:p w14:paraId="00C86121" w14:textId="77777777" w:rsidR="006B0E79" w:rsidRPr="006B0E79" w:rsidRDefault="006B0E79" w:rsidP="00F250E8">
      <w:pPr>
        <w:autoSpaceDE w:val="0"/>
        <w:spacing w:after="0" w:line="240" w:lineRule="auto"/>
        <w:ind w:right="14"/>
        <w:jc w:val="both"/>
        <w:rPr>
          <w:rFonts w:ascii="Times New Roman" w:hAnsi="Times New Roman" w:cs="Times New Roman"/>
          <w:b/>
          <w:lang w:val="en-US"/>
        </w:rPr>
      </w:pPr>
    </w:p>
    <w:p w14:paraId="5B388F80" w14:textId="5CE9FA0A" w:rsidR="008207E0" w:rsidRPr="008207E0" w:rsidRDefault="008207E0" w:rsidP="00CC1DC0">
      <w:pPr>
        <w:autoSpaceDE w:val="0"/>
        <w:spacing w:after="120" w:line="240" w:lineRule="auto"/>
        <w:ind w:left="1276" w:right="14" w:hanging="1276"/>
        <w:jc w:val="both"/>
        <w:rPr>
          <w:rFonts w:ascii="Times New Roman" w:hAnsi="Times New Roman" w:cs="Times New Roman"/>
          <w:iCs/>
          <w:lang w:val="en-US"/>
        </w:rPr>
      </w:pPr>
      <w:r w:rsidRPr="008207E0">
        <w:rPr>
          <w:rFonts w:ascii="Times New Roman" w:hAnsi="Times New Roman" w:cs="Times New Roman"/>
          <w:b/>
          <w:iCs/>
        </w:rPr>
        <w:t>K</w:t>
      </w:r>
      <w:r>
        <w:rPr>
          <w:rFonts w:ascii="Times New Roman" w:hAnsi="Times New Roman" w:cs="Times New Roman"/>
          <w:b/>
          <w:iCs/>
          <w:lang w:val="en-US"/>
        </w:rPr>
        <w:t>ata Kunci</w:t>
      </w:r>
      <w:r w:rsidRPr="008207E0">
        <w:rPr>
          <w:rFonts w:ascii="Times New Roman" w:hAnsi="Times New Roman" w:cs="Times New Roman"/>
          <w:b/>
          <w:iCs/>
        </w:rPr>
        <w:t xml:space="preserve">: </w:t>
      </w:r>
      <w:r w:rsidR="00CC1DC0">
        <w:rPr>
          <w:rFonts w:ascii="Times New Roman" w:hAnsi="Times New Roman" w:cs="Times New Roman"/>
          <w:b/>
          <w:iCs/>
          <w:lang w:val="en-US"/>
        </w:rPr>
        <w:t>Kinerja Usaha</w:t>
      </w:r>
      <w:r w:rsidRPr="008207E0">
        <w:rPr>
          <w:rFonts w:ascii="Times New Roman" w:hAnsi="Times New Roman" w:cs="Times New Roman"/>
          <w:b/>
          <w:iCs/>
        </w:rPr>
        <w:t>;</w:t>
      </w:r>
      <w:r w:rsidR="00CC1DC0">
        <w:rPr>
          <w:rFonts w:ascii="Times New Roman" w:hAnsi="Times New Roman" w:cs="Times New Roman"/>
          <w:b/>
          <w:iCs/>
          <w:lang w:val="en-US"/>
        </w:rPr>
        <w:t xml:space="preserve"> Faktor-Faktor yang Mempengaruhi Kinerja</w:t>
      </w:r>
      <w:r w:rsidRPr="008207E0">
        <w:rPr>
          <w:rFonts w:ascii="Times New Roman" w:hAnsi="Times New Roman" w:cs="Times New Roman"/>
          <w:b/>
          <w:iCs/>
        </w:rPr>
        <w:t xml:space="preserve">; </w:t>
      </w:r>
      <w:r w:rsidR="00CC1DC0" w:rsidRPr="00CC1DC0">
        <w:rPr>
          <w:rFonts w:ascii="Times New Roman" w:hAnsi="Times New Roman" w:cs="Times New Roman"/>
          <w:b/>
          <w:iCs/>
          <w:lang w:val="en-US"/>
        </w:rPr>
        <w:t>Usaha Kecil</w:t>
      </w:r>
      <w:r w:rsidR="00CC1DC0">
        <w:rPr>
          <w:rFonts w:ascii="Times New Roman" w:hAnsi="Times New Roman" w:cs="Times New Roman"/>
          <w:b/>
          <w:iCs/>
          <w:lang w:val="en-US"/>
        </w:rPr>
        <w:t xml:space="preserve"> </w:t>
      </w:r>
      <w:r w:rsidR="00CC1DC0" w:rsidRPr="00CC1DC0">
        <w:rPr>
          <w:rFonts w:ascii="Times New Roman" w:hAnsi="Times New Roman" w:cs="Times New Roman"/>
          <w:b/>
          <w:iCs/>
          <w:lang w:val="en-US"/>
        </w:rPr>
        <w:t>dan Menengah</w:t>
      </w:r>
    </w:p>
    <w:p w14:paraId="1E59199E" w14:textId="0B1607AA" w:rsidR="008207E0" w:rsidRPr="008207E0" w:rsidRDefault="008207E0" w:rsidP="00F250E8">
      <w:pPr>
        <w:autoSpaceDE w:val="0"/>
        <w:spacing w:after="0" w:line="240" w:lineRule="auto"/>
        <w:ind w:right="14"/>
        <w:jc w:val="both"/>
        <w:rPr>
          <w:rFonts w:ascii="Times New Roman" w:hAnsi="Times New Roman" w:cs="Times New Roman"/>
          <w:b/>
          <w:iCs/>
          <w:lang w:val="en-US"/>
        </w:rPr>
      </w:pPr>
    </w:p>
    <w:p w14:paraId="06A1BA8B" w14:textId="77777777" w:rsidR="002933F5" w:rsidRDefault="002933F5" w:rsidP="00853D66">
      <w:pPr>
        <w:spacing w:after="0" w:line="240" w:lineRule="auto"/>
        <w:jc w:val="center"/>
        <w:rPr>
          <w:rFonts w:ascii="Times New Roman" w:hAnsi="Times New Roman" w:cs="Times New Roman"/>
          <w:b/>
          <w:i/>
        </w:rPr>
      </w:pPr>
    </w:p>
    <w:p w14:paraId="40082FA6" w14:textId="77777777" w:rsidR="00094B62" w:rsidRDefault="00094B62" w:rsidP="00853D66">
      <w:pPr>
        <w:spacing w:after="0" w:line="240" w:lineRule="auto"/>
        <w:jc w:val="center"/>
        <w:rPr>
          <w:rFonts w:ascii="Times New Roman" w:hAnsi="Times New Roman" w:cs="Times New Roman"/>
          <w:b/>
          <w:i/>
        </w:rPr>
      </w:pPr>
    </w:p>
    <w:p w14:paraId="7593BE50" w14:textId="77777777" w:rsidR="00094B62" w:rsidRDefault="00094B62" w:rsidP="00853D66">
      <w:pPr>
        <w:spacing w:after="0" w:line="240" w:lineRule="auto"/>
        <w:jc w:val="center"/>
        <w:rPr>
          <w:rFonts w:ascii="Times New Roman" w:hAnsi="Times New Roman" w:cs="Times New Roman"/>
          <w:b/>
          <w:i/>
        </w:rPr>
      </w:pPr>
    </w:p>
    <w:p w14:paraId="5046CAB5" w14:textId="77777777" w:rsidR="00094B62" w:rsidRDefault="00094B62" w:rsidP="00853D66">
      <w:pPr>
        <w:spacing w:after="0" w:line="240" w:lineRule="auto"/>
        <w:jc w:val="center"/>
        <w:rPr>
          <w:rFonts w:ascii="Times New Roman" w:hAnsi="Times New Roman" w:cs="Times New Roman"/>
          <w:b/>
          <w:i/>
        </w:rPr>
      </w:pPr>
    </w:p>
    <w:p w14:paraId="67E58CEF" w14:textId="77777777" w:rsidR="00094B62" w:rsidRDefault="00094B62" w:rsidP="00853D66">
      <w:pPr>
        <w:spacing w:after="0" w:line="240" w:lineRule="auto"/>
        <w:jc w:val="center"/>
        <w:rPr>
          <w:rFonts w:ascii="Times New Roman" w:hAnsi="Times New Roman" w:cs="Times New Roman"/>
          <w:b/>
          <w:i/>
        </w:rPr>
      </w:pPr>
    </w:p>
    <w:p w14:paraId="35AC8DA9" w14:textId="77777777" w:rsidR="00094B62" w:rsidRDefault="00094B62" w:rsidP="00853D66">
      <w:pPr>
        <w:spacing w:after="0" w:line="240" w:lineRule="auto"/>
        <w:jc w:val="center"/>
        <w:rPr>
          <w:rFonts w:ascii="Times New Roman" w:hAnsi="Times New Roman" w:cs="Times New Roman"/>
          <w:b/>
          <w:i/>
        </w:rPr>
      </w:pPr>
    </w:p>
    <w:p w14:paraId="5F720F3E" w14:textId="77777777" w:rsidR="00094B62" w:rsidRDefault="00094B62" w:rsidP="00853D66">
      <w:pPr>
        <w:spacing w:after="0" w:line="240" w:lineRule="auto"/>
        <w:jc w:val="center"/>
        <w:rPr>
          <w:rFonts w:ascii="Times New Roman" w:hAnsi="Times New Roman" w:cs="Times New Roman"/>
          <w:b/>
          <w:i/>
        </w:rPr>
      </w:pPr>
    </w:p>
    <w:p w14:paraId="131B9114" w14:textId="77777777" w:rsidR="00094B62" w:rsidRDefault="00094B62" w:rsidP="00853D66">
      <w:pPr>
        <w:spacing w:after="0" w:line="240" w:lineRule="auto"/>
        <w:jc w:val="center"/>
        <w:rPr>
          <w:rFonts w:ascii="Times New Roman" w:hAnsi="Times New Roman" w:cs="Times New Roman"/>
          <w:b/>
          <w:i/>
        </w:rPr>
      </w:pPr>
    </w:p>
    <w:p w14:paraId="510E6A42" w14:textId="77777777" w:rsidR="00094B62" w:rsidRDefault="00094B62" w:rsidP="00853D66">
      <w:pPr>
        <w:spacing w:after="0" w:line="240" w:lineRule="auto"/>
        <w:jc w:val="center"/>
        <w:rPr>
          <w:rFonts w:ascii="Times New Roman" w:hAnsi="Times New Roman" w:cs="Times New Roman"/>
          <w:b/>
          <w:i/>
        </w:rPr>
      </w:pPr>
    </w:p>
    <w:p w14:paraId="344061DF" w14:textId="77777777" w:rsidR="00094B62" w:rsidRDefault="00094B62" w:rsidP="00853D66">
      <w:pPr>
        <w:spacing w:after="0" w:line="240" w:lineRule="auto"/>
        <w:jc w:val="center"/>
        <w:rPr>
          <w:rFonts w:ascii="Times New Roman" w:hAnsi="Times New Roman" w:cs="Times New Roman"/>
          <w:b/>
          <w:i/>
        </w:rPr>
      </w:pPr>
    </w:p>
    <w:p w14:paraId="4340BC45" w14:textId="77777777" w:rsidR="00094B62" w:rsidRDefault="00094B62" w:rsidP="00853D66">
      <w:pPr>
        <w:spacing w:after="0" w:line="240" w:lineRule="auto"/>
        <w:jc w:val="center"/>
        <w:rPr>
          <w:rFonts w:ascii="Times New Roman" w:hAnsi="Times New Roman" w:cs="Times New Roman"/>
          <w:b/>
          <w:i/>
        </w:rPr>
      </w:pPr>
    </w:p>
    <w:p w14:paraId="0CEA5E74" w14:textId="24F76DEC" w:rsidR="00853D66" w:rsidRPr="00804042" w:rsidRDefault="00257BD5" w:rsidP="00853D66">
      <w:pPr>
        <w:spacing w:after="0" w:line="240" w:lineRule="auto"/>
        <w:jc w:val="center"/>
        <w:rPr>
          <w:rFonts w:ascii="Times New Roman" w:hAnsi="Times New Roman" w:cs="Times New Roman"/>
          <w:b/>
          <w:i/>
          <w:sz w:val="24"/>
          <w:szCs w:val="24"/>
        </w:rPr>
      </w:pPr>
      <w:r w:rsidRPr="00804042">
        <w:rPr>
          <w:rFonts w:ascii="Times New Roman" w:hAnsi="Times New Roman" w:cs="Times New Roman"/>
          <w:b/>
          <w:i/>
          <w:sz w:val="24"/>
          <w:szCs w:val="24"/>
        </w:rPr>
        <w:lastRenderedPageBreak/>
        <w:t xml:space="preserve">Abstract </w:t>
      </w:r>
    </w:p>
    <w:p w14:paraId="4BA1CE0D" w14:textId="77777777" w:rsidR="002933F5" w:rsidRPr="00552971" w:rsidRDefault="002933F5" w:rsidP="00853D66">
      <w:pPr>
        <w:spacing w:after="0" w:line="240" w:lineRule="auto"/>
        <w:jc w:val="center"/>
        <w:rPr>
          <w:rFonts w:ascii="Times New Roman" w:hAnsi="Times New Roman" w:cs="Times New Roman"/>
          <w:b/>
          <w:i/>
        </w:rPr>
      </w:pPr>
    </w:p>
    <w:p w14:paraId="182BC98B" w14:textId="6D9F6123" w:rsidR="00561E18" w:rsidRPr="00561E18" w:rsidRDefault="0069202D" w:rsidP="00561E18">
      <w:pPr>
        <w:autoSpaceDE w:val="0"/>
        <w:spacing w:after="0" w:line="240" w:lineRule="auto"/>
        <w:ind w:right="14"/>
        <w:jc w:val="both"/>
        <w:rPr>
          <w:rFonts w:ascii="Times New Roman" w:hAnsi="Times New Roman" w:cs="Times New Roman"/>
          <w:i/>
          <w:lang w:val="en-ID"/>
        </w:rPr>
      </w:pPr>
      <w:r w:rsidRPr="0069202D">
        <w:rPr>
          <w:rFonts w:ascii="Times New Roman" w:hAnsi="Times New Roman" w:cs="Times New Roman"/>
          <w:i/>
        </w:rPr>
        <w:t>The tannery center located in Sukaregang, Garut Regency, is dominated by Small and Medium Enterprises (SMEs). Of the 282 business units, only 53 business units have a good performance category, with the main indicator being the number of products produced in each period. The purpose of this study was to determine and analyze the factors that influence the performance and the most dominant factors that affect the performance of the leather tanning SMEs in Sukaregang, Garut Regency. The number of respondents was 53 people, with the number of first variables, was 30 variables. Sampling with purposive sampling technique. Meanwhile, the data analysis method used a validity test, reliability test, and exploratory factor analysis. Based on the feasibility test of the research instrument, the results are valid and reliable data. Based on the results of the Factor Analysis of the first 30 variables,. 26 variables were fulfilled for the next factor analysis process, then the 26 analyzed variables were formed into eight factors that influenced the performance of the leather tanning SMEs in Sukaregang, Garut Regency. The eight factors are named based on certain considerations, the eight factors are: business Scale Factor, Production Process Factor, Production Element Factors, Employee Performance Factors, External Factors, Entrepreneurship Factors, Human Resources Factors, Supply Chain Factors. While the most dominant factor affecting the performance of the leather tanning SMEs in Sukaregang, Garut Regency is the Production Element Factor. Theoretically, the results of this study are expected to be a reference for further research. While practically it can give information and recommendations for the leather tanneries, especially those whose business performance is not so good, so they can pay attention to and apply factors that can improve their business performance.</w:t>
      </w:r>
    </w:p>
    <w:p w14:paraId="62DF9450" w14:textId="77777777" w:rsidR="00561E18" w:rsidRPr="00561E18" w:rsidRDefault="00561E18" w:rsidP="00561E18">
      <w:pPr>
        <w:autoSpaceDE w:val="0"/>
        <w:spacing w:after="0" w:line="240" w:lineRule="auto"/>
        <w:ind w:right="14"/>
        <w:jc w:val="both"/>
        <w:rPr>
          <w:rFonts w:ascii="Times New Roman" w:hAnsi="Times New Roman" w:cs="Times New Roman"/>
          <w:i/>
          <w:lang w:val="en-ID"/>
        </w:rPr>
      </w:pPr>
      <w:r w:rsidRPr="00561E18">
        <w:rPr>
          <w:rFonts w:ascii="Times New Roman" w:hAnsi="Times New Roman" w:cs="Times New Roman"/>
          <w:i/>
          <w:lang w:val="en"/>
        </w:rPr>
        <w:br/>
      </w:r>
    </w:p>
    <w:p w14:paraId="3B37DB73" w14:textId="444CC453" w:rsidR="00853D66" w:rsidRPr="00F50358" w:rsidRDefault="00F50358" w:rsidP="00736583">
      <w:pPr>
        <w:autoSpaceDE w:val="0"/>
        <w:spacing w:after="0" w:line="240" w:lineRule="auto"/>
        <w:ind w:left="1134" w:right="14" w:hanging="1134"/>
        <w:jc w:val="both"/>
        <w:rPr>
          <w:rFonts w:ascii="Times New Roman" w:hAnsi="Times New Roman" w:cs="Times New Roman"/>
          <w:b/>
          <w:bCs/>
          <w:i/>
        </w:rPr>
      </w:pPr>
      <w:r w:rsidRPr="00F50358">
        <w:rPr>
          <w:rFonts w:ascii="Times New Roman" w:hAnsi="Times New Roman" w:cs="Times New Roman"/>
          <w:b/>
          <w:bCs/>
          <w:i/>
          <w:lang w:val="en"/>
        </w:rPr>
        <w:t>Keywords: Business Performance; Factors Affecting Performance; Small and MediumEnterprises</w:t>
      </w:r>
    </w:p>
    <w:p w14:paraId="5195E64E" w14:textId="7EB11A1F" w:rsidR="009C6C42" w:rsidRDefault="009C6C42" w:rsidP="00460CA7">
      <w:pPr>
        <w:spacing w:after="0" w:line="240" w:lineRule="auto"/>
        <w:jc w:val="center"/>
        <w:rPr>
          <w:rStyle w:val="Hyperlink"/>
          <w:rFonts w:ascii="Times New Roman" w:hAnsi="Times New Roman"/>
          <w:color w:val="000000" w:themeColor="text1"/>
          <w:sz w:val="24"/>
          <w:szCs w:val="24"/>
          <w:u w:val="none"/>
          <w:vertAlign w:val="superscript"/>
        </w:rPr>
      </w:pPr>
    </w:p>
    <w:p w14:paraId="6B4404A8" w14:textId="2B73825D" w:rsidR="009C6C42" w:rsidRDefault="009C6C42" w:rsidP="00460CA7">
      <w:pPr>
        <w:spacing w:after="0" w:line="240" w:lineRule="auto"/>
        <w:jc w:val="center"/>
        <w:rPr>
          <w:rStyle w:val="Hyperlink"/>
          <w:rFonts w:ascii="Times New Roman" w:hAnsi="Times New Roman"/>
          <w:color w:val="000000" w:themeColor="text1"/>
          <w:sz w:val="24"/>
          <w:szCs w:val="24"/>
          <w:u w:val="none"/>
          <w:vertAlign w:val="superscript"/>
        </w:rPr>
      </w:pPr>
    </w:p>
    <w:p w14:paraId="095D01D4" w14:textId="501BE5E6" w:rsidR="009C6C42" w:rsidRDefault="009C6C42" w:rsidP="00460CA7">
      <w:pPr>
        <w:spacing w:after="0" w:line="240" w:lineRule="auto"/>
        <w:jc w:val="center"/>
        <w:rPr>
          <w:rStyle w:val="Hyperlink"/>
          <w:rFonts w:ascii="Times New Roman" w:hAnsi="Times New Roman"/>
          <w:color w:val="000000" w:themeColor="text1"/>
          <w:sz w:val="24"/>
          <w:szCs w:val="24"/>
          <w:u w:val="none"/>
          <w:vertAlign w:val="superscript"/>
        </w:rPr>
      </w:pPr>
    </w:p>
    <w:p w14:paraId="594F981F" w14:textId="5D8BC8DB" w:rsidR="009C6C42" w:rsidRDefault="009C6C42" w:rsidP="00460CA7">
      <w:pPr>
        <w:spacing w:after="0" w:line="240" w:lineRule="auto"/>
        <w:jc w:val="center"/>
        <w:rPr>
          <w:rStyle w:val="Hyperlink"/>
          <w:rFonts w:ascii="Times New Roman" w:hAnsi="Times New Roman"/>
          <w:color w:val="000000" w:themeColor="text1"/>
          <w:sz w:val="24"/>
          <w:szCs w:val="24"/>
          <w:u w:val="none"/>
          <w:vertAlign w:val="superscript"/>
        </w:rPr>
      </w:pPr>
    </w:p>
    <w:p w14:paraId="56A57377" w14:textId="244B8A61" w:rsidR="009C6C42" w:rsidRDefault="009C6C42" w:rsidP="00460CA7">
      <w:pPr>
        <w:spacing w:after="0" w:line="240" w:lineRule="auto"/>
        <w:jc w:val="center"/>
        <w:rPr>
          <w:rStyle w:val="Hyperlink"/>
          <w:rFonts w:ascii="Times New Roman" w:hAnsi="Times New Roman"/>
          <w:color w:val="000000" w:themeColor="text1"/>
          <w:sz w:val="24"/>
          <w:szCs w:val="24"/>
          <w:u w:val="none"/>
          <w:vertAlign w:val="superscript"/>
        </w:rPr>
      </w:pPr>
    </w:p>
    <w:p w14:paraId="01085F2B" w14:textId="25836C20" w:rsidR="009C6C42" w:rsidRDefault="009C6C42" w:rsidP="00460CA7">
      <w:pPr>
        <w:spacing w:after="0" w:line="240" w:lineRule="auto"/>
        <w:jc w:val="center"/>
        <w:rPr>
          <w:rStyle w:val="Hyperlink"/>
          <w:rFonts w:ascii="Times New Roman" w:hAnsi="Times New Roman"/>
          <w:color w:val="000000" w:themeColor="text1"/>
          <w:sz w:val="24"/>
          <w:szCs w:val="24"/>
          <w:u w:val="none"/>
          <w:vertAlign w:val="superscript"/>
        </w:rPr>
      </w:pPr>
    </w:p>
    <w:p w14:paraId="3DD7BEEC" w14:textId="18C43F86"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3BC5BEB6" w14:textId="2C322D73"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1C066CBF" w14:textId="3D86984E"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6F8DB5A9" w14:textId="2A7EFF9E"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6521278A" w14:textId="43F6BC7D"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6BA9DBB4" w14:textId="6E5E6F7D"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37E80C37" w14:textId="5C2972EB"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3D2A9283" w14:textId="25439012"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2BFACC45" w14:textId="4F7B42B7"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46BB438B" w14:textId="191AF5E7"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3A58608E" w14:textId="6B7D05EB"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3658FC83" w14:textId="0EDBF60D"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277AF6A3" w14:textId="3354A19C"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50C8A1B5" w14:textId="3BF073E5"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129AFB8D" w14:textId="5EB0FE27"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47130545" w14:textId="3FBDFF82"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76FFF717" w14:textId="54B71787" w:rsidR="00094B62" w:rsidRDefault="00094B62" w:rsidP="00460CA7">
      <w:pPr>
        <w:spacing w:after="0" w:line="240" w:lineRule="auto"/>
        <w:jc w:val="center"/>
        <w:rPr>
          <w:rStyle w:val="Hyperlink"/>
          <w:rFonts w:ascii="Times New Roman" w:hAnsi="Times New Roman"/>
          <w:color w:val="000000" w:themeColor="text1"/>
          <w:sz w:val="24"/>
          <w:szCs w:val="24"/>
          <w:u w:val="none"/>
          <w:vertAlign w:val="superscript"/>
        </w:rPr>
      </w:pPr>
    </w:p>
    <w:p w14:paraId="029ED812" w14:textId="28873845" w:rsidR="00460CA7" w:rsidRDefault="00460CA7" w:rsidP="00804042">
      <w:pPr>
        <w:tabs>
          <w:tab w:val="left" w:pos="426"/>
          <w:tab w:val="left" w:pos="709"/>
          <w:tab w:val="left" w:pos="3828"/>
        </w:tabs>
        <w:spacing w:after="0" w:line="360" w:lineRule="auto"/>
        <w:ind w:right="31"/>
        <w:jc w:val="both"/>
        <w:rPr>
          <w:rFonts w:ascii="Times New Roman" w:hAnsi="Times New Roman" w:cs="Times New Roman"/>
          <w:b/>
          <w:bCs/>
          <w:sz w:val="24"/>
          <w:szCs w:val="24"/>
        </w:rPr>
      </w:pPr>
      <w:r w:rsidRPr="00552971">
        <w:rPr>
          <w:rFonts w:ascii="Times New Roman" w:hAnsi="Times New Roman" w:cs="Times New Roman"/>
          <w:b/>
          <w:bCs/>
          <w:sz w:val="24"/>
          <w:szCs w:val="24"/>
        </w:rPr>
        <w:lastRenderedPageBreak/>
        <w:t>Pendahuluan</w:t>
      </w:r>
      <w:r w:rsidR="00552971" w:rsidRPr="00552971">
        <w:rPr>
          <w:rFonts w:ascii="Times New Roman" w:hAnsi="Times New Roman" w:cs="Times New Roman"/>
          <w:b/>
          <w:bCs/>
          <w:sz w:val="24"/>
          <w:szCs w:val="24"/>
        </w:rPr>
        <w:t xml:space="preserve"> </w:t>
      </w:r>
    </w:p>
    <w:p w14:paraId="7E2195B0" w14:textId="77777777" w:rsidR="00C27C1E" w:rsidRDefault="007F6B96" w:rsidP="00C27C1E">
      <w:pPr>
        <w:tabs>
          <w:tab w:val="left" w:pos="426"/>
          <w:tab w:val="left" w:pos="709"/>
          <w:tab w:val="left" w:pos="3828"/>
        </w:tabs>
        <w:spacing w:after="0" w:line="360" w:lineRule="auto"/>
        <w:ind w:right="31"/>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00595BCA" w:rsidRPr="00595BCA">
        <w:rPr>
          <w:rFonts w:ascii="Times New Roman" w:hAnsi="Times New Roman" w:cs="Times New Roman"/>
          <w:sz w:val="24"/>
          <w:szCs w:val="24"/>
          <w:lang w:val="en-US"/>
        </w:rPr>
        <w:t xml:space="preserve">Kabupaten Garut memiliki sentra industri penyamakan kulit di kampung Sukaregang. Industri ini, mengolah kulit mentah menjadi kulit tersamak yang merupakan bahan baku bagi industri kerajinan kulit. Industri penyamakan kulit ini masih didominasi oleh usaha kecil dan menengah (UKM). Untuk dapat menunjang sektor ekonomi nasional secara umum dan sektor ekonomi Kabupaten Garut secara khusus, diperlukan kinerja yang baik dari usaha penyamakan kulit. </w:t>
      </w:r>
      <w:r w:rsidR="00595BCA" w:rsidRPr="00595BCA">
        <w:rPr>
          <w:rFonts w:ascii="Times New Roman" w:hAnsi="Times New Roman" w:cs="Times New Roman"/>
          <w:sz w:val="24"/>
          <w:szCs w:val="24"/>
        </w:rPr>
        <w:t xml:space="preserve">Peran keuangan, keterampilan manajemen, faktor lingkungan makro, dan infrastruktur </w:t>
      </w:r>
      <w:r w:rsidR="00595BCA" w:rsidRPr="00595BCA">
        <w:rPr>
          <w:rFonts w:ascii="Times New Roman" w:hAnsi="Times New Roman" w:cs="Times New Roman"/>
          <w:sz w:val="24"/>
          <w:szCs w:val="24"/>
          <w:lang w:val="en-US"/>
        </w:rPr>
        <w:t xml:space="preserve">merupakan </w:t>
      </w:r>
      <w:r w:rsidR="00595BCA" w:rsidRPr="00595BCA">
        <w:rPr>
          <w:rFonts w:ascii="Times New Roman" w:hAnsi="Times New Roman" w:cs="Times New Roman"/>
          <w:sz w:val="24"/>
          <w:szCs w:val="24"/>
        </w:rPr>
        <w:t xml:space="preserve">elemen penting untuk kinerja </w:t>
      </w:r>
      <w:r w:rsidR="00595BCA" w:rsidRPr="00595BCA">
        <w:rPr>
          <w:rFonts w:ascii="Times New Roman" w:hAnsi="Times New Roman" w:cs="Times New Roman"/>
          <w:sz w:val="24"/>
          <w:szCs w:val="24"/>
          <w:lang w:val="en-US"/>
        </w:rPr>
        <w:t>UKM</w:t>
      </w:r>
      <w:r w:rsidR="00595BCA" w:rsidRPr="00595BCA">
        <w:rPr>
          <w:rFonts w:ascii="Times New Roman" w:hAnsi="Times New Roman" w:cs="Times New Roman"/>
          <w:sz w:val="24"/>
          <w:szCs w:val="24"/>
        </w:rPr>
        <w:t>.</w:t>
      </w:r>
      <w:r w:rsidR="00C27C1E">
        <w:rPr>
          <w:rFonts w:ascii="Times New Roman" w:hAnsi="Times New Roman" w:cs="Times New Roman"/>
          <w:sz w:val="24"/>
          <w:szCs w:val="24"/>
          <w:lang w:val="en-US"/>
        </w:rPr>
        <w:t xml:space="preserve"> </w:t>
      </w:r>
      <w:bookmarkStart w:id="1" w:name="_Hlk49694100"/>
    </w:p>
    <w:p w14:paraId="5053B6AD" w14:textId="77777777" w:rsidR="00C27C1E" w:rsidRDefault="00C27C1E" w:rsidP="00C27C1E">
      <w:pPr>
        <w:tabs>
          <w:tab w:val="left" w:pos="426"/>
          <w:tab w:val="left" w:pos="709"/>
          <w:tab w:val="left" w:pos="3828"/>
        </w:tabs>
        <w:spacing w:after="0" w:line="360" w:lineRule="auto"/>
        <w:ind w:right="28"/>
        <w:jc w:val="both"/>
        <w:rPr>
          <w:rFonts w:ascii="Times New Roman" w:hAnsi="Times New Roman" w:cs="Times New Roman"/>
          <w:bCs/>
          <w:sz w:val="24"/>
          <w:szCs w:val="24"/>
          <w:lang w:val="en-AU"/>
        </w:rPr>
      </w:pPr>
      <w:r>
        <w:rPr>
          <w:rFonts w:ascii="Times New Roman" w:hAnsi="Times New Roman" w:cs="Times New Roman"/>
          <w:sz w:val="24"/>
          <w:szCs w:val="24"/>
          <w:lang w:val="en-US"/>
        </w:rPr>
        <w:tab/>
      </w:r>
      <w:r w:rsidRPr="00C27C1E">
        <w:rPr>
          <w:rFonts w:ascii="Times New Roman" w:hAnsi="Times New Roman" w:cs="Times New Roman"/>
          <w:sz w:val="24"/>
          <w:szCs w:val="24"/>
          <w:lang w:val="en-US"/>
        </w:rPr>
        <w:tab/>
      </w:r>
      <w:r w:rsidR="00804042" w:rsidRPr="00C27C1E">
        <w:rPr>
          <w:rFonts w:ascii="Times New Roman" w:hAnsi="Times New Roman" w:cs="Times New Roman"/>
          <w:bCs/>
          <w:sz w:val="24"/>
          <w:szCs w:val="24"/>
          <w:lang w:val="en-AU"/>
        </w:rPr>
        <w:t>Sebagian besar para pelaku penyamakan kulit masih men</w:t>
      </w:r>
      <w:r w:rsidR="00804042" w:rsidRPr="00C27C1E">
        <w:rPr>
          <w:rFonts w:ascii="Times New Roman" w:hAnsi="Times New Roman" w:cs="Times New Roman"/>
          <w:bCs/>
          <w:sz w:val="24"/>
          <w:szCs w:val="24"/>
        </w:rPr>
        <w:t>gguna</w:t>
      </w:r>
      <w:r w:rsidR="00804042" w:rsidRPr="00C27C1E">
        <w:rPr>
          <w:rFonts w:ascii="Times New Roman" w:hAnsi="Times New Roman" w:cs="Times New Roman"/>
          <w:bCs/>
          <w:sz w:val="24"/>
          <w:szCs w:val="24"/>
          <w:lang w:val="en-AU"/>
        </w:rPr>
        <w:t>k</w:t>
      </w:r>
      <w:r w:rsidR="00804042" w:rsidRPr="00C27C1E">
        <w:rPr>
          <w:rFonts w:ascii="Times New Roman" w:hAnsi="Times New Roman" w:cs="Times New Roman"/>
          <w:bCs/>
          <w:sz w:val="24"/>
          <w:szCs w:val="24"/>
        </w:rPr>
        <w:t>an mesin atau alat produksi yang masih sederhana</w:t>
      </w:r>
      <w:r w:rsidR="00804042" w:rsidRPr="00C27C1E">
        <w:rPr>
          <w:rFonts w:ascii="Times New Roman" w:hAnsi="Times New Roman" w:cs="Times New Roman"/>
          <w:bCs/>
          <w:sz w:val="24"/>
          <w:szCs w:val="24"/>
          <w:lang w:val="en-AU"/>
        </w:rPr>
        <w:t xml:space="preserve"> </w:t>
      </w:r>
      <w:r w:rsidR="00804042" w:rsidRPr="00C27C1E">
        <w:rPr>
          <w:rFonts w:ascii="Times New Roman" w:hAnsi="Times New Roman" w:cs="Times New Roman"/>
          <w:bCs/>
          <w:sz w:val="24"/>
          <w:szCs w:val="24"/>
        </w:rPr>
        <w:t>sehingga produktivitas yang</w:t>
      </w:r>
      <w:r w:rsidR="00804042" w:rsidRPr="00C27C1E">
        <w:rPr>
          <w:rFonts w:ascii="Times New Roman" w:hAnsi="Times New Roman" w:cs="Times New Roman"/>
          <w:bCs/>
          <w:sz w:val="24"/>
          <w:szCs w:val="24"/>
          <w:lang w:val="en-AU"/>
        </w:rPr>
        <w:t xml:space="preserve"> dihasilkan</w:t>
      </w:r>
      <w:r w:rsidR="00804042" w:rsidRPr="00C27C1E">
        <w:rPr>
          <w:rFonts w:ascii="Times New Roman" w:hAnsi="Times New Roman" w:cs="Times New Roman"/>
          <w:bCs/>
          <w:sz w:val="24"/>
          <w:szCs w:val="24"/>
        </w:rPr>
        <w:t xml:space="preserve"> rendah</w:t>
      </w:r>
      <w:r w:rsidR="00804042" w:rsidRPr="00C27C1E">
        <w:rPr>
          <w:rFonts w:ascii="Times New Roman" w:hAnsi="Times New Roman" w:cs="Times New Roman"/>
          <w:bCs/>
          <w:sz w:val="24"/>
          <w:szCs w:val="24"/>
          <w:lang w:val="en-AU"/>
        </w:rPr>
        <w:t>,</w:t>
      </w:r>
      <w:r w:rsidR="00804042" w:rsidRPr="00C27C1E">
        <w:rPr>
          <w:rFonts w:ascii="Times New Roman" w:hAnsi="Times New Roman" w:cs="Times New Roman"/>
          <w:bCs/>
          <w:sz w:val="24"/>
          <w:szCs w:val="24"/>
        </w:rPr>
        <w:t xml:space="preserve"> </w:t>
      </w:r>
      <w:r w:rsidR="00804042" w:rsidRPr="00C27C1E">
        <w:rPr>
          <w:rFonts w:ascii="Times New Roman" w:hAnsi="Times New Roman" w:cs="Times New Roman"/>
          <w:bCs/>
          <w:sz w:val="24"/>
          <w:szCs w:val="24"/>
          <w:lang w:val="en-AU"/>
        </w:rPr>
        <w:t>pada akhirnya</w:t>
      </w:r>
      <w:r w:rsidR="00804042" w:rsidRPr="00C27C1E">
        <w:rPr>
          <w:rFonts w:ascii="Times New Roman" w:hAnsi="Times New Roman" w:cs="Times New Roman"/>
          <w:bCs/>
          <w:sz w:val="24"/>
          <w:szCs w:val="24"/>
        </w:rPr>
        <w:t xml:space="preserve"> produk yang dihasilkan tidak mampu bersaing</w:t>
      </w:r>
      <w:r w:rsidR="00804042" w:rsidRPr="00C27C1E">
        <w:rPr>
          <w:rFonts w:ascii="Times New Roman" w:hAnsi="Times New Roman" w:cs="Times New Roman"/>
          <w:bCs/>
          <w:sz w:val="24"/>
          <w:szCs w:val="24"/>
          <w:lang w:val="en-AU"/>
        </w:rPr>
        <w:t>.</w:t>
      </w:r>
      <w:r w:rsidR="00804042" w:rsidRPr="00C27C1E">
        <w:rPr>
          <w:rFonts w:ascii="Times New Roman" w:hAnsi="Times New Roman" w:cs="Times New Roman"/>
          <w:bCs/>
          <w:sz w:val="24"/>
          <w:szCs w:val="24"/>
        </w:rPr>
        <w:t xml:space="preserve"> </w:t>
      </w:r>
      <w:r w:rsidR="00804042" w:rsidRPr="00C27C1E">
        <w:rPr>
          <w:rFonts w:ascii="Times New Roman" w:hAnsi="Times New Roman" w:cs="Times New Roman"/>
          <w:bCs/>
          <w:sz w:val="24"/>
          <w:szCs w:val="24"/>
          <w:lang w:val="en-AU"/>
        </w:rPr>
        <w:t>P</w:t>
      </w:r>
      <w:r w:rsidR="00804042" w:rsidRPr="00C27C1E">
        <w:rPr>
          <w:rFonts w:ascii="Times New Roman" w:hAnsi="Times New Roman" w:cs="Times New Roman"/>
          <w:bCs/>
          <w:sz w:val="24"/>
          <w:szCs w:val="24"/>
        </w:rPr>
        <w:t xml:space="preserve">ermasalahan </w:t>
      </w:r>
      <w:r w:rsidR="00804042" w:rsidRPr="00C27C1E">
        <w:rPr>
          <w:rFonts w:ascii="Times New Roman" w:hAnsi="Times New Roman" w:cs="Times New Roman"/>
          <w:bCs/>
          <w:sz w:val="24"/>
          <w:szCs w:val="24"/>
          <w:lang w:val="en-AU"/>
        </w:rPr>
        <w:t>lainnya adalah</w:t>
      </w:r>
      <w:r w:rsidR="00804042" w:rsidRPr="00C27C1E">
        <w:rPr>
          <w:rFonts w:ascii="Times New Roman" w:hAnsi="Times New Roman" w:cs="Times New Roman"/>
          <w:bCs/>
          <w:sz w:val="24"/>
          <w:szCs w:val="24"/>
        </w:rPr>
        <w:t xml:space="preserve"> </w:t>
      </w:r>
      <w:r w:rsidR="00804042" w:rsidRPr="00C27C1E">
        <w:rPr>
          <w:rFonts w:ascii="Times New Roman" w:hAnsi="Times New Roman" w:cs="Times New Roman"/>
          <w:bCs/>
          <w:sz w:val="24"/>
          <w:szCs w:val="24"/>
          <w:lang w:val="en-AU"/>
        </w:rPr>
        <w:t xml:space="preserve">terkait </w:t>
      </w:r>
      <w:r w:rsidR="00804042" w:rsidRPr="00C27C1E">
        <w:rPr>
          <w:rFonts w:ascii="Times New Roman" w:hAnsi="Times New Roman" w:cs="Times New Roman"/>
          <w:bCs/>
          <w:sz w:val="24"/>
          <w:szCs w:val="24"/>
        </w:rPr>
        <w:t>modal</w:t>
      </w:r>
      <w:r w:rsidR="00804042" w:rsidRPr="00C27C1E">
        <w:rPr>
          <w:rFonts w:ascii="Times New Roman" w:hAnsi="Times New Roman" w:cs="Times New Roman"/>
          <w:bCs/>
          <w:sz w:val="24"/>
          <w:szCs w:val="24"/>
          <w:lang w:val="en-AU"/>
        </w:rPr>
        <w:t xml:space="preserve">, banyak </w:t>
      </w:r>
      <w:r w:rsidR="00804042" w:rsidRPr="00C27C1E">
        <w:rPr>
          <w:rFonts w:ascii="Times New Roman" w:hAnsi="Times New Roman" w:cs="Times New Roman"/>
          <w:bCs/>
          <w:sz w:val="24"/>
          <w:szCs w:val="24"/>
        </w:rPr>
        <w:t xml:space="preserve">pelaku </w:t>
      </w:r>
      <w:r w:rsidR="00804042" w:rsidRPr="00C27C1E">
        <w:rPr>
          <w:rFonts w:ascii="Times New Roman" w:hAnsi="Times New Roman" w:cs="Times New Roman"/>
          <w:bCs/>
          <w:sz w:val="24"/>
          <w:szCs w:val="24"/>
          <w:lang w:val="en-AU"/>
        </w:rPr>
        <w:t xml:space="preserve">penyamakan kulit </w:t>
      </w:r>
      <w:r w:rsidR="00804042" w:rsidRPr="00C27C1E">
        <w:rPr>
          <w:rFonts w:ascii="Times New Roman" w:hAnsi="Times New Roman" w:cs="Times New Roman"/>
          <w:bCs/>
          <w:sz w:val="24"/>
          <w:szCs w:val="24"/>
        </w:rPr>
        <w:t>tidak memiliki modal untuk melakukan investasi</w:t>
      </w:r>
      <w:r w:rsidR="00804042" w:rsidRPr="00C27C1E">
        <w:rPr>
          <w:rFonts w:ascii="Times New Roman" w:hAnsi="Times New Roman" w:cs="Times New Roman"/>
          <w:bCs/>
          <w:sz w:val="24"/>
          <w:szCs w:val="24"/>
          <w:lang w:val="en-AU"/>
        </w:rPr>
        <w:t>,</w:t>
      </w:r>
      <w:r w:rsidR="00804042" w:rsidRPr="00C27C1E">
        <w:rPr>
          <w:rFonts w:ascii="Times New Roman" w:hAnsi="Times New Roman" w:cs="Times New Roman"/>
          <w:bCs/>
          <w:sz w:val="24"/>
          <w:szCs w:val="24"/>
        </w:rPr>
        <w:t xml:space="preserve"> baik untuk </w:t>
      </w:r>
      <w:r w:rsidR="00804042" w:rsidRPr="00C27C1E">
        <w:rPr>
          <w:rFonts w:ascii="Times New Roman" w:hAnsi="Times New Roman" w:cs="Times New Roman"/>
          <w:bCs/>
          <w:sz w:val="24"/>
          <w:szCs w:val="24"/>
          <w:lang w:val="en-AU"/>
        </w:rPr>
        <w:t>bangunan pabrik/ruang manufaktur</w:t>
      </w:r>
      <w:r w:rsidR="00804042" w:rsidRPr="00C27C1E">
        <w:rPr>
          <w:rFonts w:ascii="Times New Roman" w:hAnsi="Times New Roman" w:cs="Times New Roman"/>
          <w:bCs/>
          <w:sz w:val="24"/>
          <w:szCs w:val="24"/>
        </w:rPr>
        <w:t xml:space="preserve"> maupun mesin-mesin yang digunakan untuk memproduksi</w:t>
      </w:r>
      <w:r w:rsidR="00804042" w:rsidRPr="00C27C1E">
        <w:rPr>
          <w:rFonts w:ascii="Times New Roman" w:hAnsi="Times New Roman" w:cs="Times New Roman"/>
          <w:bCs/>
          <w:sz w:val="24"/>
          <w:szCs w:val="24"/>
          <w:lang w:val="en-AU"/>
        </w:rPr>
        <w:t xml:space="preserve"> kulit mentah menjadi kulit tersamak</w:t>
      </w:r>
      <w:r w:rsidR="00804042" w:rsidRPr="00C27C1E">
        <w:rPr>
          <w:rFonts w:ascii="Times New Roman" w:hAnsi="Times New Roman" w:cs="Times New Roman"/>
          <w:bCs/>
          <w:sz w:val="24"/>
          <w:szCs w:val="24"/>
        </w:rPr>
        <w:t>.</w:t>
      </w:r>
      <w:r w:rsidR="00804042" w:rsidRPr="00C27C1E">
        <w:rPr>
          <w:rFonts w:ascii="Times New Roman" w:hAnsi="Times New Roman" w:cs="Times New Roman"/>
          <w:bCs/>
          <w:sz w:val="24"/>
          <w:szCs w:val="24"/>
          <w:lang w:val="en-AU"/>
        </w:rPr>
        <w:t xml:space="preserve"> </w:t>
      </w:r>
    </w:p>
    <w:p w14:paraId="7C6C4B61" w14:textId="58E3FB42" w:rsidR="00C27C1E" w:rsidRDefault="00C27C1E" w:rsidP="00C27C1E">
      <w:pPr>
        <w:tabs>
          <w:tab w:val="left" w:pos="426"/>
          <w:tab w:val="left" w:pos="709"/>
          <w:tab w:val="left" w:pos="3828"/>
        </w:tabs>
        <w:spacing w:after="0" w:line="360" w:lineRule="auto"/>
        <w:ind w:right="28"/>
        <w:jc w:val="both"/>
        <w:rPr>
          <w:rFonts w:ascii="Times New Roman" w:eastAsia="Calibri" w:hAnsi="Times New Roman" w:cs="Times New Roman"/>
          <w:b/>
          <w:iCs/>
          <w:sz w:val="24"/>
          <w:szCs w:val="24"/>
        </w:rPr>
      </w:pPr>
      <w:r>
        <w:rPr>
          <w:rFonts w:ascii="Times New Roman" w:hAnsi="Times New Roman" w:cs="Times New Roman"/>
          <w:bCs/>
          <w:sz w:val="24"/>
          <w:szCs w:val="24"/>
          <w:lang w:val="en-AU"/>
        </w:rPr>
        <w:tab/>
      </w:r>
      <w:r>
        <w:rPr>
          <w:rFonts w:ascii="Times New Roman" w:hAnsi="Times New Roman" w:cs="Times New Roman"/>
          <w:bCs/>
          <w:sz w:val="24"/>
          <w:szCs w:val="24"/>
          <w:lang w:val="en-AU"/>
        </w:rPr>
        <w:tab/>
      </w:r>
      <w:r w:rsidR="00804042" w:rsidRPr="00C27C1E">
        <w:rPr>
          <w:rFonts w:ascii="Times New Roman" w:hAnsi="Times New Roman" w:cs="Times New Roman"/>
          <w:bCs/>
          <w:sz w:val="24"/>
          <w:szCs w:val="24"/>
          <w:lang w:val="en-AU"/>
        </w:rPr>
        <w:t xml:space="preserve">Dari jumlah 387 UKM penyamakan kulit menurut data tahun 2014, </w:t>
      </w:r>
      <w:r w:rsidR="00923D19" w:rsidRPr="00C27C1E">
        <w:rPr>
          <w:rFonts w:ascii="Times New Roman" w:hAnsi="Times New Roman" w:cs="Times New Roman"/>
          <w:iCs/>
          <w:sz w:val="24"/>
          <w:szCs w:val="24"/>
          <w:lang w:val="en-AU"/>
        </w:rPr>
        <w:t>kemudi</w:t>
      </w:r>
      <w:r w:rsidR="00771059">
        <w:rPr>
          <w:rFonts w:ascii="Times New Roman" w:hAnsi="Times New Roman" w:cs="Times New Roman"/>
          <w:iCs/>
          <w:sz w:val="24"/>
          <w:szCs w:val="24"/>
          <w:lang w:val="en-AU"/>
        </w:rPr>
        <w:t>a</w:t>
      </w:r>
      <w:r w:rsidR="00923D19" w:rsidRPr="00C27C1E">
        <w:rPr>
          <w:rFonts w:ascii="Times New Roman" w:hAnsi="Times New Roman" w:cs="Times New Roman"/>
          <w:iCs/>
          <w:sz w:val="24"/>
          <w:szCs w:val="24"/>
          <w:lang w:val="en-AU"/>
        </w:rPr>
        <w:t xml:space="preserve">n </w:t>
      </w:r>
      <w:r w:rsidR="00771059" w:rsidRPr="00771059">
        <w:rPr>
          <w:rFonts w:ascii="Times New Roman" w:hAnsi="Times New Roman" w:cs="Times New Roman"/>
          <w:i/>
          <w:sz w:val="24"/>
          <w:szCs w:val="24"/>
          <w:lang w:val="en-AU"/>
        </w:rPr>
        <w:t>update</w:t>
      </w:r>
      <w:r w:rsidR="00923D19" w:rsidRPr="00C27C1E">
        <w:rPr>
          <w:rFonts w:ascii="Times New Roman" w:hAnsi="Times New Roman" w:cs="Times New Roman"/>
          <w:iCs/>
          <w:sz w:val="24"/>
          <w:szCs w:val="24"/>
          <w:lang w:val="en-AU"/>
        </w:rPr>
        <w:t xml:space="preserve"> data 2019 </w:t>
      </w:r>
      <w:r w:rsidR="00804042" w:rsidRPr="00C27C1E">
        <w:rPr>
          <w:rFonts w:ascii="Times New Roman" w:hAnsi="Times New Roman" w:cs="Times New Roman"/>
          <w:iCs/>
          <w:sz w:val="24"/>
          <w:szCs w:val="24"/>
          <w:lang w:val="en-AU"/>
        </w:rPr>
        <w:t>jumlah UKM penyamakan kulit hanya tinggal 282 unit usaha yang</w:t>
      </w:r>
      <w:r w:rsidR="00804042" w:rsidRPr="00C27C1E">
        <w:rPr>
          <w:rFonts w:ascii="Times New Roman" w:hAnsi="Times New Roman" w:cs="Times New Roman"/>
          <w:bCs/>
          <w:sz w:val="24"/>
          <w:szCs w:val="24"/>
          <w:lang w:val="en-AU"/>
        </w:rPr>
        <w:t xml:space="preserve"> tersisa, salah satu penyebab hal ini karena para pelaku UKM tidak dapat mempertahankan kinerja usahanya</w:t>
      </w:r>
      <w:r w:rsidR="00923D19" w:rsidRPr="00C27C1E">
        <w:rPr>
          <w:rFonts w:ascii="Times New Roman" w:hAnsi="Times New Roman" w:cs="Times New Roman"/>
          <w:b/>
          <w:bCs/>
          <w:i/>
          <w:sz w:val="24"/>
          <w:szCs w:val="24"/>
          <w:lang w:val="en-AU"/>
        </w:rPr>
        <w:t xml:space="preserve">. </w:t>
      </w:r>
      <w:r w:rsidR="00804042" w:rsidRPr="00C27C1E">
        <w:rPr>
          <w:rFonts w:ascii="Times New Roman" w:hAnsi="Times New Roman" w:cs="Times New Roman"/>
          <w:bCs/>
          <w:sz w:val="24"/>
          <w:szCs w:val="24"/>
          <w:lang w:val="en-AU"/>
        </w:rPr>
        <w:t>Dari periode ke periode</w:t>
      </w:r>
      <w:r w:rsidR="00595BCA" w:rsidRPr="00C27C1E">
        <w:rPr>
          <w:rFonts w:ascii="Times New Roman" w:hAnsi="Times New Roman" w:cs="Times New Roman"/>
          <w:b/>
          <w:bCs/>
          <w:i/>
          <w:sz w:val="24"/>
          <w:szCs w:val="24"/>
          <w:lang w:val="en-AU"/>
        </w:rPr>
        <w:t xml:space="preserve"> </w:t>
      </w:r>
      <w:r w:rsidR="00595BCA" w:rsidRPr="00771059">
        <w:rPr>
          <w:rFonts w:ascii="Times New Roman" w:hAnsi="Times New Roman" w:cs="Times New Roman"/>
          <w:iCs/>
          <w:sz w:val="24"/>
          <w:szCs w:val="24"/>
          <w:lang w:val="en-AU"/>
        </w:rPr>
        <w:t>kinerja</w:t>
      </w:r>
      <w:r w:rsidR="00804042" w:rsidRPr="00771059">
        <w:rPr>
          <w:rFonts w:ascii="Times New Roman" w:hAnsi="Times New Roman" w:cs="Times New Roman"/>
          <w:iCs/>
          <w:sz w:val="24"/>
          <w:szCs w:val="24"/>
          <w:lang w:val="en-AU"/>
        </w:rPr>
        <w:t xml:space="preserve"> usah</w:t>
      </w:r>
      <w:r w:rsidR="00595BCA" w:rsidRPr="00771059">
        <w:rPr>
          <w:rFonts w:ascii="Times New Roman" w:hAnsi="Times New Roman" w:cs="Times New Roman"/>
          <w:iCs/>
          <w:sz w:val="24"/>
          <w:szCs w:val="24"/>
          <w:lang w:val="en-AU"/>
        </w:rPr>
        <w:t>a</w:t>
      </w:r>
      <w:r w:rsidR="00804042" w:rsidRPr="00771059">
        <w:rPr>
          <w:rFonts w:ascii="Times New Roman" w:hAnsi="Times New Roman" w:cs="Times New Roman"/>
          <w:iCs/>
          <w:sz w:val="24"/>
          <w:szCs w:val="24"/>
          <w:lang w:val="en-AU"/>
        </w:rPr>
        <w:t>nya</w:t>
      </w:r>
      <w:r w:rsidR="00804042" w:rsidRPr="00C27C1E">
        <w:rPr>
          <w:rFonts w:ascii="Times New Roman" w:hAnsi="Times New Roman" w:cs="Times New Roman"/>
          <w:bCs/>
          <w:sz w:val="24"/>
          <w:szCs w:val="24"/>
          <w:lang w:val="en-AU"/>
        </w:rPr>
        <w:t xml:space="preserve"> mengalami penurunan, dengan indikator utama, yaitu penurunan dalam jumlah hasil produksi, yang pada akhirnya mereka harus gulung tikar. Dari 282 unit usaha penyamakan kulit di Sukaregang Kabupaten Garut, hanya 53 unit usaha dengan kategori kinerja yang baik, dengan indikator utama jumlah produksi kulit tersamak yang dihasilkan setiap periode nya</w:t>
      </w:r>
      <w:bookmarkEnd w:id="1"/>
      <w:r w:rsidR="00923D19" w:rsidRPr="00C27C1E">
        <w:rPr>
          <w:rFonts w:ascii="Times New Roman" w:hAnsi="Times New Roman" w:cs="Times New Roman"/>
          <w:b/>
          <w:bCs/>
          <w:i/>
          <w:sz w:val="24"/>
          <w:szCs w:val="24"/>
          <w:lang w:val="en-AU"/>
        </w:rPr>
        <w:t xml:space="preserve"> </w:t>
      </w:r>
      <w:r w:rsidR="00923D19" w:rsidRPr="00C27C1E">
        <w:rPr>
          <w:rFonts w:ascii="Times New Roman" w:hAnsi="Times New Roman" w:cs="Times New Roman"/>
          <w:iCs/>
          <w:sz w:val="24"/>
          <w:szCs w:val="24"/>
          <w:lang w:val="en-AU"/>
        </w:rPr>
        <w:t>(</w:t>
      </w:r>
      <w:r w:rsidR="00595BCA" w:rsidRPr="00C27C1E">
        <w:rPr>
          <w:rFonts w:ascii="Times New Roman" w:hAnsi="Times New Roman" w:cs="Times New Roman"/>
          <w:iCs/>
          <w:sz w:val="24"/>
          <w:szCs w:val="24"/>
          <w:lang w:val="en-AU"/>
        </w:rPr>
        <w:t xml:space="preserve">SATPEL Industri </w:t>
      </w:r>
      <w:r w:rsidR="00923D19" w:rsidRPr="00C27C1E">
        <w:rPr>
          <w:rFonts w:ascii="Times New Roman" w:hAnsi="Times New Roman" w:cs="Times New Roman"/>
          <w:iCs/>
          <w:sz w:val="24"/>
          <w:szCs w:val="24"/>
          <w:lang w:val="en-AU"/>
        </w:rPr>
        <w:t>Perkulitan Garut, 2019</w:t>
      </w:r>
      <w:r w:rsidR="00923D19" w:rsidRPr="00C973E1">
        <w:rPr>
          <w:rFonts w:ascii="Times New Roman" w:hAnsi="Times New Roman" w:cs="Times New Roman"/>
          <w:b/>
          <w:bCs/>
          <w:iCs/>
          <w:sz w:val="24"/>
          <w:szCs w:val="24"/>
          <w:lang w:val="en-AU"/>
        </w:rPr>
        <w:t>)</w:t>
      </w:r>
      <w:r w:rsidR="00804042" w:rsidRPr="00C973E1">
        <w:rPr>
          <w:rFonts w:ascii="Times New Roman" w:hAnsi="Times New Roman" w:cs="Times New Roman"/>
          <w:bCs/>
          <w:iCs/>
          <w:sz w:val="24"/>
          <w:szCs w:val="24"/>
          <w:lang w:val="en-AU"/>
        </w:rPr>
        <w:t xml:space="preserve">. </w:t>
      </w:r>
      <w:r w:rsidR="00804042" w:rsidRPr="00C27C1E">
        <w:rPr>
          <w:rFonts w:ascii="Times New Roman" w:hAnsi="Times New Roman" w:cs="Times New Roman"/>
          <w:bCs/>
          <w:sz w:val="24"/>
          <w:szCs w:val="24"/>
          <w:lang w:val="en-AU"/>
        </w:rPr>
        <w:t>Kinerja dari 53 unit usaha penyamakan kulit tersebut terutama didukung oleh mesin-mesin yang mereka miliki dan juga sarana pabrik/ruang produksi.</w:t>
      </w:r>
      <w:r w:rsidR="007F6B96" w:rsidRPr="00C27C1E">
        <w:rPr>
          <w:rFonts w:ascii="Times New Roman" w:eastAsia="Calibri" w:hAnsi="Times New Roman" w:cs="Times New Roman"/>
          <w:b/>
          <w:i/>
          <w:sz w:val="24"/>
          <w:szCs w:val="24"/>
        </w:rPr>
        <w:t xml:space="preserve"> </w:t>
      </w:r>
    </w:p>
    <w:p w14:paraId="1FA6F1D1" w14:textId="77777777" w:rsidR="00311524" w:rsidRDefault="00C27C1E" w:rsidP="00A81221">
      <w:pPr>
        <w:tabs>
          <w:tab w:val="left" w:pos="426"/>
          <w:tab w:val="left" w:pos="709"/>
          <w:tab w:val="left" w:pos="3828"/>
        </w:tabs>
        <w:spacing w:after="0" w:line="360" w:lineRule="auto"/>
        <w:ind w:right="28"/>
        <w:jc w:val="both"/>
        <w:rPr>
          <w:rFonts w:ascii="Times New Roman" w:hAnsi="Times New Roman" w:cs="Times New Roman"/>
          <w:bCs/>
          <w:sz w:val="24"/>
          <w:szCs w:val="24"/>
          <w:lang w:val="en-US"/>
        </w:rPr>
      </w:pPr>
      <w:r>
        <w:rPr>
          <w:rFonts w:ascii="Times New Roman" w:eastAsia="Calibri" w:hAnsi="Times New Roman" w:cs="Times New Roman"/>
          <w:b/>
          <w:iCs/>
          <w:sz w:val="24"/>
          <w:szCs w:val="24"/>
        </w:rPr>
        <w:tab/>
      </w:r>
      <w:r>
        <w:rPr>
          <w:rFonts w:ascii="Times New Roman" w:eastAsia="Calibri" w:hAnsi="Times New Roman" w:cs="Times New Roman"/>
          <w:b/>
          <w:iCs/>
          <w:sz w:val="24"/>
          <w:szCs w:val="24"/>
        </w:rPr>
        <w:tab/>
      </w:r>
      <w:r w:rsidRPr="00C27C1E">
        <w:rPr>
          <w:rFonts w:ascii="Times New Roman" w:eastAsia="Calibri" w:hAnsi="Times New Roman" w:cs="Times New Roman"/>
          <w:sz w:val="24"/>
          <w:szCs w:val="24"/>
        </w:rPr>
        <w:t xml:space="preserve">Kinerja UKM </w:t>
      </w:r>
      <w:r w:rsidR="00771059">
        <w:rPr>
          <w:rFonts w:ascii="Times New Roman" w:eastAsia="Calibri" w:hAnsi="Times New Roman" w:cs="Times New Roman"/>
          <w:sz w:val="24"/>
          <w:szCs w:val="24"/>
          <w:lang w:val="en-US"/>
        </w:rPr>
        <w:t xml:space="preserve">penyamakan kulit di Sukaregang Kabupaten Garut </w:t>
      </w:r>
      <w:r w:rsidRPr="00C27C1E">
        <w:rPr>
          <w:rFonts w:ascii="Times New Roman" w:eastAsia="Calibri" w:hAnsi="Times New Roman" w:cs="Times New Roman"/>
          <w:sz w:val="24"/>
          <w:szCs w:val="24"/>
        </w:rPr>
        <w:t xml:space="preserve">telah menjadi kajian penelitian sebelumnya, diantaranya </w:t>
      </w:r>
      <w:r w:rsidR="00A81221">
        <w:rPr>
          <w:rFonts w:ascii="Times New Roman" w:eastAsia="Calibri" w:hAnsi="Times New Roman" w:cs="Times New Roman"/>
          <w:sz w:val="24"/>
          <w:szCs w:val="24"/>
          <w:lang w:val="en-US"/>
        </w:rPr>
        <w:t>ha</w:t>
      </w:r>
      <w:r w:rsidR="007F6B96" w:rsidRPr="00C27C1E">
        <w:rPr>
          <w:rFonts w:ascii="Times New Roman" w:hAnsi="Times New Roman" w:cs="Times New Roman"/>
          <w:bCs/>
          <w:sz w:val="24"/>
          <w:szCs w:val="24"/>
          <w:lang w:val="en-US"/>
        </w:rPr>
        <w:t>sil penelitian Suganda, Katiko &amp; Muharam (2019)</w:t>
      </w:r>
      <w:r w:rsidR="00771059">
        <w:rPr>
          <w:rFonts w:ascii="Times New Roman" w:hAnsi="Times New Roman" w:cs="Times New Roman"/>
          <w:bCs/>
          <w:sz w:val="24"/>
          <w:szCs w:val="24"/>
          <w:lang w:val="en-US"/>
        </w:rPr>
        <w:t>,</w:t>
      </w:r>
      <w:r w:rsidR="007F6B96" w:rsidRPr="00C27C1E">
        <w:rPr>
          <w:rFonts w:ascii="Times New Roman" w:hAnsi="Times New Roman" w:cs="Times New Roman"/>
          <w:bCs/>
          <w:sz w:val="24"/>
          <w:szCs w:val="24"/>
          <w:lang w:val="en-US"/>
        </w:rPr>
        <w:t xml:space="preserve"> dari 100 responden pelaku penyamakan kulit di Sukaregang, menunjukkan bahwa tingkat kinerja UKM penyamakan kulit dalam kategori cukup tinggi, atau kinerja usahanya belum optimal.</w:t>
      </w:r>
      <w:r w:rsidR="00771059">
        <w:rPr>
          <w:rFonts w:ascii="Times New Roman" w:hAnsi="Times New Roman" w:cs="Times New Roman"/>
          <w:bCs/>
          <w:sz w:val="24"/>
          <w:szCs w:val="24"/>
          <w:lang w:val="en-US"/>
        </w:rPr>
        <w:t xml:space="preserve"> Kinerja usaha pada industri penyamak</w:t>
      </w:r>
      <w:r w:rsidR="007F6B96" w:rsidRPr="00C27C1E">
        <w:rPr>
          <w:rFonts w:ascii="Times New Roman" w:hAnsi="Times New Roman" w:cs="Times New Roman"/>
          <w:bCs/>
          <w:sz w:val="24"/>
          <w:szCs w:val="24"/>
          <w:lang w:val="en-US"/>
        </w:rPr>
        <w:t xml:space="preserve"> </w:t>
      </w:r>
      <w:r w:rsidR="00771059">
        <w:rPr>
          <w:rFonts w:ascii="Times New Roman" w:hAnsi="Times New Roman" w:cs="Times New Roman"/>
          <w:bCs/>
          <w:sz w:val="24"/>
          <w:szCs w:val="24"/>
          <w:lang w:val="en-US"/>
        </w:rPr>
        <w:t xml:space="preserve">kulit ini, tentunya dipengaruhi oleh banyak faktor. Menurut </w:t>
      </w:r>
      <w:r w:rsidR="007F6B96" w:rsidRPr="00C27C1E">
        <w:rPr>
          <w:rFonts w:ascii="Times New Roman" w:hAnsi="Times New Roman" w:cs="Times New Roman"/>
          <w:bCs/>
          <w:sz w:val="24"/>
          <w:szCs w:val="24"/>
        </w:rPr>
        <w:t xml:space="preserve">Gemina, Silaningsih &amp; Yuningsih </w:t>
      </w:r>
      <w:r w:rsidR="007F6B96" w:rsidRPr="00C27C1E">
        <w:rPr>
          <w:rFonts w:ascii="Times New Roman" w:hAnsi="Times New Roman" w:cs="Times New Roman"/>
          <w:bCs/>
          <w:sz w:val="24"/>
          <w:szCs w:val="24"/>
          <w:lang w:val="en-US"/>
        </w:rPr>
        <w:t>(</w:t>
      </w:r>
      <w:r w:rsidR="007F6B96" w:rsidRPr="00C27C1E">
        <w:rPr>
          <w:rFonts w:ascii="Times New Roman" w:hAnsi="Times New Roman" w:cs="Times New Roman"/>
          <w:bCs/>
          <w:sz w:val="24"/>
          <w:szCs w:val="24"/>
        </w:rPr>
        <w:t>2016)</w:t>
      </w:r>
      <w:r w:rsidR="007F6B96" w:rsidRPr="00C27C1E">
        <w:rPr>
          <w:rFonts w:ascii="Times New Roman" w:hAnsi="Times New Roman" w:cs="Times New Roman"/>
          <w:bCs/>
          <w:sz w:val="24"/>
          <w:szCs w:val="24"/>
          <w:lang w:val="en-US"/>
        </w:rPr>
        <w:t xml:space="preserve"> </w:t>
      </w:r>
      <w:r w:rsidR="007F6B96" w:rsidRPr="00C27C1E">
        <w:rPr>
          <w:rFonts w:ascii="Times New Roman" w:hAnsi="Times New Roman" w:cs="Times New Roman"/>
          <w:bCs/>
          <w:sz w:val="24"/>
          <w:szCs w:val="24"/>
        </w:rPr>
        <w:lastRenderedPageBreak/>
        <w:t>keberhasilan IKM sendiri sangat dipengaruhi oleh sumber daya manajerial atau dapat disebut sebagai kemampuan manajerial, investasi yang dilakukan perusahaan, karakteristik bisnis dan pemilik usaha atau pelaku usaha</w:t>
      </w:r>
      <w:r w:rsidR="007F6B96" w:rsidRPr="00C27C1E">
        <w:rPr>
          <w:rFonts w:ascii="Times New Roman" w:hAnsi="Times New Roman" w:cs="Times New Roman"/>
          <w:bCs/>
          <w:sz w:val="24"/>
          <w:szCs w:val="24"/>
          <w:lang w:val="en-US"/>
        </w:rPr>
        <w:t xml:space="preserve">. </w:t>
      </w:r>
    </w:p>
    <w:p w14:paraId="02E0D244" w14:textId="02AC286C" w:rsidR="00A81221" w:rsidRPr="00A81221" w:rsidRDefault="00311524" w:rsidP="00A81221">
      <w:pPr>
        <w:tabs>
          <w:tab w:val="left" w:pos="426"/>
          <w:tab w:val="left" w:pos="709"/>
          <w:tab w:val="left" w:pos="3828"/>
        </w:tabs>
        <w:spacing w:after="0" w:line="360" w:lineRule="auto"/>
        <w:ind w:right="28"/>
        <w:jc w:val="both"/>
        <w:rPr>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A81221" w:rsidRPr="00A81221">
        <w:rPr>
          <w:rFonts w:ascii="Times New Roman" w:hAnsi="Times New Roman" w:cs="Times New Roman"/>
          <w:bCs/>
          <w:sz w:val="24"/>
          <w:szCs w:val="24"/>
          <w:lang w:val="en-ID"/>
        </w:rPr>
        <w:t>Se</w:t>
      </w:r>
      <w:r>
        <w:rPr>
          <w:rFonts w:ascii="Times New Roman" w:hAnsi="Times New Roman" w:cs="Times New Roman"/>
          <w:bCs/>
          <w:sz w:val="24"/>
          <w:szCs w:val="24"/>
          <w:lang w:val="en-ID"/>
        </w:rPr>
        <w:t>jalan dengan penelitian tersebut, yaitu menurut</w:t>
      </w:r>
      <w:r w:rsidR="00A81221" w:rsidRPr="00A81221">
        <w:rPr>
          <w:rFonts w:ascii="Times New Roman" w:hAnsi="Times New Roman" w:cs="Times New Roman"/>
          <w:bCs/>
          <w:sz w:val="24"/>
          <w:szCs w:val="24"/>
          <w:lang w:val="en-ID"/>
        </w:rPr>
        <w:t xml:space="preserve"> </w:t>
      </w:r>
      <w:r w:rsidR="00A81221" w:rsidRPr="00A81221">
        <w:rPr>
          <w:rFonts w:ascii="Times New Roman" w:hAnsi="Times New Roman" w:cs="Times New Roman"/>
          <w:bCs/>
          <w:sz w:val="24"/>
          <w:szCs w:val="24"/>
          <w:lang w:val="en-US"/>
        </w:rPr>
        <w:t xml:space="preserve">Nisar, Boateng, &amp; Wu (2018), </w:t>
      </w:r>
      <w:r>
        <w:rPr>
          <w:rFonts w:ascii="Times New Roman" w:hAnsi="Times New Roman" w:cs="Times New Roman"/>
          <w:bCs/>
          <w:sz w:val="24"/>
          <w:szCs w:val="24"/>
          <w:lang w:val="en-US"/>
        </w:rPr>
        <w:t xml:space="preserve">hasil temuannya </w:t>
      </w:r>
      <w:r w:rsidR="00A81221" w:rsidRPr="00A81221">
        <w:rPr>
          <w:rFonts w:ascii="Times New Roman" w:hAnsi="Times New Roman" w:cs="Times New Roman"/>
          <w:bCs/>
          <w:sz w:val="24"/>
          <w:szCs w:val="24"/>
        </w:rPr>
        <w:t>menunjukkan bahwa karakteristik perus</w:t>
      </w:r>
      <w:r w:rsidR="00A81221" w:rsidRPr="00A81221">
        <w:rPr>
          <w:rFonts w:ascii="Times New Roman" w:hAnsi="Times New Roman" w:cs="Times New Roman"/>
          <w:bCs/>
          <w:sz w:val="24"/>
          <w:szCs w:val="24"/>
          <w:lang w:val="en-US"/>
        </w:rPr>
        <w:t>a</w:t>
      </w:r>
      <w:r w:rsidR="00A81221" w:rsidRPr="00A81221">
        <w:rPr>
          <w:rFonts w:ascii="Times New Roman" w:hAnsi="Times New Roman" w:cs="Times New Roman"/>
          <w:bCs/>
          <w:sz w:val="24"/>
          <w:szCs w:val="24"/>
        </w:rPr>
        <w:t>haan: ukuran dan sektor operasi, secara signifikan mempengaruhi kinerja</w:t>
      </w:r>
      <w:r>
        <w:rPr>
          <w:rFonts w:ascii="Times New Roman" w:hAnsi="Times New Roman" w:cs="Times New Roman"/>
          <w:bCs/>
          <w:sz w:val="24"/>
          <w:szCs w:val="24"/>
          <w:lang w:val="en-US"/>
        </w:rPr>
        <w:t xml:space="preserve"> </w:t>
      </w:r>
      <w:r w:rsidRPr="00A81221">
        <w:rPr>
          <w:rFonts w:ascii="Times New Roman" w:hAnsi="Times New Roman" w:cs="Times New Roman"/>
          <w:bCs/>
          <w:sz w:val="24"/>
          <w:szCs w:val="24"/>
          <w:lang w:val="en-ID"/>
        </w:rPr>
        <w:t>UKM Norwegia</w:t>
      </w:r>
      <w:r>
        <w:rPr>
          <w:rFonts w:ascii="Times New Roman" w:hAnsi="Times New Roman" w:cs="Times New Roman"/>
          <w:bCs/>
          <w:sz w:val="24"/>
          <w:szCs w:val="24"/>
          <w:lang w:val="en-ID"/>
        </w:rPr>
        <w:t xml:space="preserve">. Kemudian menurut </w:t>
      </w:r>
      <w:r w:rsidR="00A81221" w:rsidRPr="00A81221">
        <w:rPr>
          <w:rFonts w:ascii="Times New Roman" w:hAnsi="Times New Roman" w:cs="Times New Roman"/>
          <w:bCs/>
          <w:sz w:val="24"/>
          <w:szCs w:val="24"/>
          <w:lang w:val="en-US"/>
        </w:rPr>
        <w:t xml:space="preserve">Irwin </w:t>
      </w:r>
      <w:r w:rsidR="00A81221" w:rsidRPr="00A81221">
        <w:rPr>
          <w:rFonts w:ascii="Times New Roman" w:hAnsi="Times New Roman" w:cs="Times New Roman"/>
          <w:bCs/>
          <w:i/>
          <w:iCs/>
          <w:sz w:val="24"/>
          <w:szCs w:val="24"/>
          <w:lang w:val="en-US"/>
        </w:rPr>
        <w:t>et al</w:t>
      </w:r>
      <w:r w:rsidR="00A81221" w:rsidRPr="00A81221">
        <w:rPr>
          <w:rFonts w:ascii="Times New Roman" w:hAnsi="Times New Roman" w:cs="Times New Roman"/>
          <w:bCs/>
          <w:sz w:val="24"/>
          <w:szCs w:val="24"/>
          <w:lang w:val="en-US"/>
        </w:rPr>
        <w:t>, (2018)</w:t>
      </w:r>
      <w:r>
        <w:rPr>
          <w:rFonts w:ascii="Times New Roman" w:hAnsi="Times New Roman" w:cs="Times New Roman"/>
          <w:bCs/>
          <w:sz w:val="24"/>
          <w:szCs w:val="24"/>
          <w:lang w:val="en-US"/>
        </w:rPr>
        <w:t xml:space="preserve"> </w:t>
      </w:r>
      <w:r w:rsidR="00A81221" w:rsidRPr="00A81221">
        <w:rPr>
          <w:rFonts w:ascii="Times New Roman" w:hAnsi="Times New Roman" w:cs="Times New Roman"/>
          <w:bCs/>
          <w:sz w:val="24"/>
          <w:szCs w:val="24"/>
          <w:lang w:val="en-US"/>
        </w:rPr>
        <w:t>h</w:t>
      </w:r>
      <w:r w:rsidR="00A81221" w:rsidRPr="00A81221">
        <w:rPr>
          <w:rFonts w:ascii="Times New Roman" w:hAnsi="Times New Roman" w:cs="Times New Roman"/>
          <w:bCs/>
          <w:sz w:val="24"/>
          <w:szCs w:val="24"/>
        </w:rPr>
        <w:t>asil</w:t>
      </w:r>
      <w:r w:rsidR="00A81221" w:rsidRPr="00A81221">
        <w:rPr>
          <w:rFonts w:ascii="Times New Roman" w:hAnsi="Times New Roman" w:cs="Times New Roman"/>
          <w:bCs/>
          <w:sz w:val="24"/>
          <w:szCs w:val="24"/>
          <w:lang w:val="en-US"/>
        </w:rPr>
        <w:t xml:space="preserve"> penelitiannya</w:t>
      </w:r>
      <w:r w:rsidR="00A81221" w:rsidRPr="00A81221">
        <w:rPr>
          <w:rFonts w:ascii="Times New Roman" w:hAnsi="Times New Roman" w:cs="Times New Roman"/>
          <w:bCs/>
          <w:sz w:val="24"/>
          <w:szCs w:val="24"/>
        </w:rPr>
        <w:t xml:space="preserve"> </w:t>
      </w:r>
      <w:r w:rsidR="00A81221" w:rsidRPr="00A81221">
        <w:rPr>
          <w:rFonts w:ascii="Times New Roman" w:hAnsi="Times New Roman" w:cs="Times New Roman"/>
          <w:bCs/>
          <w:sz w:val="24"/>
          <w:szCs w:val="24"/>
          <w:lang w:val="en-US"/>
        </w:rPr>
        <w:t>adalah</w:t>
      </w:r>
      <w:r w:rsidR="00A81221" w:rsidRPr="00A81221">
        <w:rPr>
          <w:rFonts w:ascii="Times New Roman" w:hAnsi="Times New Roman" w:cs="Times New Roman"/>
          <w:bCs/>
          <w:sz w:val="24"/>
          <w:szCs w:val="24"/>
        </w:rPr>
        <w:t xml:space="preserve"> </w:t>
      </w:r>
      <w:r w:rsidR="00A81221" w:rsidRPr="00A81221">
        <w:rPr>
          <w:rFonts w:ascii="Times New Roman" w:hAnsi="Times New Roman" w:cs="Times New Roman"/>
          <w:bCs/>
          <w:i/>
          <w:iCs/>
          <w:sz w:val="24"/>
          <w:szCs w:val="24"/>
          <w:lang w:val="en-US"/>
        </w:rPr>
        <w:t xml:space="preserve">human capital </w:t>
      </w:r>
      <w:r w:rsidR="00A81221" w:rsidRPr="00A81221">
        <w:rPr>
          <w:rFonts w:ascii="Times New Roman" w:hAnsi="Times New Roman" w:cs="Times New Roman"/>
          <w:bCs/>
          <w:sz w:val="24"/>
          <w:szCs w:val="24"/>
        </w:rPr>
        <w:t xml:space="preserve">strategis memoderasi hubungan antara </w:t>
      </w:r>
      <w:r w:rsidR="00A81221" w:rsidRPr="00A81221">
        <w:rPr>
          <w:rFonts w:ascii="Times New Roman" w:hAnsi="Times New Roman" w:cs="Times New Roman"/>
          <w:bCs/>
          <w:sz w:val="24"/>
          <w:szCs w:val="24"/>
          <w:lang w:val="en-US"/>
        </w:rPr>
        <w:t>e</w:t>
      </w:r>
      <w:r w:rsidR="00A81221" w:rsidRPr="00A81221">
        <w:rPr>
          <w:rFonts w:ascii="Times New Roman" w:hAnsi="Times New Roman" w:cs="Times New Roman"/>
          <w:bCs/>
          <w:i/>
          <w:iCs/>
          <w:sz w:val="24"/>
          <w:szCs w:val="24"/>
          <w:lang w:val="en-ID"/>
        </w:rPr>
        <w:t xml:space="preserve">ntrepreneurial orientation </w:t>
      </w:r>
      <w:r w:rsidR="00A81221" w:rsidRPr="00A81221">
        <w:rPr>
          <w:rFonts w:ascii="Times New Roman" w:hAnsi="Times New Roman" w:cs="Times New Roman"/>
          <w:bCs/>
          <w:sz w:val="24"/>
          <w:szCs w:val="24"/>
        </w:rPr>
        <w:t>dan kinerja UKM</w:t>
      </w:r>
      <w:r w:rsidR="00A81221" w:rsidRPr="00A81221">
        <w:rPr>
          <w:rFonts w:ascii="Times New Roman" w:hAnsi="Times New Roman" w:cs="Times New Roman"/>
          <w:bCs/>
          <w:sz w:val="24"/>
          <w:szCs w:val="24"/>
          <w:lang w:val="en-US"/>
        </w:rPr>
        <w:t xml:space="preserve"> di Amerika Serikat. Selanjutnya </w:t>
      </w:r>
      <w:r w:rsidR="00A81221" w:rsidRPr="00A81221">
        <w:rPr>
          <w:rFonts w:ascii="Times New Roman" w:hAnsi="Times New Roman" w:cs="Times New Roman"/>
          <w:bCs/>
          <w:sz w:val="24"/>
          <w:szCs w:val="24"/>
          <w:lang w:val="en-ID"/>
        </w:rPr>
        <w:t xml:space="preserve">Seo &amp; Chae (2016) temuannya </w:t>
      </w:r>
      <w:r w:rsidR="00A81221" w:rsidRPr="00A81221">
        <w:rPr>
          <w:rFonts w:ascii="Times New Roman" w:hAnsi="Times New Roman" w:cs="Times New Roman"/>
          <w:bCs/>
          <w:sz w:val="24"/>
          <w:szCs w:val="24"/>
        </w:rPr>
        <w:t>mengungkapkan bahwa tingkat keragaman perusahaan mempengaruh</w:t>
      </w:r>
      <w:r w:rsidR="00A81221" w:rsidRPr="00A81221">
        <w:rPr>
          <w:rFonts w:ascii="Times New Roman" w:hAnsi="Times New Roman" w:cs="Times New Roman"/>
          <w:bCs/>
          <w:sz w:val="24"/>
          <w:szCs w:val="24"/>
          <w:lang w:val="en-US"/>
        </w:rPr>
        <w:t>i</w:t>
      </w:r>
      <w:r w:rsidR="00A81221" w:rsidRPr="00A81221">
        <w:rPr>
          <w:rFonts w:ascii="Times New Roman" w:hAnsi="Times New Roman" w:cs="Times New Roman"/>
          <w:bCs/>
          <w:sz w:val="24"/>
          <w:szCs w:val="24"/>
        </w:rPr>
        <w:t xml:space="preserve"> jumlah kinerja yang dimanifestasikan oleh kegiatan inovatif</w:t>
      </w:r>
      <w:r w:rsidR="00A81221" w:rsidRPr="00A81221">
        <w:rPr>
          <w:rFonts w:ascii="Times New Roman" w:hAnsi="Times New Roman" w:cs="Times New Roman"/>
          <w:bCs/>
          <w:sz w:val="24"/>
          <w:szCs w:val="24"/>
          <w:lang w:val="en-US"/>
        </w:rPr>
        <w:t xml:space="preserve"> </w:t>
      </w:r>
      <w:r w:rsidR="00A81221" w:rsidRPr="00A81221">
        <w:rPr>
          <w:rFonts w:ascii="Times New Roman" w:hAnsi="Times New Roman" w:cs="Times New Roman"/>
          <w:bCs/>
          <w:sz w:val="24"/>
          <w:szCs w:val="24"/>
        </w:rPr>
        <w:t>UKM</w:t>
      </w:r>
      <w:r w:rsidR="00A81221" w:rsidRPr="00A81221">
        <w:rPr>
          <w:rFonts w:ascii="Times New Roman" w:hAnsi="Times New Roman" w:cs="Times New Roman"/>
          <w:bCs/>
          <w:sz w:val="24"/>
          <w:szCs w:val="24"/>
          <w:lang w:val="en-US"/>
        </w:rPr>
        <w:t>.</w:t>
      </w:r>
      <w:r w:rsidR="00A81221">
        <w:rPr>
          <w:rFonts w:ascii="Times New Roman" w:hAnsi="Times New Roman" w:cs="Times New Roman"/>
          <w:bCs/>
          <w:sz w:val="24"/>
          <w:szCs w:val="24"/>
          <w:lang w:val="en-US"/>
        </w:rPr>
        <w:t xml:space="preserve"> </w:t>
      </w:r>
      <w:r w:rsidR="00A81221" w:rsidRPr="00A81221">
        <w:rPr>
          <w:rFonts w:ascii="Times New Roman" w:hAnsi="Times New Roman" w:cs="Times New Roman"/>
          <w:bCs/>
          <w:sz w:val="24"/>
          <w:szCs w:val="24"/>
          <w:lang w:val="en-US"/>
        </w:rPr>
        <w:tab/>
        <w:t xml:space="preserve">Sedangkan menurut </w:t>
      </w:r>
      <w:r w:rsidR="00A81221" w:rsidRPr="00A81221">
        <w:rPr>
          <w:rFonts w:ascii="Times New Roman" w:hAnsi="Times New Roman" w:cs="Times New Roman"/>
          <w:bCs/>
          <w:sz w:val="24"/>
          <w:szCs w:val="24"/>
        </w:rPr>
        <w:t>Anggadwita</w:t>
      </w:r>
      <w:r w:rsidR="00A81221" w:rsidRPr="00A81221">
        <w:rPr>
          <w:rFonts w:ascii="Times New Roman" w:hAnsi="Times New Roman" w:cs="Times New Roman"/>
          <w:bCs/>
          <w:sz w:val="24"/>
          <w:szCs w:val="24"/>
          <w:lang w:val="en-US"/>
        </w:rPr>
        <w:t xml:space="preserve"> &amp; </w:t>
      </w:r>
      <w:r w:rsidR="00A81221" w:rsidRPr="00A81221">
        <w:rPr>
          <w:rFonts w:ascii="Times New Roman" w:hAnsi="Times New Roman" w:cs="Times New Roman"/>
          <w:bCs/>
          <w:sz w:val="24"/>
          <w:szCs w:val="24"/>
        </w:rPr>
        <w:t>Mustafid</w:t>
      </w:r>
      <w:r w:rsidR="00A81221" w:rsidRPr="00A81221">
        <w:rPr>
          <w:rFonts w:ascii="Times New Roman" w:hAnsi="Times New Roman" w:cs="Times New Roman"/>
          <w:bCs/>
          <w:sz w:val="24"/>
          <w:szCs w:val="24"/>
          <w:lang w:val="en-US"/>
        </w:rPr>
        <w:t xml:space="preserve"> (2014) hasil penelitiannya menunjukkan bahwa faktor-faktor yang memiliki pengaruh </w:t>
      </w:r>
      <w:r w:rsidR="00A81221" w:rsidRPr="00A81221">
        <w:rPr>
          <w:rFonts w:ascii="Times New Roman" w:hAnsi="Times New Roman" w:cs="Times New Roman"/>
          <w:bCs/>
          <w:sz w:val="24"/>
          <w:szCs w:val="24"/>
        </w:rPr>
        <w:t>positif yang signifikan terhadap kinerja UKM</w:t>
      </w:r>
      <w:r w:rsidR="00A81221" w:rsidRPr="00A81221">
        <w:rPr>
          <w:rFonts w:ascii="Times New Roman" w:hAnsi="Times New Roman" w:cs="Times New Roman"/>
          <w:bCs/>
          <w:sz w:val="24"/>
          <w:szCs w:val="24"/>
          <w:lang w:val="en-US"/>
        </w:rPr>
        <w:t xml:space="preserve"> di Bandung yaitu</w:t>
      </w:r>
      <w:r w:rsidR="00A81221" w:rsidRPr="00A81221">
        <w:rPr>
          <w:rFonts w:ascii="Times New Roman" w:hAnsi="Times New Roman" w:cs="Times New Roman"/>
          <w:bCs/>
          <w:sz w:val="24"/>
          <w:szCs w:val="24"/>
        </w:rPr>
        <w:t xml:space="preserve"> </w:t>
      </w:r>
      <w:r w:rsidR="00A81221" w:rsidRPr="00A81221">
        <w:rPr>
          <w:rFonts w:ascii="Times New Roman" w:hAnsi="Times New Roman" w:cs="Times New Roman"/>
          <w:bCs/>
          <w:sz w:val="24"/>
          <w:szCs w:val="24"/>
          <w:lang w:val="en-US"/>
        </w:rPr>
        <w:t>a</w:t>
      </w:r>
      <w:r w:rsidR="00A81221" w:rsidRPr="00A81221">
        <w:rPr>
          <w:rFonts w:ascii="Times New Roman" w:hAnsi="Times New Roman" w:cs="Times New Roman"/>
          <w:bCs/>
          <w:sz w:val="24"/>
          <w:szCs w:val="24"/>
        </w:rPr>
        <w:t>spek kewirausahaan</w:t>
      </w:r>
      <w:r w:rsidR="00A81221" w:rsidRPr="00A81221">
        <w:rPr>
          <w:rFonts w:ascii="Times New Roman" w:hAnsi="Times New Roman" w:cs="Times New Roman"/>
          <w:bCs/>
          <w:sz w:val="24"/>
          <w:szCs w:val="24"/>
          <w:lang w:val="en-US"/>
        </w:rPr>
        <w:t xml:space="preserve">, </w:t>
      </w:r>
      <w:r w:rsidR="00A81221" w:rsidRPr="00A81221">
        <w:rPr>
          <w:rFonts w:ascii="Times New Roman" w:hAnsi="Times New Roman" w:cs="Times New Roman"/>
          <w:bCs/>
          <w:sz w:val="24"/>
          <w:szCs w:val="24"/>
        </w:rPr>
        <w:t>inovasi</w:t>
      </w:r>
      <w:r w:rsidR="00A81221" w:rsidRPr="00A81221">
        <w:rPr>
          <w:rFonts w:ascii="Times New Roman" w:hAnsi="Times New Roman" w:cs="Times New Roman"/>
          <w:bCs/>
          <w:sz w:val="24"/>
          <w:szCs w:val="24"/>
          <w:lang w:val="en-US"/>
        </w:rPr>
        <w:t>, k</w:t>
      </w:r>
      <w:r w:rsidR="00A81221" w:rsidRPr="00A81221">
        <w:rPr>
          <w:rFonts w:ascii="Times New Roman" w:hAnsi="Times New Roman" w:cs="Times New Roman"/>
          <w:bCs/>
          <w:sz w:val="24"/>
          <w:szCs w:val="24"/>
        </w:rPr>
        <w:t>ompetensi sumber daya manusia</w:t>
      </w:r>
      <w:r w:rsidR="00A81221" w:rsidRPr="00A81221">
        <w:rPr>
          <w:rFonts w:ascii="Times New Roman" w:hAnsi="Times New Roman" w:cs="Times New Roman"/>
          <w:bCs/>
          <w:sz w:val="24"/>
          <w:szCs w:val="24"/>
          <w:lang w:val="en-US"/>
        </w:rPr>
        <w:t xml:space="preserve"> dan </w:t>
      </w:r>
      <w:r w:rsidR="00A81221" w:rsidRPr="00A81221">
        <w:rPr>
          <w:rFonts w:ascii="Times New Roman" w:hAnsi="Times New Roman" w:cs="Times New Roman"/>
          <w:bCs/>
          <w:i/>
          <w:iCs/>
          <w:sz w:val="24"/>
          <w:szCs w:val="24"/>
        </w:rPr>
        <w:t>sustainability</w:t>
      </w:r>
      <w:r w:rsidR="00A81221" w:rsidRPr="00A81221">
        <w:rPr>
          <w:rFonts w:ascii="Times New Roman" w:hAnsi="Times New Roman" w:cs="Times New Roman"/>
          <w:bCs/>
          <w:sz w:val="24"/>
          <w:szCs w:val="24"/>
          <w:lang w:val="en-US"/>
        </w:rPr>
        <w:t>.</w:t>
      </w:r>
      <w:r w:rsidR="00A81221">
        <w:rPr>
          <w:rFonts w:ascii="Times New Roman" w:hAnsi="Times New Roman" w:cs="Times New Roman"/>
          <w:bCs/>
          <w:sz w:val="24"/>
          <w:szCs w:val="24"/>
          <w:lang w:val="en-US"/>
        </w:rPr>
        <w:t xml:space="preserve"> </w:t>
      </w:r>
    </w:p>
    <w:p w14:paraId="093865C4" w14:textId="2AACFE40" w:rsidR="007F6B96" w:rsidRDefault="007F6B96" w:rsidP="00A81221">
      <w:pPr>
        <w:pStyle w:val="Heading1"/>
        <w:suppressAutoHyphens/>
        <w:spacing w:line="360" w:lineRule="auto"/>
        <w:ind w:firstLine="720"/>
        <w:jc w:val="both"/>
        <w:rPr>
          <w:b w:val="0"/>
          <w:bCs/>
          <w:i w:val="0"/>
          <w:sz w:val="24"/>
          <w:szCs w:val="24"/>
        </w:rPr>
      </w:pPr>
      <w:r w:rsidRPr="00C27C1E">
        <w:rPr>
          <w:b w:val="0"/>
          <w:bCs/>
          <w:i w:val="0"/>
          <w:sz w:val="24"/>
          <w:szCs w:val="24"/>
        </w:rPr>
        <w:t>Dengan demikian</w:t>
      </w:r>
      <w:r w:rsidR="00A81221">
        <w:rPr>
          <w:b w:val="0"/>
          <w:bCs/>
          <w:i w:val="0"/>
          <w:sz w:val="24"/>
          <w:szCs w:val="24"/>
        </w:rPr>
        <w:t xml:space="preserve"> untuk mencapai</w:t>
      </w:r>
      <w:r w:rsidRPr="00C27C1E">
        <w:rPr>
          <w:b w:val="0"/>
          <w:bCs/>
          <w:i w:val="0"/>
          <w:sz w:val="24"/>
          <w:szCs w:val="24"/>
        </w:rPr>
        <w:t xml:space="preserve"> kinerja </w:t>
      </w:r>
      <w:r w:rsidR="00311524">
        <w:rPr>
          <w:b w:val="0"/>
          <w:bCs/>
          <w:i w:val="0"/>
          <w:sz w:val="24"/>
          <w:szCs w:val="24"/>
        </w:rPr>
        <w:t xml:space="preserve">UKM </w:t>
      </w:r>
      <w:r w:rsidRPr="00C27C1E">
        <w:rPr>
          <w:b w:val="0"/>
          <w:bCs/>
          <w:i w:val="0"/>
          <w:sz w:val="24"/>
          <w:szCs w:val="24"/>
        </w:rPr>
        <w:t>melibatkan banyak faktor dalam pencapaiannya.</w:t>
      </w:r>
      <w:r w:rsidR="00A81221">
        <w:rPr>
          <w:b w:val="0"/>
          <w:bCs/>
          <w:i w:val="0"/>
          <w:sz w:val="24"/>
          <w:szCs w:val="24"/>
        </w:rPr>
        <w:t xml:space="preserve"> Sehingga Perusahaan harus mampu mengetahui, men</w:t>
      </w:r>
      <w:r w:rsidR="00311524">
        <w:rPr>
          <w:b w:val="0"/>
          <w:bCs/>
          <w:i w:val="0"/>
          <w:sz w:val="24"/>
          <w:szCs w:val="24"/>
        </w:rPr>
        <w:t>g</w:t>
      </w:r>
      <w:r w:rsidR="00A81221">
        <w:rPr>
          <w:b w:val="0"/>
          <w:bCs/>
          <w:i w:val="0"/>
          <w:sz w:val="24"/>
          <w:szCs w:val="24"/>
        </w:rPr>
        <w:t>analisis faktor mana yang dapat diterapkan untuk meningkatkan kinerja perusahaannya.</w:t>
      </w:r>
    </w:p>
    <w:p w14:paraId="47B62F64" w14:textId="0FA5FA7C" w:rsidR="00297EFE" w:rsidRDefault="00A81221" w:rsidP="00297EFE">
      <w:pPr>
        <w:spacing w:after="0" w:line="360" w:lineRule="auto"/>
        <w:jc w:val="both"/>
        <w:rPr>
          <w:rFonts w:ascii="Times New Roman" w:hAnsi="Times New Roman" w:cs="Times New Roman"/>
          <w:bCs/>
          <w:sz w:val="24"/>
          <w:szCs w:val="24"/>
          <w:lang w:val="en-US"/>
        </w:rPr>
      </w:pPr>
      <w:r>
        <w:rPr>
          <w:lang w:val="en-US"/>
        </w:rPr>
        <w:tab/>
      </w:r>
      <w:r>
        <w:rPr>
          <w:rFonts w:ascii="Times New Roman" w:hAnsi="Times New Roman" w:cs="Times New Roman"/>
          <w:sz w:val="24"/>
          <w:szCs w:val="24"/>
          <w:lang w:val="en-US"/>
        </w:rPr>
        <w:t>Berdasarkan pemaparan di atas, maka tujuan</w:t>
      </w:r>
      <w:r w:rsidR="00FF7103">
        <w:rPr>
          <w:rFonts w:ascii="Times New Roman" w:hAnsi="Times New Roman" w:cs="Times New Roman"/>
          <w:sz w:val="24"/>
          <w:szCs w:val="24"/>
          <w:lang w:val="en-US"/>
        </w:rPr>
        <w:t xml:space="preserve"> penelitian ini</w:t>
      </w:r>
      <w:r>
        <w:rPr>
          <w:rFonts w:ascii="Times New Roman" w:hAnsi="Times New Roman" w:cs="Times New Roman"/>
          <w:sz w:val="24"/>
          <w:szCs w:val="24"/>
          <w:lang w:val="en-US"/>
        </w:rPr>
        <w:t xml:space="preserve"> </w:t>
      </w:r>
      <w:r w:rsidR="00FF7103" w:rsidRPr="00FF7103">
        <w:rPr>
          <w:rFonts w:ascii="Times New Roman" w:hAnsi="Times New Roman" w:cs="Times New Roman"/>
          <w:bCs/>
          <w:sz w:val="24"/>
          <w:szCs w:val="24"/>
          <w:lang w:val="en-AU"/>
        </w:rPr>
        <w:t>untuk mengetahui dan menganalisis faktor-faktor yang mempengaruhi kinerja dan faktor yang paling dominan yang mempengaruhi kinerja UKM penyamakan kulit di Sukaregang Kabupaten Garut</w:t>
      </w:r>
      <w:r w:rsidR="00FF7103">
        <w:rPr>
          <w:rFonts w:ascii="Times New Roman" w:hAnsi="Times New Roman" w:cs="Times New Roman"/>
          <w:bCs/>
          <w:sz w:val="24"/>
          <w:szCs w:val="24"/>
          <w:lang w:val="en-AU"/>
        </w:rPr>
        <w:t>.</w:t>
      </w:r>
      <w:r w:rsidR="00297EFE">
        <w:rPr>
          <w:rFonts w:ascii="Times New Roman" w:hAnsi="Times New Roman" w:cs="Times New Roman"/>
          <w:bCs/>
          <w:sz w:val="24"/>
          <w:szCs w:val="24"/>
          <w:lang w:val="en-AU"/>
        </w:rPr>
        <w:t xml:space="preserve"> Sedangkan permasalahan yang dapat </w:t>
      </w:r>
      <w:r w:rsidR="00297EFE" w:rsidRPr="00297EFE">
        <w:rPr>
          <w:rFonts w:ascii="Times New Roman" w:hAnsi="Times New Roman" w:cs="Times New Roman"/>
          <w:sz w:val="24"/>
          <w:szCs w:val="24"/>
          <w:lang w:val="en-US"/>
        </w:rPr>
        <w:t xml:space="preserve">dirumuskan </w:t>
      </w:r>
      <w:r w:rsidR="00297EFE">
        <w:rPr>
          <w:rFonts w:ascii="Times New Roman" w:hAnsi="Times New Roman" w:cs="Times New Roman"/>
          <w:sz w:val="24"/>
          <w:szCs w:val="24"/>
          <w:lang w:val="en-US"/>
        </w:rPr>
        <w:t xml:space="preserve">adalah </w:t>
      </w:r>
      <w:r w:rsidR="00297EFE" w:rsidRPr="00297EFE">
        <w:rPr>
          <w:rFonts w:ascii="Times New Roman" w:hAnsi="Times New Roman" w:cs="Times New Roman"/>
          <w:sz w:val="24"/>
          <w:szCs w:val="24"/>
          <w:lang w:val="en-US"/>
        </w:rPr>
        <w:t xml:space="preserve">sebagai berikut: </w:t>
      </w:r>
      <w:r w:rsidR="00297EFE" w:rsidRPr="00297EFE">
        <w:rPr>
          <w:rFonts w:ascii="Times New Roman" w:hAnsi="Times New Roman" w:cs="Times New Roman"/>
          <w:bCs/>
          <w:sz w:val="24"/>
          <w:szCs w:val="24"/>
          <w:lang w:val="en-US"/>
        </w:rPr>
        <w:t>Faktor-Faktor apa saja yang mempengaruhi kinerja UKM dan Faktor apa yang paling dominan yang mempengaruhi kinerja UKM penyamakan kulit di Sukaregang Kabupaten Garut</w:t>
      </w:r>
      <w:r w:rsidR="00297EFE">
        <w:rPr>
          <w:rFonts w:ascii="Times New Roman" w:hAnsi="Times New Roman" w:cs="Times New Roman"/>
          <w:bCs/>
          <w:sz w:val="24"/>
          <w:szCs w:val="24"/>
          <w:lang w:val="en-US"/>
        </w:rPr>
        <w:t>?</w:t>
      </w:r>
      <w:r w:rsidR="00297EFE" w:rsidRPr="00297EFE">
        <w:rPr>
          <w:rFonts w:ascii="Times New Roman" w:hAnsi="Times New Roman" w:cs="Times New Roman"/>
          <w:bCs/>
          <w:sz w:val="24"/>
          <w:szCs w:val="24"/>
          <w:lang w:val="en-US"/>
        </w:rPr>
        <w:t>.</w:t>
      </w:r>
      <w:r w:rsidR="00297EFE">
        <w:rPr>
          <w:rFonts w:ascii="Times New Roman" w:hAnsi="Times New Roman" w:cs="Times New Roman"/>
          <w:bCs/>
          <w:sz w:val="24"/>
          <w:szCs w:val="24"/>
          <w:lang w:val="en-US"/>
        </w:rPr>
        <w:t xml:space="preserve"> </w:t>
      </w:r>
    </w:p>
    <w:p w14:paraId="75C44F72" w14:textId="77777777" w:rsidR="00460CA7" w:rsidRPr="00552971" w:rsidRDefault="00460CA7" w:rsidP="00853D66">
      <w:pPr>
        <w:spacing w:after="0" w:line="240" w:lineRule="auto"/>
        <w:ind w:left="317"/>
        <w:jc w:val="both"/>
        <w:rPr>
          <w:rFonts w:ascii="Times New Roman" w:hAnsi="Times New Roman" w:cs="Times New Roman"/>
          <w:sz w:val="24"/>
          <w:szCs w:val="24"/>
        </w:rPr>
      </w:pPr>
    </w:p>
    <w:p w14:paraId="0728CF37" w14:textId="1A448737" w:rsidR="0000342F" w:rsidRDefault="002240F2" w:rsidP="00297EFE">
      <w:pPr>
        <w:tabs>
          <w:tab w:val="left" w:pos="426"/>
          <w:tab w:val="left" w:pos="709"/>
          <w:tab w:val="left" w:pos="3828"/>
        </w:tabs>
        <w:spacing w:after="0" w:line="360" w:lineRule="auto"/>
        <w:ind w:right="28"/>
        <w:jc w:val="both"/>
        <w:rPr>
          <w:rFonts w:ascii="Times New Roman" w:hAnsi="Times New Roman" w:cs="Times New Roman"/>
          <w:b/>
          <w:bCs/>
          <w:sz w:val="24"/>
          <w:szCs w:val="24"/>
        </w:rPr>
      </w:pPr>
      <w:r w:rsidRPr="00552971">
        <w:rPr>
          <w:rFonts w:ascii="Times New Roman" w:hAnsi="Times New Roman" w:cs="Times New Roman"/>
          <w:b/>
          <w:spacing w:val="-6"/>
          <w:sz w:val="24"/>
          <w:szCs w:val="24"/>
        </w:rPr>
        <w:t>Metode Penelitian</w:t>
      </w:r>
      <w:r w:rsidR="0000342F">
        <w:rPr>
          <w:b/>
          <w:spacing w:val="-6"/>
          <w:sz w:val="24"/>
          <w:szCs w:val="24"/>
        </w:rPr>
        <w:t xml:space="preserve"> </w:t>
      </w:r>
    </w:p>
    <w:p w14:paraId="1194D194" w14:textId="0FD5B2D5" w:rsidR="002E075D" w:rsidRDefault="00297EFE" w:rsidP="00B3398D">
      <w:pPr>
        <w:tabs>
          <w:tab w:val="left" w:pos="426"/>
          <w:tab w:val="left" w:pos="709"/>
          <w:tab w:val="left" w:pos="3828"/>
        </w:tabs>
        <w:spacing w:after="0" w:line="360" w:lineRule="auto"/>
        <w:ind w:right="28"/>
        <w:jc w:val="both"/>
        <w:rPr>
          <w:rFonts w:ascii="Times New Roman" w:hAnsi="Times New Roman" w:cs="Times New Roman"/>
          <w:sz w:val="24"/>
          <w:szCs w:val="24"/>
          <w:lang w:val="en-US"/>
        </w:rPr>
      </w:pPr>
      <w:r>
        <w:rPr>
          <w:rFonts w:ascii="Times New Roman" w:hAnsi="Times New Roman" w:cs="Times New Roman"/>
          <w:b/>
          <w:bCs/>
          <w:sz w:val="24"/>
          <w:szCs w:val="24"/>
        </w:rPr>
        <w:tab/>
      </w:r>
      <w:r>
        <w:rPr>
          <w:rFonts w:ascii="Times New Roman" w:hAnsi="Times New Roman" w:cs="Times New Roman"/>
          <w:b/>
          <w:bCs/>
          <w:sz w:val="24"/>
          <w:szCs w:val="24"/>
        </w:rPr>
        <w:tab/>
      </w:r>
      <w:r w:rsidRPr="00297EFE">
        <w:rPr>
          <w:rFonts w:ascii="Times New Roman" w:hAnsi="Times New Roman" w:cs="Times New Roman"/>
          <w:sz w:val="24"/>
          <w:szCs w:val="24"/>
          <w:lang w:val="en-ID"/>
        </w:rPr>
        <w:t xml:space="preserve">Penelitian ini menggunakan jenis kuantitatif yang menekankan analsisnya pada data-data </w:t>
      </w:r>
      <w:r w:rsidRPr="00297EFE">
        <w:rPr>
          <w:rFonts w:ascii="Times New Roman" w:hAnsi="Times New Roman" w:cs="Times New Roman"/>
          <w:i/>
          <w:iCs/>
          <w:sz w:val="24"/>
          <w:szCs w:val="24"/>
          <w:lang w:val="en-ID"/>
        </w:rPr>
        <w:t xml:space="preserve">numerical </w:t>
      </w:r>
      <w:r w:rsidRPr="00297EFE">
        <w:rPr>
          <w:rFonts w:ascii="Times New Roman" w:hAnsi="Times New Roman" w:cs="Times New Roman"/>
          <w:sz w:val="24"/>
          <w:szCs w:val="24"/>
          <w:lang w:val="en-ID"/>
        </w:rPr>
        <w:t>(angka) yang diolah dengan metode statistika (Azwar, 2010). M</w:t>
      </w:r>
      <w:r w:rsidRPr="00297EFE">
        <w:rPr>
          <w:rFonts w:ascii="Times New Roman" w:hAnsi="Times New Roman" w:cs="Times New Roman"/>
          <w:sz w:val="24"/>
          <w:szCs w:val="24"/>
        </w:rPr>
        <w:t xml:space="preserve">etode </w:t>
      </w:r>
      <w:r w:rsidRPr="00297EFE">
        <w:rPr>
          <w:rFonts w:ascii="Times New Roman" w:hAnsi="Times New Roman" w:cs="Times New Roman"/>
          <w:sz w:val="24"/>
          <w:szCs w:val="24"/>
          <w:lang w:val="en-US"/>
        </w:rPr>
        <w:t xml:space="preserve">dalam penelitin ini </w:t>
      </w:r>
      <w:r w:rsidRPr="00297EFE">
        <w:rPr>
          <w:rFonts w:ascii="Times New Roman" w:hAnsi="Times New Roman" w:cs="Times New Roman"/>
          <w:sz w:val="24"/>
          <w:szCs w:val="24"/>
        </w:rPr>
        <w:t xml:space="preserve">dengan pendekatan statistika </w:t>
      </w:r>
      <w:r w:rsidRPr="00297EFE">
        <w:rPr>
          <w:rFonts w:ascii="Times New Roman" w:hAnsi="Times New Roman" w:cs="Times New Roman"/>
          <w:i/>
          <w:iCs/>
          <w:sz w:val="24"/>
          <w:szCs w:val="24"/>
        </w:rPr>
        <w:t>multivariate</w:t>
      </w:r>
      <w:r w:rsidRPr="00297EFE">
        <w:rPr>
          <w:rFonts w:ascii="Times New Roman" w:hAnsi="Times New Roman" w:cs="Times New Roman"/>
          <w:sz w:val="24"/>
          <w:szCs w:val="24"/>
        </w:rPr>
        <w:t xml:space="preserve"> interdepedensi, yang dilakukan dengan cara mengumpulkan data, menyusun data, mengolah data, dan menganalisis data yang diperoleh.</w:t>
      </w:r>
      <w:r w:rsidRPr="00297EFE">
        <w:rPr>
          <w:rFonts w:ascii="Times New Roman" w:hAnsi="Times New Roman" w:cs="Times New Roman"/>
          <w:sz w:val="24"/>
          <w:szCs w:val="24"/>
          <w:lang w:val="en-US"/>
        </w:rPr>
        <w:t xml:space="preserve"> Sedangkan data akan dianalisis dengan</w:t>
      </w:r>
      <w:r w:rsidR="002E075D">
        <w:rPr>
          <w:rFonts w:ascii="Times New Roman" w:hAnsi="Times New Roman" w:cs="Times New Roman"/>
          <w:sz w:val="24"/>
          <w:szCs w:val="24"/>
          <w:lang w:val="en-US"/>
        </w:rPr>
        <w:t xml:space="preserve"> menggunakan</w:t>
      </w:r>
      <w:r w:rsidRPr="00297EFE">
        <w:rPr>
          <w:rFonts w:ascii="Times New Roman" w:hAnsi="Times New Roman" w:cs="Times New Roman"/>
          <w:sz w:val="24"/>
          <w:szCs w:val="24"/>
          <w:lang w:val="en-US"/>
        </w:rPr>
        <w:t xml:space="preserve"> analisis faktor</w:t>
      </w:r>
      <w:r w:rsidR="002E075D">
        <w:rPr>
          <w:rFonts w:ascii="Times New Roman" w:hAnsi="Times New Roman" w:cs="Times New Roman"/>
          <w:sz w:val="24"/>
          <w:szCs w:val="24"/>
          <w:lang w:val="en-US"/>
        </w:rPr>
        <w:t xml:space="preserve"> </w:t>
      </w:r>
      <w:r w:rsidR="00AB4ACE">
        <w:rPr>
          <w:rFonts w:ascii="Times New Roman" w:hAnsi="Times New Roman" w:cs="Times New Roman"/>
          <w:sz w:val="24"/>
          <w:szCs w:val="24"/>
          <w:lang w:val="en-US"/>
        </w:rPr>
        <w:t>e</w:t>
      </w:r>
      <w:r w:rsidR="002E075D">
        <w:rPr>
          <w:rFonts w:ascii="Times New Roman" w:hAnsi="Times New Roman" w:cs="Times New Roman"/>
          <w:sz w:val="24"/>
          <w:szCs w:val="24"/>
          <w:lang w:val="en-US"/>
        </w:rPr>
        <w:t xml:space="preserve">kploratori. </w:t>
      </w:r>
    </w:p>
    <w:p w14:paraId="22CD16B2" w14:textId="12275C66" w:rsidR="00B3398D" w:rsidRDefault="002E075D" w:rsidP="00B3398D">
      <w:pPr>
        <w:tabs>
          <w:tab w:val="left" w:pos="426"/>
          <w:tab w:val="left" w:pos="709"/>
          <w:tab w:val="left" w:pos="3828"/>
        </w:tabs>
        <w:spacing w:after="0" w:line="360" w:lineRule="auto"/>
        <w:ind w:right="28"/>
        <w:jc w:val="both"/>
        <w:rPr>
          <w:rFonts w:ascii="Times New Roman" w:hAnsi="Times New Roman" w:cs="Times New Roman"/>
          <w:iCs/>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sidR="00B3398D" w:rsidRPr="00B3398D">
        <w:rPr>
          <w:rFonts w:ascii="Times New Roman" w:hAnsi="Times New Roman" w:cs="Times New Roman"/>
          <w:sz w:val="24"/>
          <w:szCs w:val="24"/>
          <w:lang w:val="en-US"/>
        </w:rPr>
        <w:t xml:space="preserve">Populasi </w:t>
      </w:r>
      <w:r w:rsidR="00AB4ACE">
        <w:rPr>
          <w:rFonts w:ascii="Times New Roman" w:hAnsi="Times New Roman" w:cs="Times New Roman"/>
          <w:sz w:val="24"/>
          <w:szCs w:val="24"/>
          <w:lang w:val="en-US"/>
        </w:rPr>
        <w:t xml:space="preserve">pada </w:t>
      </w:r>
      <w:r w:rsidR="00B3398D" w:rsidRPr="00B3398D">
        <w:rPr>
          <w:rFonts w:ascii="Times New Roman" w:hAnsi="Times New Roman" w:cs="Times New Roman"/>
          <w:sz w:val="24"/>
          <w:szCs w:val="24"/>
          <w:lang w:val="en-US"/>
        </w:rPr>
        <w:t xml:space="preserve">penelitian ini adalah </w:t>
      </w:r>
      <w:r>
        <w:rPr>
          <w:rFonts w:ascii="Times New Roman" w:hAnsi="Times New Roman" w:cs="Times New Roman"/>
          <w:sz w:val="24"/>
          <w:szCs w:val="24"/>
          <w:lang w:val="en-US"/>
        </w:rPr>
        <w:t>U</w:t>
      </w:r>
      <w:r w:rsidR="00B3398D" w:rsidRPr="00B3398D">
        <w:rPr>
          <w:rFonts w:ascii="Times New Roman" w:hAnsi="Times New Roman" w:cs="Times New Roman"/>
          <w:sz w:val="24"/>
          <w:szCs w:val="24"/>
          <w:lang w:val="en-US"/>
        </w:rPr>
        <w:t>KM penyamaan kulit di Kabupaten Garut yang berjumlah 282</w:t>
      </w:r>
      <w:r>
        <w:rPr>
          <w:rFonts w:ascii="Times New Roman" w:hAnsi="Times New Roman" w:cs="Times New Roman"/>
          <w:sz w:val="24"/>
          <w:szCs w:val="24"/>
          <w:lang w:val="en-US"/>
        </w:rPr>
        <w:t xml:space="preserve"> unit usaha</w:t>
      </w:r>
      <w:r w:rsidR="00B3398D" w:rsidRPr="00B3398D">
        <w:rPr>
          <w:rFonts w:ascii="Times New Roman" w:hAnsi="Times New Roman" w:cs="Times New Roman"/>
          <w:sz w:val="24"/>
          <w:szCs w:val="24"/>
          <w:lang w:val="en-US"/>
        </w:rPr>
        <w:t xml:space="preserve">. </w:t>
      </w:r>
      <w:r w:rsidR="00B3398D" w:rsidRPr="00B3398D">
        <w:rPr>
          <w:rFonts w:ascii="Times New Roman" w:hAnsi="Times New Roman" w:cs="Times New Roman"/>
          <w:sz w:val="24"/>
          <w:szCs w:val="24"/>
        </w:rPr>
        <w:t xml:space="preserve">Teknik penarikan sampel yang digunakan adalah teknik </w:t>
      </w:r>
      <w:r w:rsidR="00B3398D" w:rsidRPr="00B3398D">
        <w:rPr>
          <w:rFonts w:ascii="Times New Roman" w:hAnsi="Times New Roman" w:cs="Times New Roman"/>
          <w:i/>
          <w:sz w:val="24"/>
          <w:szCs w:val="24"/>
        </w:rPr>
        <w:t xml:space="preserve">Non-probability sampling </w:t>
      </w:r>
      <w:r w:rsidR="00B3398D" w:rsidRPr="00B3398D">
        <w:rPr>
          <w:rFonts w:ascii="Times New Roman" w:hAnsi="Times New Roman" w:cs="Times New Roman"/>
          <w:sz w:val="24"/>
          <w:szCs w:val="24"/>
          <w:lang w:val="en-US"/>
        </w:rPr>
        <w:t>dengan</w:t>
      </w:r>
      <w:r w:rsidR="00B3398D" w:rsidRPr="00B3398D">
        <w:rPr>
          <w:rFonts w:ascii="Times New Roman" w:hAnsi="Times New Roman" w:cs="Times New Roman"/>
          <w:sz w:val="24"/>
          <w:szCs w:val="24"/>
        </w:rPr>
        <w:t xml:space="preserve"> teknik </w:t>
      </w:r>
      <w:r w:rsidR="00B3398D" w:rsidRPr="00B3398D">
        <w:rPr>
          <w:rFonts w:ascii="Times New Roman" w:hAnsi="Times New Roman" w:cs="Times New Roman"/>
          <w:i/>
          <w:sz w:val="24"/>
          <w:szCs w:val="24"/>
        </w:rPr>
        <w:t>purposive sampling</w:t>
      </w:r>
      <w:r w:rsidR="00B3398D" w:rsidRPr="00B3398D">
        <w:rPr>
          <w:rFonts w:ascii="Times New Roman" w:hAnsi="Times New Roman" w:cs="Times New Roman"/>
          <w:iCs/>
          <w:sz w:val="24"/>
          <w:szCs w:val="24"/>
          <w:lang w:val="en-US"/>
        </w:rPr>
        <w:t>.</w:t>
      </w:r>
      <w:r w:rsidR="00B3398D">
        <w:rPr>
          <w:rFonts w:ascii="Times New Roman" w:hAnsi="Times New Roman" w:cs="Times New Roman"/>
          <w:iCs/>
          <w:sz w:val="24"/>
          <w:szCs w:val="24"/>
          <w:lang w:val="en-US"/>
        </w:rPr>
        <w:t xml:space="preserve"> Jumlah sampel sebanyak</w:t>
      </w:r>
      <w:r w:rsidR="00B3398D" w:rsidRPr="00B3398D">
        <w:rPr>
          <w:rFonts w:ascii="Times New Roman" w:hAnsi="Times New Roman" w:cs="Times New Roman"/>
          <w:iCs/>
          <w:sz w:val="24"/>
          <w:szCs w:val="24"/>
          <w:lang w:val="en-US"/>
        </w:rPr>
        <w:t xml:space="preserve"> 5</w:t>
      </w:r>
      <w:r w:rsidR="001126DD">
        <w:rPr>
          <w:rFonts w:ascii="Times New Roman" w:hAnsi="Times New Roman" w:cs="Times New Roman"/>
          <w:iCs/>
          <w:sz w:val="24"/>
          <w:szCs w:val="24"/>
          <w:lang w:val="en-US"/>
        </w:rPr>
        <w:t>3</w:t>
      </w:r>
      <w:r w:rsidR="00B3398D" w:rsidRPr="00B3398D">
        <w:rPr>
          <w:rFonts w:ascii="Times New Roman" w:hAnsi="Times New Roman" w:cs="Times New Roman"/>
          <w:iCs/>
          <w:sz w:val="24"/>
          <w:szCs w:val="24"/>
          <w:lang w:val="en-US"/>
        </w:rPr>
        <w:t xml:space="preserve"> unit usaha penyamakan kulit dengan kategori </w:t>
      </w:r>
      <w:r>
        <w:rPr>
          <w:rFonts w:ascii="Times New Roman" w:hAnsi="Times New Roman" w:cs="Times New Roman"/>
          <w:iCs/>
          <w:sz w:val="24"/>
          <w:szCs w:val="24"/>
          <w:lang w:val="en-US"/>
        </w:rPr>
        <w:t xml:space="preserve">kinerjanya sudah baik berdasarkan kinerja usaha tahun 2019, dengan indikator kinerja </w:t>
      </w:r>
      <w:r w:rsidR="00B3398D" w:rsidRPr="00B3398D">
        <w:rPr>
          <w:rFonts w:ascii="Times New Roman" w:hAnsi="Times New Roman" w:cs="Times New Roman"/>
          <w:iCs/>
          <w:sz w:val="24"/>
          <w:szCs w:val="24"/>
        </w:rPr>
        <w:t>dilihat dari segi</w:t>
      </w:r>
      <w:r w:rsidR="00B3398D" w:rsidRPr="00B3398D">
        <w:rPr>
          <w:rFonts w:ascii="Times New Roman" w:hAnsi="Times New Roman" w:cs="Times New Roman"/>
          <w:iCs/>
          <w:sz w:val="24"/>
          <w:szCs w:val="24"/>
          <w:lang w:val="en-US"/>
        </w:rPr>
        <w:t xml:space="preserve"> jumlah produksi </w:t>
      </w:r>
      <w:r w:rsidR="00B3398D" w:rsidRPr="00B3398D">
        <w:rPr>
          <w:rFonts w:ascii="Times New Roman" w:hAnsi="Times New Roman" w:cs="Times New Roman"/>
          <w:iCs/>
          <w:sz w:val="24"/>
          <w:szCs w:val="24"/>
        </w:rPr>
        <w:t xml:space="preserve">per </w:t>
      </w:r>
      <w:r w:rsidR="00B3398D" w:rsidRPr="00B3398D">
        <w:rPr>
          <w:rFonts w:ascii="Times New Roman" w:hAnsi="Times New Roman" w:cs="Times New Roman"/>
          <w:i/>
          <w:iCs/>
          <w:sz w:val="24"/>
          <w:szCs w:val="24"/>
        </w:rPr>
        <w:t xml:space="preserve">feet </w:t>
      </w:r>
      <w:r w:rsidR="00B3398D" w:rsidRPr="00B3398D">
        <w:rPr>
          <w:rFonts w:ascii="Times New Roman" w:hAnsi="Times New Roman" w:cs="Times New Roman"/>
          <w:iCs/>
          <w:sz w:val="24"/>
          <w:szCs w:val="24"/>
        </w:rPr>
        <w:t>nya serta dari investasi nya.</w:t>
      </w:r>
      <w:r w:rsidR="00B3398D">
        <w:rPr>
          <w:rFonts w:ascii="Times New Roman" w:hAnsi="Times New Roman" w:cs="Times New Roman"/>
          <w:iCs/>
          <w:sz w:val="24"/>
          <w:szCs w:val="24"/>
          <w:lang w:val="en-US"/>
        </w:rPr>
        <w:t xml:space="preserve"> </w:t>
      </w:r>
      <w:r w:rsidR="00B3398D" w:rsidRPr="00B3398D">
        <w:rPr>
          <w:rFonts w:ascii="Times New Roman" w:hAnsi="Times New Roman" w:cs="Times New Roman"/>
          <w:iCs/>
          <w:sz w:val="24"/>
          <w:szCs w:val="24"/>
          <w:lang w:val="en-US"/>
        </w:rPr>
        <w:t>Sedangkan yang menjadi unit analisis adalah para pemilik atau manajer, karena pemilik atau manajer yang paling mengerti dengan faktor-faktor yang mempengaruhi kinerja UKM penyamakan kulit yang mereka kelola.</w:t>
      </w:r>
    </w:p>
    <w:p w14:paraId="6EDA86D1" w14:textId="0FC9181B" w:rsidR="00B3398D" w:rsidRDefault="00B3398D" w:rsidP="00B3398D">
      <w:pPr>
        <w:tabs>
          <w:tab w:val="left" w:pos="426"/>
          <w:tab w:val="left" w:pos="709"/>
          <w:tab w:val="left" w:pos="3828"/>
        </w:tabs>
        <w:spacing w:after="0" w:line="360" w:lineRule="auto"/>
        <w:ind w:right="28"/>
        <w:jc w:val="both"/>
        <w:rPr>
          <w:rFonts w:ascii="Times New Roman" w:hAnsi="Times New Roman" w:cs="Times New Roman"/>
          <w:iCs/>
          <w:sz w:val="24"/>
          <w:szCs w:val="24"/>
          <w:lang w:val="en-US"/>
        </w:rPr>
      </w:pPr>
      <w:r>
        <w:rPr>
          <w:rFonts w:ascii="Times New Roman" w:hAnsi="Times New Roman" w:cs="Times New Roman"/>
          <w:iCs/>
          <w:sz w:val="24"/>
          <w:szCs w:val="24"/>
          <w:lang w:val="en-US"/>
        </w:rPr>
        <w:tab/>
      </w:r>
      <w:r>
        <w:rPr>
          <w:rFonts w:ascii="Times New Roman" w:hAnsi="Times New Roman" w:cs="Times New Roman"/>
          <w:iCs/>
          <w:sz w:val="24"/>
          <w:szCs w:val="24"/>
          <w:lang w:val="en-US"/>
        </w:rPr>
        <w:tab/>
        <w:t>Teknik pengumpulan data dilakukan dengan s</w:t>
      </w:r>
      <w:r w:rsidRPr="00B3398D">
        <w:rPr>
          <w:rFonts w:ascii="Times New Roman" w:hAnsi="Times New Roman" w:cs="Times New Roman"/>
          <w:iCs/>
          <w:sz w:val="24"/>
          <w:szCs w:val="24"/>
        </w:rPr>
        <w:t>tudi dokumentasi</w:t>
      </w:r>
      <w:r>
        <w:rPr>
          <w:rFonts w:ascii="Times New Roman" w:hAnsi="Times New Roman" w:cs="Times New Roman"/>
          <w:iCs/>
          <w:sz w:val="24"/>
          <w:szCs w:val="24"/>
          <w:lang w:val="en-US"/>
        </w:rPr>
        <w:t xml:space="preserve"> </w:t>
      </w:r>
      <w:r w:rsidRPr="00B3398D">
        <w:rPr>
          <w:rFonts w:ascii="Times New Roman" w:hAnsi="Times New Roman" w:cs="Times New Roman"/>
          <w:iCs/>
          <w:sz w:val="24"/>
          <w:szCs w:val="24"/>
        </w:rPr>
        <w:t>yaitu dengan mencari dokumen-dokumen, laporan, literatur, publikasi, buku-buku serta beberapa hasil penelitian sejenis yang berkaitan dengan substansi penelitian.</w:t>
      </w:r>
      <w:r w:rsidR="002E075D">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Selain itu studi lapangan, dengan melakukan observasi ke industri penyamakan kulit, wawancara dengan para pelaku bisni</w:t>
      </w:r>
      <w:r w:rsidR="002E075D">
        <w:rPr>
          <w:rFonts w:ascii="Times New Roman" w:hAnsi="Times New Roman" w:cs="Times New Roman"/>
          <w:iCs/>
          <w:sz w:val="24"/>
          <w:szCs w:val="24"/>
          <w:lang w:val="en-US"/>
        </w:rPr>
        <w:t>s</w:t>
      </w:r>
      <w:r>
        <w:rPr>
          <w:rFonts w:ascii="Times New Roman" w:hAnsi="Times New Roman" w:cs="Times New Roman"/>
          <w:iCs/>
          <w:sz w:val="24"/>
          <w:szCs w:val="24"/>
          <w:lang w:val="en-US"/>
        </w:rPr>
        <w:t xml:space="preserve"> penyamakan kulit, wawancara de</w:t>
      </w:r>
      <w:r w:rsidR="00AB4ACE">
        <w:rPr>
          <w:rFonts w:ascii="Times New Roman" w:hAnsi="Times New Roman" w:cs="Times New Roman"/>
          <w:iCs/>
          <w:sz w:val="24"/>
          <w:szCs w:val="24"/>
          <w:lang w:val="en-US"/>
        </w:rPr>
        <w:t>n</w:t>
      </w:r>
      <w:r>
        <w:rPr>
          <w:rFonts w:ascii="Times New Roman" w:hAnsi="Times New Roman" w:cs="Times New Roman"/>
          <w:iCs/>
          <w:sz w:val="24"/>
          <w:szCs w:val="24"/>
          <w:lang w:val="en-US"/>
        </w:rPr>
        <w:t>gan kepa</w:t>
      </w:r>
      <w:r w:rsidR="00F250BE">
        <w:rPr>
          <w:rFonts w:ascii="Times New Roman" w:hAnsi="Times New Roman" w:cs="Times New Roman"/>
          <w:iCs/>
          <w:sz w:val="24"/>
          <w:szCs w:val="24"/>
          <w:lang w:val="en-US"/>
        </w:rPr>
        <w:t>l</w:t>
      </w:r>
      <w:r>
        <w:rPr>
          <w:rFonts w:ascii="Times New Roman" w:hAnsi="Times New Roman" w:cs="Times New Roman"/>
          <w:iCs/>
          <w:sz w:val="24"/>
          <w:szCs w:val="24"/>
          <w:lang w:val="en-US"/>
        </w:rPr>
        <w:t>a SATPEL Industri Perkulitan Garut, dan juga pengambilan data dengan menyebar kuesioner kepada 53 unit usaha penyamak</w:t>
      </w:r>
      <w:r w:rsidR="00AB4ACE">
        <w:rPr>
          <w:rFonts w:ascii="Times New Roman" w:hAnsi="Times New Roman" w:cs="Times New Roman"/>
          <w:iCs/>
          <w:sz w:val="24"/>
          <w:szCs w:val="24"/>
          <w:lang w:val="en-US"/>
        </w:rPr>
        <w:t>a</w:t>
      </w:r>
      <w:r>
        <w:rPr>
          <w:rFonts w:ascii="Times New Roman" w:hAnsi="Times New Roman" w:cs="Times New Roman"/>
          <w:iCs/>
          <w:sz w:val="24"/>
          <w:szCs w:val="24"/>
          <w:lang w:val="en-US"/>
        </w:rPr>
        <w:t>n kulit di Sukaregang Kabupaten Garut.</w:t>
      </w:r>
    </w:p>
    <w:p w14:paraId="02DFD287" w14:textId="2C18D828" w:rsidR="00275AC6" w:rsidRPr="008E5F29" w:rsidRDefault="00B3398D" w:rsidP="00275AC6">
      <w:pPr>
        <w:tabs>
          <w:tab w:val="left" w:pos="426"/>
          <w:tab w:val="left" w:pos="709"/>
          <w:tab w:val="left" w:pos="3828"/>
        </w:tabs>
        <w:spacing w:after="0" w:line="360" w:lineRule="auto"/>
        <w:ind w:right="28"/>
        <w:jc w:val="both"/>
        <w:rPr>
          <w:rFonts w:ascii="Times New Roman" w:hAnsi="Times New Roman" w:cs="Times New Roman"/>
          <w:bCs/>
          <w:iCs/>
          <w:sz w:val="24"/>
          <w:szCs w:val="24"/>
          <w:lang w:val="en-US"/>
        </w:rPr>
      </w:pPr>
      <w:r>
        <w:rPr>
          <w:rFonts w:ascii="Times New Roman" w:hAnsi="Times New Roman" w:cs="Times New Roman"/>
          <w:iCs/>
          <w:sz w:val="24"/>
          <w:szCs w:val="24"/>
          <w:lang w:val="en-US"/>
        </w:rPr>
        <w:tab/>
      </w:r>
      <w:r>
        <w:rPr>
          <w:rFonts w:ascii="Times New Roman" w:hAnsi="Times New Roman" w:cs="Times New Roman"/>
          <w:iCs/>
          <w:sz w:val="24"/>
          <w:szCs w:val="24"/>
          <w:lang w:val="en-US"/>
        </w:rPr>
        <w:tab/>
        <w:t>Metode analisis data yang digunakan diantar</w:t>
      </w:r>
      <w:r w:rsidR="00275AC6">
        <w:rPr>
          <w:rFonts w:ascii="Times New Roman" w:hAnsi="Times New Roman" w:cs="Times New Roman"/>
          <w:iCs/>
          <w:sz w:val="24"/>
          <w:szCs w:val="24"/>
          <w:lang w:val="en-US"/>
        </w:rPr>
        <w:t xml:space="preserve">a uji validitas dan uji reliabilitas untuk kelayakan instrumen penelitian, kemudian analisis faktor eksploratori.  </w:t>
      </w:r>
      <w:r w:rsidR="00275AC6" w:rsidRPr="00275AC6">
        <w:rPr>
          <w:rFonts w:ascii="Times New Roman" w:hAnsi="Times New Roman" w:cs="Times New Roman"/>
          <w:bCs/>
          <w:iCs/>
          <w:sz w:val="24"/>
          <w:szCs w:val="24"/>
          <w:lang w:val="en-US"/>
        </w:rPr>
        <w:t xml:space="preserve">Menurut </w:t>
      </w:r>
      <w:r w:rsidR="00275AC6" w:rsidRPr="008E5F29">
        <w:rPr>
          <w:rFonts w:ascii="Times New Roman" w:hAnsi="Times New Roman" w:cs="Times New Roman"/>
          <w:bCs/>
          <w:iCs/>
          <w:sz w:val="24"/>
          <w:szCs w:val="24"/>
          <w:lang w:val="en-US"/>
        </w:rPr>
        <w:t xml:space="preserve">Ghozali (2012) </w:t>
      </w:r>
      <w:r w:rsidR="00275AC6" w:rsidRPr="008E5F29">
        <w:rPr>
          <w:rFonts w:ascii="Times New Roman" w:hAnsi="Times New Roman" w:cs="Times New Roman"/>
          <w:bCs/>
          <w:i/>
          <w:iCs/>
          <w:sz w:val="24"/>
          <w:szCs w:val="24"/>
          <w:lang w:val="en-US"/>
        </w:rPr>
        <w:t>Exploratory Factor Analysis</w:t>
      </w:r>
      <w:r w:rsidR="00275AC6" w:rsidRPr="008E5F29">
        <w:rPr>
          <w:rFonts w:ascii="Times New Roman" w:hAnsi="Times New Roman" w:cs="Times New Roman"/>
          <w:bCs/>
          <w:iCs/>
          <w:sz w:val="24"/>
          <w:szCs w:val="24"/>
          <w:lang w:val="en-US"/>
        </w:rPr>
        <w:t xml:space="preserve"> bertujuan untuk mencari pengelompokkan baru variabel asli menjadi variabel yang jumlahnya makin sedikit, atau </w:t>
      </w:r>
      <w:r w:rsidR="00275AC6" w:rsidRPr="008E5F29">
        <w:rPr>
          <w:rFonts w:ascii="Times New Roman" w:hAnsi="Times New Roman" w:cs="Times New Roman"/>
          <w:bCs/>
          <w:iCs/>
          <w:sz w:val="24"/>
          <w:szCs w:val="24"/>
        </w:rPr>
        <w:t>kumpulan faktor-faktor yang lebih sedikit dari jumlah faktor yang sebelumnya atau awal sehingga hasilnya akan lebih mudah dikontrol.</w:t>
      </w:r>
      <w:r w:rsidR="00275AC6" w:rsidRPr="008E5F29">
        <w:rPr>
          <w:rFonts w:ascii="Times New Roman" w:hAnsi="Times New Roman" w:cs="Times New Roman"/>
          <w:bCs/>
          <w:iCs/>
          <w:sz w:val="24"/>
          <w:szCs w:val="24"/>
          <w:lang w:val="en-US"/>
        </w:rPr>
        <w:t xml:space="preserve"> Teknik pengolahan dan analisis data dalam penelitian ini menggunakan bantuan </w:t>
      </w:r>
      <w:r w:rsidR="00275AC6" w:rsidRPr="00AB4ACE">
        <w:rPr>
          <w:rFonts w:ascii="Times New Roman" w:hAnsi="Times New Roman" w:cs="Times New Roman"/>
          <w:bCs/>
          <w:i/>
          <w:sz w:val="24"/>
          <w:szCs w:val="24"/>
          <w:lang w:val="en-US"/>
        </w:rPr>
        <w:t>software</w:t>
      </w:r>
      <w:r w:rsidR="00275AC6" w:rsidRPr="008E5F29">
        <w:rPr>
          <w:rFonts w:ascii="Times New Roman" w:hAnsi="Times New Roman" w:cs="Times New Roman"/>
          <w:bCs/>
          <w:iCs/>
          <w:sz w:val="24"/>
          <w:szCs w:val="24"/>
          <w:lang w:val="en-US"/>
        </w:rPr>
        <w:t xml:space="preserve"> SPSS (</w:t>
      </w:r>
      <w:r w:rsidR="00275AC6" w:rsidRPr="008E5F29">
        <w:rPr>
          <w:rFonts w:ascii="Times New Roman" w:hAnsi="Times New Roman" w:cs="Times New Roman"/>
          <w:bCs/>
          <w:i/>
          <w:iCs/>
          <w:sz w:val="24"/>
          <w:szCs w:val="24"/>
          <w:lang w:val="en-US"/>
        </w:rPr>
        <w:t>Statistical Product and Service Solutions</w:t>
      </w:r>
      <w:r w:rsidR="00275AC6" w:rsidRPr="008E5F29">
        <w:rPr>
          <w:rFonts w:ascii="Times New Roman" w:hAnsi="Times New Roman" w:cs="Times New Roman"/>
          <w:bCs/>
          <w:iCs/>
          <w:sz w:val="24"/>
          <w:szCs w:val="24"/>
          <w:lang w:val="en-US"/>
        </w:rPr>
        <w:t>) versi 22.</w:t>
      </w:r>
    </w:p>
    <w:p w14:paraId="1A74A35A" w14:textId="5F9C43AE" w:rsidR="00B3398D" w:rsidRPr="008E5F29" w:rsidRDefault="00B3398D" w:rsidP="001126DD">
      <w:pPr>
        <w:tabs>
          <w:tab w:val="left" w:pos="426"/>
          <w:tab w:val="left" w:pos="709"/>
          <w:tab w:val="left" w:pos="3828"/>
        </w:tabs>
        <w:spacing w:after="0" w:line="360" w:lineRule="auto"/>
        <w:ind w:right="28"/>
        <w:jc w:val="both"/>
        <w:rPr>
          <w:rFonts w:ascii="Times New Roman" w:hAnsi="Times New Roman" w:cs="Times New Roman"/>
          <w:bCs/>
          <w:iCs/>
          <w:sz w:val="24"/>
          <w:szCs w:val="24"/>
          <w:lang w:val="en-US"/>
        </w:rPr>
      </w:pPr>
    </w:p>
    <w:p w14:paraId="2970926C" w14:textId="272C53BD" w:rsidR="0000342F" w:rsidRPr="008E5F29" w:rsidRDefault="009D66A3" w:rsidP="001126DD">
      <w:pPr>
        <w:tabs>
          <w:tab w:val="left" w:pos="426"/>
          <w:tab w:val="left" w:pos="709"/>
          <w:tab w:val="left" w:pos="3828"/>
        </w:tabs>
        <w:spacing w:after="0" w:line="360" w:lineRule="auto"/>
        <w:ind w:left="709" w:right="31" w:hanging="709"/>
        <w:jc w:val="both"/>
        <w:rPr>
          <w:rFonts w:ascii="Times New Roman" w:hAnsi="Times New Roman" w:cs="Times New Roman"/>
          <w:b/>
          <w:bCs/>
          <w:sz w:val="24"/>
          <w:szCs w:val="24"/>
        </w:rPr>
      </w:pPr>
      <w:r w:rsidRPr="008E5F29">
        <w:rPr>
          <w:rFonts w:ascii="Times New Roman" w:hAnsi="Times New Roman" w:cs="Times New Roman"/>
          <w:b/>
          <w:sz w:val="24"/>
          <w:szCs w:val="24"/>
        </w:rPr>
        <w:t>Hasil Penelitian dan Pembahasan</w:t>
      </w:r>
      <w:r w:rsidR="0000342F" w:rsidRPr="008E5F29">
        <w:rPr>
          <w:rFonts w:ascii="Times New Roman" w:hAnsi="Times New Roman" w:cs="Times New Roman"/>
          <w:i/>
          <w:sz w:val="24"/>
          <w:szCs w:val="24"/>
        </w:rPr>
        <w:t xml:space="preserve"> </w:t>
      </w:r>
    </w:p>
    <w:p w14:paraId="5EAE025D" w14:textId="4F4BE190" w:rsidR="00853D66" w:rsidRPr="008E5F29" w:rsidRDefault="001126DD" w:rsidP="001126DD">
      <w:pPr>
        <w:pStyle w:val="Heading1"/>
        <w:suppressAutoHyphens/>
        <w:spacing w:line="360" w:lineRule="auto"/>
        <w:ind w:firstLine="720"/>
        <w:jc w:val="both"/>
        <w:rPr>
          <w:b w:val="0"/>
          <w:i w:val="0"/>
          <w:sz w:val="24"/>
          <w:szCs w:val="24"/>
        </w:rPr>
      </w:pPr>
      <w:r w:rsidRPr="008E5F29">
        <w:rPr>
          <w:b w:val="0"/>
          <w:i w:val="0"/>
          <w:sz w:val="24"/>
          <w:szCs w:val="24"/>
        </w:rPr>
        <w:t>Hasil uji kelayakan instrumen penelitan, yaitu berupa hasil uji validitas dan hasil uji Reliablitas seperti yang disajikan pada Tabel 1.</w:t>
      </w:r>
      <w:r w:rsidR="005B45D0" w:rsidRPr="008E5F29">
        <w:rPr>
          <w:b w:val="0"/>
          <w:i w:val="0"/>
          <w:sz w:val="24"/>
          <w:szCs w:val="24"/>
        </w:rPr>
        <w:t xml:space="preserve"> Sedangkan hasil dari uji reliabilitas seperti yang disajikan pada Tabel 2.</w:t>
      </w:r>
    </w:p>
    <w:p w14:paraId="0D561C25" w14:textId="77777777" w:rsidR="001126DD" w:rsidRPr="008E5F29" w:rsidRDefault="001126DD" w:rsidP="001126DD">
      <w:pPr>
        <w:spacing w:after="0"/>
        <w:rPr>
          <w:rFonts w:ascii="Times New Roman" w:hAnsi="Times New Roman" w:cs="Times New Roman"/>
          <w:b/>
          <w:sz w:val="24"/>
          <w:szCs w:val="24"/>
        </w:rPr>
      </w:pPr>
    </w:p>
    <w:p w14:paraId="7B4AC6FF" w14:textId="153D5AA6" w:rsidR="001126DD" w:rsidRPr="008E5F29" w:rsidRDefault="001126DD" w:rsidP="001126DD">
      <w:pPr>
        <w:spacing w:after="0"/>
        <w:jc w:val="center"/>
        <w:rPr>
          <w:rFonts w:ascii="Times New Roman" w:hAnsi="Times New Roman" w:cs="Times New Roman"/>
          <w:b/>
          <w:sz w:val="24"/>
          <w:szCs w:val="24"/>
          <w:lang w:val="en-US"/>
        </w:rPr>
      </w:pPr>
      <w:r w:rsidRPr="008E5F29">
        <w:rPr>
          <w:rFonts w:ascii="Times New Roman" w:hAnsi="Times New Roman" w:cs="Times New Roman"/>
          <w:b/>
          <w:sz w:val="24"/>
          <w:szCs w:val="24"/>
        </w:rPr>
        <w:t>Tabe</w:t>
      </w:r>
      <w:r w:rsidR="00CA59DE" w:rsidRPr="008E5F29">
        <w:rPr>
          <w:rFonts w:ascii="Times New Roman" w:hAnsi="Times New Roman" w:cs="Times New Roman"/>
          <w:b/>
          <w:sz w:val="24"/>
          <w:szCs w:val="24"/>
          <w:lang w:val="en-US"/>
        </w:rPr>
        <w:t>l</w:t>
      </w:r>
      <w:r w:rsidRPr="008E5F29">
        <w:rPr>
          <w:rFonts w:ascii="Times New Roman" w:hAnsi="Times New Roman" w:cs="Times New Roman"/>
          <w:b/>
          <w:sz w:val="24"/>
          <w:szCs w:val="24"/>
        </w:rPr>
        <w:t xml:space="preserve"> 1 </w:t>
      </w:r>
      <w:r w:rsidR="00CA59DE" w:rsidRPr="008E5F29">
        <w:rPr>
          <w:rFonts w:ascii="Times New Roman" w:hAnsi="Times New Roman" w:cs="Times New Roman"/>
          <w:b/>
          <w:sz w:val="24"/>
          <w:szCs w:val="24"/>
          <w:lang w:val="en-US"/>
        </w:rPr>
        <w:t xml:space="preserve">Hasil Uji </w:t>
      </w:r>
      <w:r w:rsidR="00F00C15" w:rsidRPr="008E5F29">
        <w:rPr>
          <w:rFonts w:ascii="Times New Roman" w:hAnsi="Times New Roman" w:cs="Times New Roman"/>
          <w:b/>
          <w:sz w:val="24"/>
          <w:szCs w:val="24"/>
          <w:lang w:val="en-US"/>
        </w:rPr>
        <w:t>V</w:t>
      </w:r>
      <w:r w:rsidR="00CA59DE" w:rsidRPr="008E5F29">
        <w:rPr>
          <w:rFonts w:ascii="Times New Roman" w:hAnsi="Times New Roman" w:cs="Times New Roman"/>
          <w:b/>
          <w:sz w:val="24"/>
          <w:szCs w:val="24"/>
          <w:lang w:val="en-US"/>
        </w:rPr>
        <w:t>aliditas</w:t>
      </w:r>
    </w:p>
    <w:tbl>
      <w:tblPr>
        <w:tblW w:w="775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88"/>
        <w:gridCol w:w="2927"/>
        <w:gridCol w:w="1681"/>
        <w:gridCol w:w="1758"/>
      </w:tblGrid>
      <w:tr w:rsidR="00E32209" w:rsidRPr="008E5F29" w14:paraId="11C84B9F" w14:textId="77777777" w:rsidTr="00B171E5">
        <w:trPr>
          <w:trHeight w:val="227"/>
          <w:jc w:val="center"/>
        </w:trPr>
        <w:tc>
          <w:tcPr>
            <w:tcW w:w="1388" w:type="dxa"/>
            <w:vAlign w:val="center"/>
            <w:hideMark/>
          </w:tcPr>
          <w:p w14:paraId="40C43479" w14:textId="77777777" w:rsidR="00E32209" w:rsidRPr="008E5F29" w:rsidRDefault="00E32209" w:rsidP="0074711D">
            <w:pPr>
              <w:spacing w:after="0" w:line="240" w:lineRule="auto"/>
              <w:jc w:val="center"/>
              <w:rPr>
                <w:rFonts w:ascii="Times New Roman" w:hAnsi="Times New Roman" w:cs="Times New Roman"/>
                <w:b/>
                <w:bCs/>
                <w:lang w:val="en-US"/>
              </w:rPr>
            </w:pPr>
            <w:r w:rsidRPr="008E5F29">
              <w:rPr>
                <w:rFonts w:ascii="Times New Roman" w:hAnsi="Times New Roman" w:cs="Times New Roman"/>
                <w:b/>
                <w:bCs/>
                <w:lang w:val="en-US"/>
              </w:rPr>
              <w:t xml:space="preserve">Varibel </w:t>
            </w:r>
          </w:p>
        </w:tc>
        <w:tc>
          <w:tcPr>
            <w:tcW w:w="2927" w:type="dxa"/>
            <w:vAlign w:val="center"/>
            <w:hideMark/>
          </w:tcPr>
          <w:p w14:paraId="1F58F435" w14:textId="77777777" w:rsidR="00F00C15" w:rsidRPr="008E5F29" w:rsidRDefault="00E32209" w:rsidP="0074711D">
            <w:pPr>
              <w:spacing w:after="0" w:line="240" w:lineRule="auto"/>
              <w:jc w:val="center"/>
              <w:rPr>
                <w:rFonts w:ascii="Times New Roman" w:hAnsi="Times New Roman" w:cs="Times New Roman"/>
                <w:b/>
                <w:bCs/>
                <w:lang w:val="en-US"/>
              </w:rPr>
            </w:pPr>
            <w:r w:rsidRPr="008E5F29">
              <w:rPr>
                <w:rFonts w:ascii="Times New Roman" w:hAnsi="Times New Roman" w:cs="Times New Roman"/>
                <w:b/>
                <w:bCs/>
                <w:lang w:val="en-US"/>
              </w:rPr>
              <w:t>Corrected Item-</w:t>
            </w:r>
          </w:p>
          <w:p w14:paraId="421DE617" w14:textId="71C05CFF" w:rsidR="00E32209" w:rsidRPr="008E5F29" w:rsidRDefault="00E32209" w:rsidP="00B171E5">
            <w:pPr>
              <w:spacing w:after="0" w:line="240" w:lineRule="auto"/>
              <w:jc w:val="center"/>
              <w:rPr>
                <w:rFonts w:ascii="Times New Roman" w:hAnsi="Times New Roman" w:cs="Times New Roman"/>
                <w:b/>
                <w:bCs/>
                <w:lang w:val="en-US"/>
              </w:rPr>
            </w:pPr>
            <w:r w:rsidRPr="008E5F29">
              <w:rPr>
                <w:rFonts w:ascii="Times New Roman" w:hAnsi="Times New Roman" w:cs="Times New Roman"/>
                <w:b/>
                <w:bCs/>
                <w:lang w:val="en-US"/>
              </w:rPr>
              <w:t>Total Correlation</w:t>
            </w:r>
            <w:r w:rsidR="00F00C15" w:rsidRPr="008E5F29">
              <w:rPr>
                <w:rFonts w:ascii="Times New Roman" w:hAnsi="Times New Roman" w:cs="Times New Roman"/>
                <w:b/>
                <w:bCs/>
                <w:lang w:val="en-US"/>
              </w:rPr>
              <w:t>/</w:t>
            </w:r>
            <w:r w:rsidRPr="008E5F29">
              <w:rPr>
                <w:rFonts w:ascii="Times New Roman" w:hAnsi="Times New Roman" w:cs="Times New Roman"/>
                <w:b/>
                <w:bCs/>
                <w:lang w:val="en-US"/>
              </w:rPr>
              <w:t xml:space="preserve"> (r hitung)</w:t>
            </w:r>
          </w:p>
        </w:tc>
        <w:tc>
          <w:tcPr>
            <w:tcW w:w="1681" w:type="dxa"/>
            <w:noWrap/>
            <w:vAlign w:val="center"/>
            <w:hideMark/>
          </w:tcPr>
          <w:p w14:paraId="5FFACE07" w14:textId="77777777" w:rsidR="00F00C15" w:rsidRPr="008E5F29" w:rsidRDefault="00E32209" w:rsidP="0074711D">
            <w:pPr>
              <w:spacing w:after="0" w:line="240" w:lineRule="auto"/>
              <w:jc w:val="center"/>
              <w:rPr>
                <w:rFonts w:ascii="Times New Roman" w:hAnsi="Times New Roman" w:cs="Times New Roman"/>
                <w:b/>
                <w:bCs/>
                <w:lang w:val="en-US"/>
              </w:rPr>
            </w:pPr>
            <w:r w:rsidRPr="008E5F29">
              <w:rPr>
                <w:rFonts w:ascii="Times New Roman" w:hAnsi="Times New Roman" w:cs="Times New Roman"/>
                <w:b/>
                <w:bCs/>
                <w:lang w:val="en-US"/>
              </w:rPr>
              <w:t>r tabel</w:t>
            </w:r>
          </w:p>
          <w:p w14:paraId="1010DBEC" w14:textId="09215D09" w:rsidR="00E32209" w:rsidRPr="008E5F29" w:rsidRDefault="00E32209" w:rsidP="0074711D">
            <w:pPr>
              <w:spacing w:after="0" w:line="240" w:lineRule="auto"/>
              <w:jc w:val="center"/>
              <w:rPr>
                <w:rFonts w:ascii="Times New Roman" w:hAnsi="Times New Roman" w:cs="Times New Roman"/>
                <w:b/>
                <w:bCs/>
                <w:lang w:val="en-US"/>
              </w:rPr>
            </w:pPr>
            <w:r w:rsidRPr="008E5F29">
              <w:rPr>
                <w:rFonts w:ascii="Times New Roman" w:hAnsi="Times New Roman" w:cs="Times New Roman"/>
                <w:b/>
                <w:bCs/>
                <w:lang w:val="en-US"/>
              </w:rPr>
              <w:t xml:space="preserve"> (0,05; 51)</w:t>
            </w:r>
          </w:p>
        </w:tc>
        <w:tc>
          <w:tcPr>
            <w:tcW w:w="1758" w:type="dxa"/>
            <w:noWrap/>
            <w:vAlign w:val="center"/>
            <w:hideMark/>
          </w:tcPr>
          <w:p w14:paraId="71D19EDC" w14:textId="77777777" w:rsidR="00E32209" w:rsidRPr="008E5F29" w:rsidRDefault="00E32209" w:rsidP="0074711D">
            <w:pPr>
              <w:spacing w:after="0" w:line="240" w:lineRule="auto"/>
              <w:jc w:val="center"/>
              <w:rPr>
                <w:rFonts w:ascii="Times New Roman" w:hAnsi="Times New Roman" w:cs="Times New Roman"/>
                <w:b/>
                <w:bCs/>
                <w:lang w:val="en-US"/>
              </w:rPr>
            </w:pPr>
            <w:r w:rsidRPr="008E5F29">
              <w:rPr>
                <w:rFonts w:ascii="Times New Roman" w:hAnsi="Times New Roman" w:cs="Times New Roman"/>
                <w:b/>
                <w:bCs/>
                <w:lang w:val="en-US"/>
              </w:rPr>
              <w:t>Keputusan</w:t>
            </w:r>
          </w:p>
        </w:tc>
      </w:tr>
      <w:tr w:rsidR="00E32209" w:rsidRPr="008E5F29" w14:paraId="38100ABD" w14:textId="77777777" w:rsidTr="00B171E5">
        <w:trPr>
          <w:trHeight w:val="227"/>
          <w:jc w:val="center"/>
        </w:trPr>
        <w:tc>
          <w:tcPr>
            <w:tcW w:w="1388" w:type="dxa"/>
            <w:hideMark/>
          </w:tcPr>
          <w:p w14:paraId="4C09C33D"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1</w:t>
            </w:r>
          </w:p>
        </w:tc>
        <w:tc>
          <w:tcPr>
            <w:tcW w:w="2927" w:type="dxa"/>
            <w:noWrap/>
            <w:vAlign w:val="center"/>
            <w:hideMark/>
          </w:tcPr>
          <w:p w14:paraId="2D93E902"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0,344</w:t>
            </w:r>
          </w:p>
        </w:tc>
        <w:tc>
          <w:tcPr>
            <w:tcW w:w="1681" w:type="dxa"/>
            <w:noWrap/>
            <w:vAlign w:val="bottom"/>
            <w:hideMark/>
          </w:tcPr>
          <w:p w14:paraId="1E5EB02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31983AAF"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499F6572" w14:textId="77777777" w:rsidTr="00B171E5">
        <w:trPr>
          <w:trHeight w:val="227"/>
          <w:jc w:val="center"/>
        </w:trPr>
        <w:tc>
          <w:tcPr>
            <w:tcW w:w="1388" w:type="dxa"/>
            <w:hideMark/>
          </w:tcPr>
          <w:p w14:paraId="5A78D338"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2</w:t>
            </w:r>
          </w:p>
        </w:tc>
        <w:tc>
          <w:tcPr>
            <w:tcW w:w="2927" w:type="dxa"/>
            <w:noWrap/>
            <w:vAlign w:val="center"/>
            <w:hideMark/>
          </w:tcPr>
          <w:p w14:paraId="684BEE06"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0,339</w:t>
            </w:r>
          </w:p>
        </w:tc>
        <w:tc>
          <w:tcPr>
            <w:tcW w:w="1681" w:type="dxa"/>
            <w:noWrap/>
            <w:vAlign w:val="bottom"/>
            <w:hideMark/>
          </w:tcPr>
          <w:p w14:paraId="43F73E7C"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7F2500DF"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3902A22A" w14:textId="77777777" w:rsidTr="00B171E5">
        <w:trPr>
          <w:trHeight w:val="227"/>
          <w:jc w:val="center"/>
        </w:trPr>
        <w:tc>
          <w:tcPr>
            <w:tcW w:w="1388" w:type="dxa"/>
            <w:hideMark/>
          </w:tcPr>
          <w:p w14:paraId="030398C4"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lastRenderedPageBreak/>
              <w:t>Varibel 3</w:t>
            </w:r>
          </w:p>
        </w:tc>
        <w:tc>
          <w:tcPr>
            <w:tcW w:w="2927" w:type="dxa"/>
            <w:noWrap/>
            <w:vAlign w:val="center"/>
            <w:hideMark/>
          </w:tcPr>
          <w:p w14:paraId="3C083C38"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0,563</w:t>
            </w:r>
          </w:p>
        </w:tc>
        <w:tc>
          <w:tcPr>
            <w:tcW w:w="1681" w:type="dxa"/>
            <w:noWrap/>
            <w:vAlign w:val="bottom"/>
            <w:hideMark/>
          </w:tcPr>
          <w:p w14:paraId="22FAFFD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1235E79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729BBC4A" w14:textId="77777777" w:rsidTr="00B171E5">
        <w:trPr>
          <w:trHeight w:val="227"/>
          <w:jc w:val="center"/>
        </w:trPr>
        <w:tc>
          <w:tcPr>
            <w:tcW w:w="1388" w:type="dxa"/>
            <w:hideMark/>
          </w:tcPr>
          <w:p w14:paraId="3513E6F9" w14:textId="1C12C101"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4</w:t>
            </w:r>
          </w:p>
        </w:tc>
        <w:tc>
          <w:tcPr>
            <w:tcW w:w="2927" w:type="dxa"/>
            <w:noWrap/>
            <w:vAlign w:val="center"/>
            <w:hideMark/>
          </w:tcPr>
          <w:p w14:paraId="57909D6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0,458</w:t>
            </w:r>
          </w:p>
        </w:tc>
        <w:tc>
          <w:tcPr>
            <w:tcW w:w="1681" w:type="dxa"/>
            <w:noWrap/>
            <w:vAlign w:val="bottom"/>
            <w:hideMark/>
          </w:tcPr>
          <w:p w14:paraId="61F31BB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467ADDCC"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37B48ACD" w14:textId="77777777" w:rsidTr="00B171E5">
        <w:trPr>
          <w:trHeight w:val="227"/>
          <w:jc w:val="center"/>
        </w:trPr>
        <w:tc>
          <w:tcPr>
            <w:tcW w:w="1388" w:type="dxa"/>
            <w:hideMark/>
          </w:tcPr>
          <w:p w14:paraId="5B935346"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5</w:t>
            </w:r>
          </w:p>
        </w:tc>
        <w:tc>
          <w:tcPr>
            <w:tcW w:w="2927" w:type="dxa"/>
            <w:noWrap/>
            <w:vAlign w:val="center"/>
            <w:hideMark/>
          </w:tcPr>
          <w:p w14:paraId="3DEE8FF4"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0,484</w:t>
            </w:r>
          </w:p>
        </w:tc>
        <w:tc>
          <w:tcPr>
            <w:tcW w:w="1681" w:type="dxa"/>
            <w:noWrap/>
            <w:vAlign w:val="bottom"/>
            <w:hideMark/>
          </w:tcPr>
          <w:p w14:paraId="0415503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40B3403F"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52361DFA" w14:textId="77777777" w:rsidTr="00B171E5">
        <w:trPr>
          <w:trHeight w:val="227"/>
          <w:jc w:val="center"/>
        </w:trPr>
        <w:tc>
          <w:tcPr>
            <w:tcW w:w="1388" w:type="dxa"/>
            <w:hideMark/>
          </w:tcPr>
          <w:p w14:paraId="243DB31D"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6</w:t>
            </w:r>
          </w:p>
        </w:tc>
        <w:tc>
          <w:tcPr>
            <w:tcW w:w="2927" w:type="dxa"/>
            <w:noWrap/>
            <w:vAlign w:val="center"/>
            <w:hideMark/>
          </w:tcPr>
          <w:p w14:paraId="6E0D34CD"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0,632</w:t>
            </w:r>
          </w:p>
        </w:tc>
        <w:tc>
          <w:tcPr>
            <w:tcW w:w="1681" w:type="dxa"/>
            <w:noWrap/>
            <w:vAlign w:val="bottom"/>
            <w:hideMark/>
          </w:tcPr>
          <w:p w14:paraId="0BAF9170"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696B3DFE"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0DD01470" w14:textId="77777777" w:rsidTr="00B171E5">
        <w:trPr>
          <w:trHeight w:val="227"/>
          <w:jc w:val="center"/>
        </w:trPr>
        <w:tc>
          <w:tcPr>
            <w:tcW w:w="1388" w:type="dxa"/>
            <w:hideMark/>
          </w:tcPr>
          <w:p w14:paraId="0128DE7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7</w:t>
            </w:r>
          </w:p>
        </w:tc>
        <w:tc>
          <w:tcPr>
            <w:tcW w:w="2927" w:type="dxa"/>
            <w:noWrap/>
            <w:vAlign w:val="center"/>
            <w:hideMark/>
          </w:tcPr>
          <w:p w14:paraId="17EAF1CB"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0,449</w:t>
            </w:r>
          </w:p>
        </w:tc>
        <w:tc>
          <w:tcPr>
            <w:tcW w:w="1681" w:type="dxa"/>
            <w:noWrap/>
            <w:vAlign w:val="bottom"/>
            <w:hideMark/>
          </w:tcPr>
          <w:p w14:paraId="2B4AB092"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6B649C61"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0B9805AF" w14:textId="77777777" w:rsidTr="00B171E5">
        <w:trPr>
          <w:trHeight w:val="227"/>
          <w:jc w:val="center"/>
        </w:trPr>
        <w:tc>
          <w:tcPr>
            <w:tcW w:w="1388" w:type="dxa"/>
            <w:hideMark/>
          </w:tcPr>
          <w:p w14:paraId="02ACCACF"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8</w:t>
            </w:r>
          </w:p>
        </w:tc>
        <w:tc>
          <w:tcPr>
            <w:tcW w:w="2927" w:type="dxa"/>
            <w:noWrap/>
            <w:vAlign w:val="center"/>
            <w:hideMark/>
          </w:tcPr>
          <w:p w14:paraId="39ED0A91"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0,403</w:t>
            </w:r>
          </w:p>
        </w:tc>
        <w:tc>
          <w:tcPr>
            <w:tcW w:w="1681" w:type="dxa"/>
            <w:noWrap/>
            <w:vAlign w:val="bottom"/>
            <w:hideMark/>
          </w:tcPr>
          <w:p w14:paraId="55BB2C53"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08A06038"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47ACF41C" w14:textId="77777777" w:rsidTr="00B171E5">
        <w:trPr>
          <w:trHeight w:val="227"/>
          <w:jc w:val="center"/>
        </w:trPr>
        <w:tc>
          <w:tcPr>
            <w:tcW w:w="1388" w:type="dxa"/>
            <w:hideMark/>
          </w:tcPr>
          <w:p w14:paraId="621ECD0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9</w:t>
            </w:r>
          </w:p>
        </w:tc>
        <w:tc>
          <w:tcPr>
            <w:tcW w:w="2927" w:type="dxa"/>
            <w:noWrap/>
            <w:vAlign w:val="center"/>
            <w:hideMark/>
          </w:tcPr>
          <w:p w14:paraId="52ACB087"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0,356</w:t>
            </w:r>
          </w:p>
        </w:tc>
        <w:tc>
          <w:tcPr>
            <w:tcW w:w="1681" w:type="dxa"/>
            <w:noWrap/>
            <w:vAlign w:val="bottom"/>
            <w:hideMark/>
          </w:tcPr>
          <w:p w14:paraId="45FD1837"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1996C26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74FF981A" w14:textId="77777777" w:rsidTr="00B171E5">
        <w:trPr>
          <w:trHeight w:val="227"/>
          <w:jc w:val="center"/>
        </w:trPr>
        <w:tc>
          <w:tcPr>
            <w:tcW w:w="1388" w:type="dxa"/>
            <w:hideMark/>
          </w:tcPr>
          <w:p w14:paraId="511DB854"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10</w:t>
            </w:r>
          </w:p>
        </w:tc>
        <w:tc>
          <w:tcPr>
            <w:tcW w:w="2927" w:type="dxa"/>
            <w:noWrap/>
            <w:vAlign w:val="center"/>
            <w:hideMark/>
          </w:tcPr>
          <w:p w14:paraId="7C354667"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0,510</w:t>
            </w:r>
          </w:p>
        </w:tc>
        <w:tc>
          <w:tcPr>
            <w:tcW w:w="1681" w:type="dxa"/>
            <w:noWrap/>
            <w:vAlign w:val="bottom"/>
            <w:hideMark/>
          </w:tcPr>
          <w:p w14:paraId="22DAE018"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41D3CA2B"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371A071D" w14:textId="77777777" w:rsidTr="00B171E5">
        <w:trPr>
          <w:trHeight w:val="227"/>
          <w:jc w:val="center"/>
        </w:trPr>
        <w:tc>
          <w:tcPr>
            <w:tcW w:w="1388" w:type="dxa"/>
            <w:hideMark/>
          </w:tcPr>
          <w:p w14:paraId="0C7B1E66"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11</w:t>
            </w:r>
          </w:p>
        </w:tc>
        <w:tc>
          <w:tcPr>
            <w:tcW w:w="2927" w:type="dxa"/>
            <w:noWrap/>
            <w:vAlign w:val="center"/>
            <w:hideMark/>
          </w:tcPr>
          <w:p w14:paraId="6A49F9C2"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0,421</w:t>
            </w:r>
          </w:p>
        </w:tc>
        <w:tc>
          <w:tcPr>
            <w:tcW w:w="1681" w:type="dxa"/>
            <w:noWrap/>
            <w:vAlign w:val="bottom"/>
            <w:hideMark/>
          </w:tcPr>
          <w:p w14:paraId="32FF64FD"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0AD20BC4"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576B4148" w14:textId="77777777" w:rsidTr="00B171E5">
        <w:trPr>
          <w:trHeight w:val="227"/>
          <w:jc w:val="center"/>
        </w:trPr>
        <w:tc>
          <w:tcPr>
            <w:tcW w:w="1388" w:type="dxa"/>
            <w:hideMark/>
          </w:tcPr>
          <w:p w14:paraId="7C8FC41D"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12</w:t>
            </w:r>
          </w:p>
        </w:tc>
        <w:tc>
          <w:tcPr>
            <w:tcW w:w="2927" w:type="dxa"/>
            <w:noWrap/>
            <w:vAlign w:val="center"/>
            <w:hideMark/>
          </w:tcPr>
          <w:p w14:paraId="326391E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0,403</w:t>
            </w:r>
          </w:p>
        </w:tc>
        <w:tc>
          <w:tcPr>
            <w:tcW w:w="1681" w:type="dxa"/>
            <w:noWrap/>
            <w:vAlign w:val="bottom"/>
            <w:hideMark/>
          </w:tcPr>
          <w:p w14:paraId="30E1576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4FE320B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7F24AF56" w14:textId="77777777" w:rsidTr="00B171E5">
        <w:trPr>
          <w:trHeight w:val="227"/>
          <w:jc w:val="center"/>
        </w:trPr>
        <w:tc>
          <w:tcPr>
            <w:tcW w:w="1388" w:type="dxa"/>
            <w:hideMark/>
          </w:tcPr>
          <w:p w14:paraId="48B44C76"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13</w:t>
            </w:r>
          </w:p>
        </w:tc>
        <w:tc>
          <w:tcPr>
            <w:tcW w:w="2927" w:type="dxa"/>
            <w:noWrap/>
            <w:vAlign w:val="center"/>
            <w:hideMark/>
          </w:tcPr>
          <w:p w14:paraId="47E61486"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0,322</w:t>
            </w:r>
          </w:p>
        </w:tc>
        <w:tc>
          <w:tcPr>
            <w:tcW w:w="1681" w:type="dxa"/>
            <w:noWrap/>
            <w:vAlign w:val="bottom"/>
            <w:hideMark/>
          </w:tcPr>
          <w:p w14:paraId="60AE215C"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1342A79B"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7797FE20" w14:textId="77777777" w:rsidTr="00B171E5">
        <w:trPr>
          <w:trHeight w:val="227"/>
          <w:jc w:val="center"/>
        </w:trPr>
        <w:tc>
          <w:tcPr>
            <w:tcW w:w="1388" w:type="dxa"/>
            <w:hideMark/>
          </w:tcPr>
          <w:p w14:paraId="3D6761C4"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14</w:t>
            </w:r>
          </w:p>
        </w:tc>
        <w:tc>
          <w:tcPr>
            <w:tcW w:w="2927" w:type="dxa"/>
            <w:noWrap/>
            <w:vAlign w:val="center"/>
            <w:hideMark/>
          </w:tcPr>
          <w:p w14:paraId="421E68DB"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0,271</w:t>
            </w:r>
          </w:p>
        </w:tc>
        <w:tc>
          <w:tcPr>
            <w:tcW w:w="1681" w:type="dxa"/>
            <w:noWrap/>
            <w:vAlign w:val="bottom"/>
            <w:hideMark/>
          </w:tcPr>
          <w:p w14:paraId="23A96C6E"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35B18DC1"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590D9D20" w14:textId="77777777" w:rsidTr="00B171E5">
        <w:trPr>
          <w:trHeight w:val="227"/>
          <w:jc w:val="center"/>
        </w:trPr>
        <w:tc>
          <w:tcPr>
            <w:tcW w:w="1388" w:type="dxa"/>
            <w:hideMark/>
          </w:tcPr>
          <w:p w14:paraId="1CFD09BD"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15</w:t>
            </w:r>
          </w:p>
        </w:tc>
        <w:tc>
          <w:tcPr>
            <w:tcW w:w="2927" w:type="dxa"/>
            <w:noWrap/>
            <w:vAlign w:val="center"/>
            <w:hideMark/>
          </w:tcPr>
          <w:p w14:paraId="326B51BB"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0,356</w:t>
            </w:r>
          </w:p>
        </w:tc>
        <w:tc>
          <w:tcPr>
            <w:tcW w:w="1681" w:type="dxa"/>
            <w:noWrap/>
            <w:vAlign w:val="bottom"/>
            <w:hideMark/>
          </w:tcPr>
          <w:p w14:paraId="5A2B4401"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48DCC8BC"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43915F6E" w14:textId="77777777" w:rsidTr="00B171E5">
        <w:trPr>
          <w:trHeight w:val="227"/>
          <w:jc w:val="center"/>
        </w:trPr>
        <w:tc>
          <w:tcPr>
            <w:tcW w:w="1388" w:type="dxa"/>
            <w:hideMark/>
          </w:tcPr>
          <w:p w14:paraId="7A51C3BE"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16</w:t>
            </w:r>
          </w:p>
        </w:tc>
        <w:tc>
          <w:tcPr>
            <w:tcW w:w="2927" w:type="dxa"/>
            <w:noWrap/>
            <w:vAlign w:val="center"/>
            <w:hideMark/>
          </w:tcPr>
          <w:p w14:paraId="2DCF382D"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0,279</w:t>
            </w:r>
          </w:p>
        </w:tc>
        <w:tc>
          <w:tcPr>
            <w:tcW w:w="1681" w:type="dxa"/>
            <w:noWrap/>
            <w:vAlign w:val="bottom"/>
            <w:hideMark/>
          </w:tcPr>
          <w:p w14:paraId="01AADC6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12D65541"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0FCCA3EE" w14:textId="77777777" w:rsidTr="00B171E5">
        <w:trPr>
          <w:trHeight w:val="227"/>
          <w:jc w:val="center"/>
        </w:trPr>
        <w:tc>
          <w:tcPr>
            <w:tcW w:w="1388" w:type="dxa"/>
            <w:hideMark/>
          </w:tcPr>
          <w:p w14:paraId="3B06CE03"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17</w:t>
            </w:r>
          </w:p>
        </w:tc>
        <w:tc>
          <w:tcPr>
            <w:tcW w:w="2927" w:type="dxa"/>
            <w:noWrap/>
            <w:vAlign w:val="center"/>
            <w:hideMark/>
          </w:tcPr>
          <w:p w14:paraId="0F1A14C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0,328</w:t>
            </w:r>
          </w:p>
        </w:tc>
        <w:tc>
          <w:tcPr>
            <w:tcW w:w="1681" w:type="dxa"/>
            <w:noWrap/>
            <w:vAlign w:val="bottom"/>
            <w:hideMark/>
          </w:tcPr>
          <w:p w14:paraId="769B8E93"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48B98268"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751BE450" w14:textId="77777777" w:rsidTr="00B171E5">
        <w:trPr>
          <w:trHeight w:val="227"/>
          <w:jc w:val="center"/>
        </w:trPr>
        <w:tc>
          <w:tcPr>
            <w:tcW w:w="1388" w:type="dxa"/>
            <w:hideMark/>
          </w:tcPr>
          <w:p w14:paraId="38B99443"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18</w:t>
            </w:r>
          </w:p>
        </w:tc>
        <w:tc>
          <w:tcPr>
            <w:tcW w:w="2927" w:type="dxa"/>
            <w:noWrap/>
            <w:vAlign w:val="center"/>
            <w:hideMark/>
          </w:tcPr>
          <w:p w14:paraId="4279AE06"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0,544</w:t>
            </w:r>
          </w:p>
        </w:tc>
        <w:tc>
          <w:tcPr>
            <w:tcW w:w="1681" w:type="dxa"/>
            <w:noWrap/>
            <w:vAlign w:val="bottom"/>
            <w:hideMark/>
          </w:tcPr>
          <w:p w14:paraId="5115F44B"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5249D276"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5C0CADC9" w14:textId="77777777" w:rsidTr="00B171E5">
        <w:trPr>
          <w:trHeight w:val="227"/>
          <w:jc w:val="center"/>
        </w:trPr>
        <w:tc>
          <w:tcPr>
            <w:tcW w:w="1388" w:type="dxa"/>
            <w:hideMark/>
          </w:tcPr>
          <w:p w14:paraId="4A12BD0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19</w:t>
            </w:r>
          </w:p>
        </w:tc>
        <w:tc>
          <w:tcPr>
            <w:tcW w:w="2927" w:type="dxa"/>
            <w:noWrap/>
            <w:vAlign w:val="center"/>
            <w:hideMark/>
          </w:tcPr>
          <w:p w14:paraId="4BEAD25E"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0,282</w:t>
            </w:r>
          </w:p>
        </w:tc>
        <w:tc>
          <w:tcPr>
            <w:tcW w:w="1681" w:type="dxa"/>
            <w:noWrap/>
            <w:vAlign w:val="bottom"/>
            <w:hideMark/>
          </w:tcPr>
          <w:p w14:paraId="0A9540A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1ADE4513"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61062050" w14:textId="77777777" w:rsidTr="00B171E5">
        <w:trPr>
          <w:trHeight w:val="227"/>
          <w:jc w:val="center"/>
        </w:trPr>
        <w:tc>
          <w:tcPr>
            <w:tcW w:w="1388" w:type="dxa"/>
            <w:hideMark/>
          </w:tcPr>
          <w:p w14:paraId="6D73E796"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20</w:t>
            </w:r>
          </w:p>
        </w:tc>
        <w:tc>
          <w:tcPr>
            <w:tcW w:w="2927" w:type="dxa"/>
            <w:noWrap/>
            <w:vAlign w:val="center"/>
            <w:hideMark/>
          </w:tcPr>
          <w:p w14:paraId="12885118"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0,564</w:t>
            </w:r>
          </w:p>
        </w:tc>
        <w:tc>
          <w:tcPr>
            <w:tcW w:w="1681" w:type="dxa"/>
            <w:noWrap/>
            <w:vAlign w:val="bottom"/>
            <w:hideMark/>
          </w:tcPr>
          <w:p w14:paraId="129BB2E7"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7A2B0FB2"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6F58E655" w14:textId="77777777" w:rsidTr="00B171E5">
        <w:trPr>
          <w:trHeight w:val="227"/>
          <w:jc w:val="center"/>
        </w:trPr>
        <w:tc>
          <w:tcPr>
            <w:tcW w:w="1388" w:type="dxa"/>
            <w:hideMark/>
          </w:tcPr>
          <w:p w14:paraId="4312989F"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21</w:t>
            </w:r>
          </w:p>
        </w:tc>
        <w:tc>
          <w:tcPr>
            <w:tcW w:w="2927" w:type="dxa"/>
            <w:noWrap/>
            <w:vAlign w:val="center"/>
            <w:hideMark/>
          </w:tcPr>
          <w:p w14:paraId="3B75D36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0,309</w:t>
            </w:r>
          </w:p>
        </w:tc>
        <w:tc>
          <w:tcPr>
            <w:tcW w:w="1681" w:type="dxa"/>
            <w:noWrap/>
            <w:vAlign w:val="bottom"/>
            <w:hideMark/>
          </w:tcPr>
          <w:p w14:paraId="323B960B"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32F8015C"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254BB939" w14:textId="77777777" w:rsidTr="00B171E5">
        <w:trPr>
          <w:trHeight w:val="227"/>
          <w:jc w:val="center"/>
        </w:trPr>
        <w:tc>
          <w:tcPr>
            <w:tcW w:w="1388" w:type="dxa"/>
            <w:hideMark/>
          </w:tcPr>
          <w:p w14:paraId="408948C2"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22</w:t>
            </w:r>
          </w:p>
        </w:tc>
        <w:tc>
          <w:tcPr>
            <w:tcW w:w="2927" w:type="dxa"/>
            <w:noWrap/>
            <w:vAlign w:val="center"/>
            <w:hideMark/>
          </w:tcPr>
          <w:p w14:paraId="6DB91A4F"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0,295</w:t>
            </w:r>
          </w:p>
        </w:tc>
        <w:tc>
          <w:tcPr>
            <w:tcW w:w="1681" w:type="dxa"/>
            <w:noWrap/>
            <w:vAlign w:val="bottom"/>
            <w:hideMark/>
          </w:tcPr>
          <w:p w14:paraId="71332EC0"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539564E0"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53557668" w14:textId="77777777" w:rsidTr="00B171E5">
        <w:trPr>
          <w:trHeight w:val="227"/>
          <w:jc w:val="center"/>
        </w:trPr>
        <w:tc>
          <w:tcPr>
            <w:tcW w:w="1388" w:type="dxa"/>
            <w:hideMark/>
          </w:tcPr>
          <w:p w14:paraId="650D7CFF"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23</w:t>
            </w:r>
          </w:p>
        </w:tc>
        <w:tc>
          <w:tcPr>
            <w:tcW w:w="2927" w:type="dxa"/>
            <w:noWrap/>
            <w:vAlign w:val="center"/>
            <w:hideMark/>
          </w:tcPr>
          <w:p w14:paraId="518132CE"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0,332</w:t>
            </w:r>
          </w:p>
        </w:tc>
        <w:tc>
          <w:tcPr>
            <w:tcW w:w="1681" w:type="dxa"/>
            <w:noWrap/>
            <w:vAlign w:val="bottom"/>
            <w:hideMark/>
          </w:tcPr>
          <w:p w14:paraId="6486DF73"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25373E1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28D21CE8" w14:textId="77777777" w:rsidTr="00B171E5">
        <w:trPr>
          <w:trHeight w:val="227"/>
          <w:jc w:val="center"/>
        </w:trPr>
        <w:tc>
          <w:tcPr>
            <w:tcW w:w="1388" w:type="dxa"/>
            <w:hideMark/>
          </w:tcPr>
          <w:p w14:paraId="10AC5843"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24</w:t>
            </w:r>
          </w:p>
        </w:tc>
        <w:tc>
          <w:tcPr>
            <w:tcW w:w="2927" w:type="dxa"/>
            <w:noWrap/>
            <w:vAlign w:val="center"/>
            <w:hideMark/>
          </w:tcPr>
          <w:p w14:paraId="3EC2CC12"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0,358</w:t>
            </w:r>
          </w:p>
        </w:tc>
        <w:tc>
          <w:tcPr>
            <w:tcW w:w="1681" w:type="dxa"/>
            <w:noWrap/>
            <w:vAlign w:val="bottom"/>
            <w:hideMark/>
          </w:tcPr>
          <w:p w14:paraId="521B9E30"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08907481"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78570ED1" w14:textId="77777777" w:rsidTr="00B171E5">
        <w:trPr>
          <w:trHeight w:val="227"/>
          <w:jc w:val="center"/>
        </w:trPr>
        <w:tc>
          <w:tcPr>
            <w:tcW w:w="1388" w:type="dxa"/>
            <w:hideMark/>
          </w:tcPr>
          <w:p w14:paraId="1FABB1EC"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25</w:t>
            </w:r>
          </w:p>
        </w:tc>
        <w:tc>
          <w:tcPr>
            <w:tcW w:w="2927" w:type="dxa"/>
            <w:noWrap/>
            <w:vAlign w:val="center"/>
            <w:hideMark/>
          </w:tcPr>
          <w:p w14:paraId="18D562B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0,303</w:t>
            </w:r>
          </w:p>
        </w:tc>
        <w:tc>
          <w:tcPr>
            <w:tcW w:w="1681" w:type="dxa"/>
            <w:noWrap/>
            <w:vAlign w:val="bottom"/>
            <w:hideMark/>
          </w:tcPr>
          <w:p w14:paraId="4D388787"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0CB434B7"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1790C076" w14:textId="77777777" w:rsidTr="00B171E5">
        <w:trPr>
          <w:trHeight w:val="227"/>
          <w:jc w:val="center"/>
        </w:trPr>
        <w:tc>
          <w:tcPr>
            <w:tcW w:w="1388" w:type="dxa"/>
            <w:hideMark/>
          </w:tcPr>
          <w:p w14:paraId="3EE06CED"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26</w:t>
            </w:r>
          </w:p>
        </w:tc>
        <w:tc>
          <w:tcPr>
            <w:tcW w:w="2927" w:type="dxa"/>
            <w:noWrap/>
            <w:vAlign w:val="center"/>
            <w:hideMark/>
          </w:tcPr>
          <w:p w14:paraId="42BF837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0,318</w:t>
            </w:r>
          </w:p>
        </w:tc>
        <w:tc>
          <w:tcPr>
            <w:tcW w:w="1681" w:type="dxa"/>
            <w:noWrap/>
            <w:vAlign w:val="bottom"/>
            <w:hideMark/>
          </w:tcPr>
          <w:p w14:paraId="482304A8"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0276831E"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0E83F744" w14:textId="77777777" w:rsidTr="00B171E5">
        <w:trPr>
          <w:trHeight w:val="227"/>
          <w:jc w:val="center"/>
        </w:trPr>
        <w:tc>
          <w:tcPr>
            <w:tcW w:w="1388" w:type="dxa"/>
            <w:hideMark/>
          </w:tcPr>
          <w:p w14:paraId="273428F1"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27</w:t>
            </w:r>
          </w:p>
        </w:tc>
        <w:tc>
          <w:tcPr>
            <w:tcW w:w="2927" w:type="dxa"/>
            <w:noWrap/>
            <w:vAlign w:val="center"/>
            <w:hideMark/>
          </w:tcPr>
          <w:p w14:paraId="17136744"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0,331</w:t>
            </w:r>
          </w:p>
        </w:tc>
        <w:tc>
          <w:tcPr>
            <w:tcW w:w="1681" w:type="dxa"/>
            <w:noWrap/>
            <w:vAlign w:val="bottom"/>
            <w:hideMark/>
          </w:tcPr>
          <w:p w14:paraId="5E6D5AA4"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243B3599"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25B81749" w14:textId="77777777" w:rsidTr="00B171E5">
        <w:trPr>
          <w:trHeight w:val="227"/>
          <w:jc w:val="center"/>
        </w:trPr>
        <w:tc>
          <w:tcPr>
            <w:tcW w:w="1388" w:type="dxa"/>
            <w:hideMark/>
          </w:tcPr>
          <w:p w14:paraId="77B1A68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28</w:t>
            </w:r>
          </w:p>
        </w:tc>
        <w:tc>
          <w:tcPr>
            <w:tcW w:w="2927" w:type="dxa"/>
            <w:noWrap/>
            <w:vAlign w:val="center"/>
            <w:hideMark/>
          </w:tcPr>
          <w:p w14:paraId="754E2CB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0,330</w:t>
            </w:r>
          </w:p>
        </w:tc>
        <w:tc>
          <w:tcPr>
            <w:tcW w:w="1681" w:type="dxa"/>
            <w:noWrap/>
            <w:vAlign w:val="bottom"/>
            <w:hideMark/>
          </w:tcPr>
          <w:p w14:paraId="53160746"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0F21FB73"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430F64E2" w14:textId="77777777" w:rsidTr="00B171E5">
        <w:trPr>
          <w:trHeight w:val="227"/>
          <w:jc w:val="center"/>
        </w:trPr>
        <w:tc>
          <w:tcPr>
            <w:tcW w:w="1388" w:type="dxa"/>
            <w:hideMark/>
          </w:tcPr>
          <w:p w14:paraId="22622151"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29</w:t>
            </w:r>
          </w:p>
        </w:tc>
        <w:tc>
          <w:tcPr>
            <w:tcW w:w="2927" w:type="dxa"/>
            <w:noWrap/>
            <w:vAlign w:val="center"/>
            <w:hideMark/>
          </w:tcPr>
          <w:p w14:paraId="29A4D314"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0,294</w:t>
            </w:r>
          </w:p>
        </w:tc>
        <w:tc>
          <w:tcPr>
            <w:tcW w:w="1681" w:type="dxa"/>
            <w:noWrap/>
            <w:vAlign w:val="bottom"/>
            <w:hideMark/>
          </w:tcPr>
          <w:p w14:paraId="33427803"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1802EB73"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r w:rsidR="00E32209" w:rsidRPr="008E5F29" w14:paraId="49D010ED" w14:textId="77777777" w:rsidTr="00B171E5">
        <w:trPr>
          <w:trHeight w:val="227"/>
          <w:jc w:val="center"/>
        </w:trPr>
        <w:tc>
          <w:tcPr>
            <w:tcW w:w="1388" w:type="dxa"/>
            <w:hideMark/>
          </w:tcPr>
          <w:p w14:paraId="409DFE3B"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Varibel 30</w:t>
            </w:r>
          </w:p>
        </w:tc>
        <w:tc>
          <w:tcPr>
            <w:tcW w:w="2927" w:type="dxa"/>
            <w:noWrap/>
            <w:vAlign w:val="center"/>
            <w:hideMark/>
          </w:tcPr>
          <w:p w14:paraId="082EE5E5"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0,315</w:t>
            </w:r>
          </w:p>
        </w:tc>
        <w:tc>
          <w:tcPr>
            <w:tcW w:w="1681" w:type="dxa"/>
            <w:noWrap/>
            <w:vAlign w:val="bottom"/>
            <w:hideMark/>
          </w:tcPr>
          <w:p w14:paraId="0A36281C"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0,2706</w:t>
            </w:r>
          </w:p>
        </w:tc>
        <w:tc>
          <w:tcPr>
            <w:tcW w:w="1758" w:type="dxa"/>
            <w:noWrap/>
            <w:vAlign w:val="center"/>
            <w:hideMark/>
          </w:tcPr>
          <w:p w14:paraId="5AAD6A33" w14:textId="77777777" w:rsidR="00E32209" w:rsidRPr="008E5F29" w:rsidRDefault="00E32209" w:rsidP="0074711D">
            <w:pPr>
              <w:spacing w:after="0" w:line="240" w:lineRule="auto"/>
              <w:jc w:val="center"/>
              <w:rPr>
                <w:rFonts w:ascii="Times New Roman" w:hAnsi="Times New Roman" w:cs="Times New Roman"/>
                <w:lang w:val="en-US"/>
              </w:rPr>
            </w:pPr>
            <w:r w:rsidRPr="008E5F29">
              <w:rPr>
                <w:rFonts w:ascii="Times New Roman" w:hAnsi="Times New Roman" w:cs="Times New Roman"/>
                <w:lang w:val="en-US"/>
              </w:rPr>
              <w:t>Valid</w:t>
            </w:r>
          </w:p>
        </w:tc>
      </w:tr>
    </w:tbl>
    <w:p w14:paraId="51074C07" w14:textId="2E180138" w:rsidR="00F00C15" w:rsidRPr="008E5F29" w:rsidRDefault="00F250BE" w:rsidP="00C20B18">
      <w:pPr>
        <w:spacing w:after="0" w:line="360" w:lineRule="auto"/>
        <w:rPr>
          <w:rFonts w:ascii="Times New Roman" w:hAnsi="Times New Roman" w:cs="Times New Roman"/>
          <w:bCs/>
          <w:iCs/>
          <w:sz w:val="24"/>
          <w:szCs w:val="24"/>
        </w:rPr>
      </w:pPr>
      <w:r>
        <w:rPr>
          <w:rFonts w:ascii="Times New Roman" w:hAnsi="Times New Roman" w:cs="Times New Roman"/>
          <w:b/>
          <w:sz w:val="24"/>
          <w:szCs w:val="24"/>
          <w:lang w:val="en-US"/>
        </w:rPr>
        <w:t xml:space="preserve">      </w:t>
      </w:r>
      <w:r w:rsidR="00F00C15" w:rsidRPr="008E5F29">
        <w:rPr>
          <w:rFonts w:ascii="Times New Roman" w:hAnsi="Times New Roman" w:cs="Times New Roman"/>
          <w:bCs/>
          <w:iCs/>
          <w:sz w:val="24"/>
          <w:szCs w:val="24"/>
        </w:rPr>
        <w:t xml:space="preserve">Sumber: Hasil </w:t>
      </w:r>
      <w:r>
        <w:rPr>
          <w:rFonts w:ascii="Times New Roman" w:hAnsi="Times New Roman" w:cs="Times New Roman"/>
          <w:bCs/>
          <w:iCs/>
          <w:sz w:val="24"/>
          <w:szCs w:val="24"/>
          <w:lang w:val="en-US"/>
        </w:rPr>
        <w:t xml:space="preserve">Pengolahan Data, </w:t>
      </w:r>
      <w:r w:rsidR="00F00C15" w:rsidRPr="008E5F29">
        <w:rPr>
          <w:rFonts w:ascii="Times New Roman" w:hAnsi="Times New Roman" w:cs="Times New Roman"/>
          <w:bCs/>
          <w:iCs/>
          <w:sz w:val="24"/>
          <w:szCs w:val="24"/>
        </w:rPr>
        <w:t>20</w:t>
      </w:r>
      <w:r w:rsidR="00F00C15" w:rsidRPr="008E5F29">
        <w:rPr>
          <w:rFonts w:ascii="Times New Roman" w:hAnsi="Times New Roman" w:cs="Times New Roman"/>
          <w:bCs/>
          <w:iCs/>
          <w:sz w:val="24"/>
          <w:szCs w:val="24"/>
          <w:lang w:val="en-US"/>
        </w:rPr>
        <w:t>20</w:t>
      </w:r>
    </w:p>
    <w:p w14:paraId="1FFC98A3" w14:textId="77777777" w:rsidR="00F00C15" w:rsidRPr="00F00C15" w:rsidRDefault="00F00C15" w:rsidP="00C20B18">
      <w:pPr>
        <w:spacing w:after="0" w:line="360" w:lineRule="auto"/>
        <w:jc w:val="both"/>
        <w:rPr>
          <w:rFonts w:ascii="Times New Roman" w:hAnsi="Times New Roman" w:cs="Times New Roman"/>
          <w:bCs/>
          <w:iCs/>
          <w:sz w:val="24"/>
          <w:szCs w:val="24"/>
          <w:lang w:val="en-US"/>
        </w:rPr>
      </w:pPr>
    </w:p>
    <w:p w14:paraId="7674BD8A" w14:textId="3C1D5B0A" w:rsidR="00C20B18" w:rsidRPr="008E5F29" w:rsidRDefault="00F00C15" w:rsidP="00C20B18">
      <w:pPr>
        <w:spacing w:after="0" w:line="360" w:lineRule="auto"/>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 xml:space="preserve"> </w:t>
      </w:r>
      <w:r w:rsidR="00C20B18" w:rsidRPr="008E5F29">
        <w:rPr>
          <w:rFonts w:ascii="Times New Roman" w:hAnsi="Times New Roman" w:cs="Times New Roman"/>
          <w:b/>
          <w:sz w:val="24"/>
          <w:szCs w:val="24"/>
          <w:lang w:val="en-US"/>
        </w:rPr>
        <w:tab/>
      </w:r>
      <w:r w:rsidR="00C20B18" w:rsidRPr="008E5F29">
        <w:rPr>
          <w:rFonts w:ascii="Times New Roman" w:hAnsi="Times New Roman" w:cs="Times New Roman"/>
          <w:bCs/>
          <w:sz w:val="24"/>
          <w:szCs w:val="24"/>
          <w:lang w:val="en-US"/>
        </w:rPr>
        <w:t>Berdasarkan Tabel 1, hasil uji validitas</w:t>
      </w:r>
      <w:r w:rsidR="00F250BE">
        <w:rPr>
          <w:rFonts w:ascii="Times New Roman" w:hAnsi="Times New Roman" w:cs="Times New Roman"/>
          <w:bCs/>
          <w:sz w:val="24"/>
          <w:szCs w:val="24"/>
          <w:lang w:val="en-US"/>
        </w:rPr>
        <w:t xml:space="preserve"> </w:t>
      </w:r>
      <w:r w:rsidR="00C20B18" w:rsidRPr="008E5F29">
        <w:rPr>
          <w:rFonts w:ascii="Times New Roman" w:hAnsi="Times New Roman" w:cs="Times New Roman"/>
          <w:bCs/>
          <w:sz w:val="24"/>
          <w:szCs w:val="24"/>
          <w:lang w:val="en-US"/>
        </w:rPr>
        <w:t>d</w:t>
      </w:r>
      <w:r w:rsidR="00C20B18" w:rsidRPr="008E5F29">
        <w:rPr>
          <w:rFonts w:ascii="Times New Roman" w:hAnsi="Times New Roman" w:cs="Times New Roman"/>
          <w:bCs/>
          <w:sz w:val="24"/>
          <w:szCs w:val="24"/>
        </w:rPr>
        <w:t>engan alpha 0,05 dan df</w:t>
      </w:r>
      <w:r w:rsidR="00C20B18" w:rsidRPr="008E5F29">
        <w:rPr>
          <w:rFonts w:ascii="Times New Roman" w:hAnsi="Times New Roman" w:cs="Times New Roman"/>
          <w:bCs/>
          <w:sz w:val="24"/>
          <w:szCs w:val="24"/>
          <w:lang w:val="en-US"/>
        </w:rPr>
        <w:t xml:space="preserve"> </w:t>
      </w:r>
      <w:r w:rsidR="00C20B18" w:rsidRPr="008E5F29">
        <w:rPr>
          <w:rFonts w:ascii="Times New Roman" w:hAnsi="Times New Roman" w:cs="Times New Roman"/>
          <w:bCs/>
          <w:sz w:val="24"/>
          <w:szCs w:val="24"/>
        </w:rPr>
        <w:t>= 5</w:t>
      </w:r>
      <w:r w:rsidR="00C20B18" w:rsidRPr="008E5F29">
        <w:rPr>
          <w:rFonts w:ascii="Times New Roman" w:hAnsi="Times New Roman" w:cs="Times New Roman"/>
          <w:bCs/>
          <w:sz w:val="24"/>
          <w:szCs w:val="24"/>
          <w:lang w:val="en-US"/>
        </w:rPr>
        <w:t>3</w:t>
      </w:r>
      <w:r w:rsidR="00C20B18" w:rsidRPr="008E5F29">
        <w:rPr>
          <w:rFonts w:ascii="Times New Roman" w:hAnsi="Times New Roman" w:cs="Times New Roman"/>
          <w:bCs/>
          <w:sz w:val="24"/>
          <w:szCs w:val="24"/>
        </w:rPr>
        <w:t xml:space="preserve">-2 serta menggunakan </w:t>
      </w:r>
      <w:r w:rsidR="00C20B18" w:rsidRPr="008E5F29">
        <w:rPr>
          <w:rFonts w:ascii="Times New Roman" w:hAnsi="Times New Roman" w:cs="Times New Roman"/>
          <w:bCs/>
          <w:sz w:val="24"/>
          <w:szCs w:val="24"/>
          <w:lang w:val="en-US"/>
        </w:rPr>
        <w:t xml:space="preserve">uji dua </w:t>
      </w:r>
      <w:r w:rsidR="00C20B18" w:rsidRPr="008E5F29">
        <w:rPr>
          <w:rFonts w:ascii="Times New Roman" w:hAnsi="Times New Roman" w:cs="Times New Roman"/>
          <w:bCs/>
          <w:sz w:val="24"/>
          <w:szCs w:val="24"/>
        </w:rPr>
        <w:t>arah maka diketahui r tabel sebesar 0,27</w:t>
      </w:r>
      <w:r w:rsidR="00C20B18" w:rsidRPr="008E5F29">
        <w:rPr>
          <w:rFonts w:ascii="Times New Roman" w:hAnsi="Times New Roman" w:cs="Times New Roman"/>
          <w:bCs/>
          <w:sz w:val="24"/>
          <w:szCs w:val="24"/>
          <w:lang w:val="en-US"/>
        </w:rPr>
        <w:t>06</w:t>
      </w:r>
      <w:r w:rsidR="00C20B18" w:rsidRPr="008E5F29">
        <w:rPr>
          <w:rFonts w:ascii="Times New Roman" w:hAnsi="Times New Roman" w:cs="Times New Roman"/>
          <w:bCs/>
          <w:sz w:val="24"/>
          <w:szCs w:val="24"/>
        </w:rPr>
        <w:t xml:space="preserve">, </w:t>
      </w:r>
      <w:r w:rsidR="00C20B18" w:rsidRPr="008E5F29">
        <w:rPr>
          <w:rFonts w:ascii="Times New Roman" w:hAnsi="Times New Roman" w:cs="Times New Roman"/>
          <w:bCs/>
          <w:sz w:val="24"/>
          <w:szCs w:val="24"/>
          <w:lang w:val="en-US"/>
        </w:rPr>
        <w:t>sehingga</w:t>
      </w:r>
      <w:r w:rsidR="00C20B18" w:rsidRPr="008E5F29">
        <w:rPr>
          <w:rFonts w:ascii="Times New Roman" w:hAnsi="Times New Roman" w:cs="Times New Roman"/>
          <w:bCs/>
          <w:sz w:val="24"/>
          <w:szCs w:val="24"/>
        </w:rPr>
        <w:t xml:space="preserve"> </w:t>
      </w:r>
      <w:r w:rsidR="00C20B18" w:rsidRPr="008E5F29">
        <w:rPr>
          <w:rFonts w:ascii="Times New Roman" w:hAnsi="Times New Roman" w:cs="Times New Roman"/>
          <w:bCs/>
          <w:sz w:val="24"/>
          <w:szCs w:val="24"/>
          <w:lang w:val="en-US"/>
        </w:rPr>
        <w:t>ke 30 item pernyataan adalah valid karena nilai r hitung &gt; r tabel.</w:t>
      </w:r>
    </w:p>
    <w:p w14:paraId="5C4BD0C6" w14:textId="77777777" w:rsidR="005B45D0" w:rsidRPr="008E5F29" w:rsidRDefault="00C20B18" w:rsidP="00C20B18">
      <w:pPr>
        <w:spacing w:after="0" w:line="360" w:lineRule="auto"/>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ab/>
      </w:r>
    </w:p>
    <w:tbl>
      <w:tblPr>
        <w:tblW w:w="65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104"/>
        <w:gridCol w:w="934"/>
        <w:gridCol w:w="1498"/>
        <w:gridCol w:w="1047"/>
      </w:tblGrid>
      <w:tr w:rsidR="005B45D0" w:rsidRPr="005B45D0" w14:paraId="30E8DEB6" w14:textId="77777777" w:rsidTr="0074711D">
        <w:trPr>
          <w:cantSplit/>
          <w:jc w:val="center"/>
        </w:trPr>
        <w:tc>
          <w:tcPr>
            <w:tcW w:w="6583" w:type="dxa"/>
            <w:gridSpan w:val="4"/>
            <w:tcBorders>
              <w:top w:val="nil"/>
              <w:left w:val="nil"/>
              <w:bottom w:val="single" w:sz="8" w:space="0" w:color="000000"/>
              <w:right w:val="nil"/>
            </w:tcBorders>
            <w:shd w:val="clear" w:color="auto" w:fill="FFFFFF"/>
            <w:vAlign w:val="center"/>
          </w:tcPr>
          <w:p w14:paraId="2D54FFDF" w14:textId="17DDD24A" w:rsidR="005B45D0" w:rsidRPr="005B45D0" w:rsidRDefault="005B45D0" w:rsidP="0074711D">
            <w:pPr>
              <w:spacing w:after="0" w:line="360" w:lineRule="auto"/>
              <w:jc w:val="center"/>
              <w:rPr>
                <w:rFonts w:ascii="Times New Roman" w:hAnsi="Times New Roman" w:cs="Times New Roman"/>
                <w:bCs/>
                <w:sz w:val="24"/>
                <w:szCs w:val="24"/>
                <w:lang w:val="en-US"/>
              </w:rPr>
            </w:pPr>
            <w:r w:rsidRPr="008E5F29">
              <w:rPr>
                <w:rFonts w:ascii="Times New Roman" w:hAnsi="Times New Roman" w:cs="Times New Roman"/>
                <w:b/>
                <w:bCs/>
                <w:sz w:val="24"/>
                <w:szCs w:val="24"/>
              </w:rPr>
              <w:t xml:space="preserve">Tabel </w:t>
            </w:r>
            <w:r w:rsidR="0074711D" w:rsidRPr="008E5F29">
              <w:rPr>
                <w:rFonts w:ascii="Times New Roman" w:hAnsi="Times New Roman" w:cs="Times New Roman"/>
                <w:b/>
                <w:bCs/>
                <w:sz w:val="24"/>
                <w:szCs w:val="24"/>
                <w:lang w:val="en-US"/>
              </w:rPr>
              <w:t>2</w:t>
            </w:r>
            <w:r w:rsidRPr="008E5F29">
              <w:rPr>
                <w:rFonts w:ascii="Times New Roman" w:hAnsi="Times New Roman" w:cs="Times New Roman"/>
                <w:b/>
                <w:bCs/>
                <w:sz w:val="24"/>
                <w:szCs w:val="24"/>
                <w:lang w:val="en-US"/>
              </w:rPr>
              <w:t xml:space="preserve"> Hasil Uji Reliabilitas</w:t>
            </w:r>
          </w:p>
        </w:tc>
      </w:tr>
      <w:tr w:rsidR="005B45D0" w:rsidRPr="005B45D0" w14:paraId="0CF53948" w14:textId="77777777" w:rsidTr="0074711D">
        <w:trPr>
          <w:cantSplit/>
          <w:jc w:val="center"/>
        </w:trPr>
        <w:tc>
          <w:tcPr>
            <w:tcW w:w="3104" w:type="dxa"/>
            <w:vMerge w:val="restart"/>
            <w:tcBorders>
              <w:top w:val="single" w:sz="8" w:space="0" w:color="000000"/>
              <w:left w:val="nil"/>
              <w:bottom w:val="nil"/>
              <w:right w:val="nil"/>
            </w:tcBorders>
            <w:shd w:val="clear" w:color="auto" w:fill="FFFFFF"/>
            <w:hideMark/>
          </w:tcPr>
          <w:p w14:paraId="70B4B7A4"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Cronbach’s Alpha</w:t>
            </w:r>
          </w:p>
        </w:tc>
        <w:tc>
          <w:tcPr>
            <w:tcW w:w="934" w:type="dxa"/>
            <w:vMerge w:val="restart"/>
            <w:tcBorders>
              <w:top w:val="single" w:sz="8" w:space="0" w:color="000000"/>
              <w:left w:val="nil"/>
              <w:bottom w:val="nil"/>
              <w:right w:val="nil"/>
            </w:tcBorders>
            <w:shd w:val="clear" w:color="auto" w:fill="FFFFFF"/>
            <w:hideMark/>
          </w:tcPr>
          <w:p w14:paraId="5FF61260"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Part 1</w:t>
            </w:r>
          </w:p>
        </w:tc>
        <w:tc>
          <w:tcPr>
            <w:tcW w:w="1498" w:type="dxa"/>
            <w:tcBorders>
              <w:top w:val="single" w:sz="8" w:space="0" w:color="000000"/>
              <w:left w:val="nil"/>
              <w:bottom w:val="nil"/>
              <w:right w:val="nil"/>
            </w:tcBorders>
            <w:shd w:val="clear" w:color="auto" w:fill="FFFFFF"/>
            <w:hideMark/>
          </w:tcPr>
          <w:p w14:paraId="7E2BDA31"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Value</w:t>
            </w:r>
          </w:p>
        </w:tc>
        <w:tc>
          <w:tcPr>
            <w:tcW w:w="1044" w:type="dxa"/>
            <w:tcBorders>
              <w:top w:val="single" w:sz="8" w:space="0" w:color="000000"/>
              <w:left w:val="nil"/>
              <w:bottom w:val="nil"/>
              <w:right w:val="nil"/>
            </w:tcBorders>
            <w:shd w:val="clear" w:color="auto" w:fill="FFFFFF"/>
            <w:vAlign w:val="center"/>
            <w:hideMark/>
          </w:tcPr>
          <w:p w14:paraId="735E8A86" w14:textId="77777777" w:rsidR="005B45D0" w:rsidRPr="005B45D0" w:rsidRDefault="005B45D0" w:rsidP="0074711D">
            <w:pPr>
              <w:spacing w:after="0" w:line="240" w:lineRule="auto"/>
              <w:jc w:val="both"/>
              <w:rPr>
                <w:rFonts w:ascii="Times New Roman" w:hAnsi="Times New Roman" w:cs="Times New Roman"/>
                <w:bCs/>
                <w:sz w:val="24"/>
                <w:szCs w:val="24"/>
                <w:lang w:val="en-US"/>
              </w:rPr>
            </w:pPr>
            <w:r w:rsidRPr="005B45D0">
              <w:rPr>
                <w:rFonts w:ascii="Times New Roman" w:hAnsi="Times New Roman" w:cs="Times New Roman"/>
                <w:bCs/>
                <w:sz w:val="24"/>
                <w:szCs w:val="24"/>
                <w:lang w:val="en-US"/>
              </w:rPr>
              <w:t>.810</w:t>
            </w:r>
          </w:p>
        </w:tc>
      </w:tr>
      <w:tr w:rsidR="005B45D0" w:rsidRPr="005B45D0" w14:paraId="33B2F09B" w14:textId="77777777" w:rsidTr="0074711D">
        <w:trPr>
          <w:cantSplit/>
          <w:jc w:val="center"/>
        </w:trPr>
        <w:tc>
          <w:tcPr>
            <w:tcW w:w="3104" w:type="dxa"/>
            <w:vMerge/>
            <w:tcBorders>
              <w:top w:val="nil"/>
              <w:left w:val="nil"/>
              <w:bottom w:val="nil"/>
              <w:right w:val="nil"/>
            </w:tcBorders>
            <w:vAlign w:val="center"/>
            <w:hideMark/>
          </w:tcPr>
          <w:p w14:paraId="36A349B6"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p>
        </w:tc>
        <w:tc>
          <w:tcPr>
            <w:tcW w:w="934" w:type="dxa"/>
            <w:vMerge/>
            <w:tcBorders>
              <w:top w:val="nil"/>
              <w:left w:val="nil"/>
              <w:bottom w:val="nil"/>
              <w:right w:val="nil"/>
            </w:tcBorders>
            <w:vAlign w:val="center"/>
            <w:hideMark/>
          </w:tcPr>
          <w:p w14:paraId="314F9AB1"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p>
        </w:tc>
        <w:tc>
          <w:tcPr>
            <w:tcW w:w="1498" w:type="dxa"/>
            <w:tcBorders>
              <w:top w:val="nil"/>
              <w:left w:val="nil"/>
              <w:bottom w:val="nil"/>
              <w:right w:val="nil"/>
            </w:tcBorders>
            <w:shd w:val="clear" w:color="auto" w:fill="FFFFFF"/>
            <w:hideMark/>
          </w:tcPr>
          <w:p w14:paraId="55EE4E64"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N of Items</w:t>
            </w:r>
          </w:p>
        </w:tc>
        <w:tc>
          <w:tcPr>
            <w:tcW w:w="1044" w:type="dxa"/>
            <w:tcBorders>
              <w:top w:val="nil"/>
              <w:left w:val="nil"/>
              <w:bottom w:val="nil"/>
              <w:right w:val="nil"/>
            </w:tcBorders>
            <w:shd w:val="clear" w:color="auto" w:fill="FFFFFF"/>
            <w:vAlign w:val="center"/>
            <w:hideMark/>
          </w:tcPr>
          <w:p w14:paraId="32424738" w14:textId="77777777" w:rsidR="005B45D0" w:rsidRPr="005B45D0" w:rsidRDefault="005B45D0" w:rsidP="0074711D">
            <w:pPr>
              <w:spacing w:after="0" w:line="240" w:lineRule="auto"/>
              <w:jc w:val="both"/>
              <w:rPr>
                <w:rFonts w:ascii="Times New Roman" w:hAnsi="Times New Roman" w:cs="Times New Roman"/>
                <w:bCs/>
                <w:sz w:val="24"/>
                <w:szCs w:val="24"/>
                <w:lang w:val="en-US"/>
              </w:rPr>
            </w:pPr>
            <w:r w:rsidRPr="005B45D0">
              <w:rPr>
                <w:rFonts w:ascii="Times New Roman" w:hAnsi="Times New Roman" w:cs="Times New Roman"/>
                <w:bCs/>
                <w:sz w:val="24"/>
                <w:szCs w:val="24"/>
                <w:lang w:val="en-US"/>
              </w:rPr>
              <w:t>15</w:t>
            </w:r>
            <w:r w:rsidRPr="005B45D0">
              <w:rPr>
                <w:rFonts w:ascii="Times New Roman" w:hAnsi="Times New Roman" w:cs="Times New Roman"/>
                <w:bCs/>
                <w:sz w:val="24"/>
                <w:szCs w:val="24"/>
                <w:vertAlign w:val="superscript"/>
                <w:lang w:val="en-US"/>
              </w:rPr>
              <w:t>a</w:t>
            </w:r>
          </w:p>
        </w:tc>
      </w:tr>
      <w:tr w:rsidR="005B45D0" w:rsidRPr="005B45D0" w14:paraId="0D0CAA19" w14:textId="77777777" w:rsidTr="0074711D">
        <w:trPr>
          <w:cantSplit/>
          <w:jc w:val="center"/>
        </w:trPr>
        <w:tc>
          <w:tcPr>
            <w:tcW w:w="3104" w:type="dxa"/>
            <w:vMerge/>
            <w:tcBorders>
              <w:top w:val="nil"/>
              <w:left w:val="nil"/>
              <w:bottom w:val="nil"/>
              <w:right w:val="nil"/>
            </w:tcBorders>
            <w:vAlign w:val="center"/>
            <w:hideMark/>
          </w:tcPr>
          <w:p w14:paraId="72C54C2A"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p>
        </w:tc>
        <w:tc>
          <w:tcPr>
            <w:tcW w:w="934" w:type="dxa"/>
            <w:vMerge w:val="restart"/>
            <w:tcBorders>
              <w:top w:val="nil"/>
              <w:left w:val="nil"/>
              <w:bottom w:val="nil"/>
              <w:right w:val="nil"/>
            </w:tcBorders>
            <w:shd w:val="clear" w:color="auto" w:fill="FFFFFF"/>
            <w:hideMark/>
          </w:tcPr>
          <w:p w14:paraId="1607C9A4"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Part 2</w:t>
            </w:r>
          </w:p>
        </w:tc>
        <w:tc>
          <w:tcPr>
            <w:tcW w:w="1498" w:type="dxa"/>
            <w:tcBorders>
              <w:top w:val="nil"/>
              <w:left w:val="nil"/>
              <w:bottom w:val="nil"/>
              <w:right w:val="nil"/>
            </w:tcBorders>
            <w:shd w:val="clear" w:color="auto" w:fill="FFFFFF"/>
            <w:hideMark/>
          </w:tcPr>
          <w:p w14:paraId="43CF5F16"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Value</w:t>
            </w:r>
          </w:p>
        </w:tc>
        <w:tc>
          <w:tcPr>
            <w:tcW w:w="1044" w:type="dxa"/>
            <w:tcBorders>
              <w:top w:val="nil"/>
              <w:left w:val="nil"/>
              <w:bottom w:val="nil"/>
              <w:right w:val="nil"/>
            </w:tcBorders>
            <w:shd w:val="clear" w:color="auto" w:fill="FFFFFF"/>
            <w:vAlign w:val="center"/>
            <w:hideMark/>
          </w:tcPr>
          <w:p w14:paraId="057FA5EA" w14:textId="77777777" w:rsidR="005B45D0" w:rsidRPr="005B45D0" w:rsidRDefault="005B45D0" w:rsidP="0074711D">
            <w:pPr>
              <w:spacing w:after="0" w:line="240" w:lineRule="auto"/>
              <w:jc w:val="both"/>
              <w:rPr>
                <w:rFonts w:ascii="Times New Roman" w:hAnsi="Times New Roman" w:cs="Times New Roman"/>
                <w:bCs/>
                <w:sz w:val="24"/>
                <w:szCs w:val="24"/>
                <w:lang w:val="en-US"/>
              </w:rPr>
            </w:pPr>
            <w:r w:rsidRPr="005B45D0">
              <w:rPr>
                <w:rFonts w:ascii="Times New Roman" w:hAnsi="Times New Roman" w:cs="Times New Roman"/>
                <w:bCs/>
                <w:sz w:val="24"/>
                <w:szCs w:val="24"/>
                <w:lang w:val="en-US"/>
              </w:rPr>
              <w:t>.735</w:t>
            </w:r>
          </w:p>
        </w:tc>
      </w:tr>
      <w:tr w:rsidR="005B45D0" w:rsidRPr="005B45D0" w14:paraId="20F74F1A" w14:textId="77777777" w:rsidTr="0074711D">
        <w:trPr>
          <w:cantSplit/>
          <w:jc w:val="center"/>
        </w:trPr>
        <w:tc>
          <w:tcPr>
            <w:tcW w:w="3104" w:type="dxa"/>
            <w:vMerge/>
            <w:tcBorders>
              <w:top w:val="nil"/>
              <w:left w:val="nil"/>
              <w:bottom w:val="nil"/>
              <w:right w:val="nil"/>
            </w:tcBorders>
            <w:vAlign w:val="center"/>
            <w:hideMark/>
          </w:tcPr>
          <w:p w14:paraId="39E63B60"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p>
        </w:tc>
        <w:tc>
          <w:tcPr>
            <w:tcW w:w="934" w:type="dxa"/>
            <w:vMerge/>
            <w:tcBorders>
              <w:top w:val="nil"/>
              <w:left w:val="nil"/>
              <w:bottom w:val="nil"/>
              <w:right w:val="nil"/>
            </w:tcBorders>
            <w:vAlign w:val="center"/>
            <w:hideMark/>
          </w:tcPr>
          <w:p w14:paraId="5080B7DA"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p>
        </w:tc>
        <w:tc>
          <w:tcPr>
            <w:tcW w:w="1498" w:type="dxa"/>
            <w:tcBorders>
              <w:top w:val="nil"/>
              <w:left w:val="nil"/>
              <w:bottom w:val="nil"/>
              <w:right w:val="nil"/>
            </w:tcBorders>
            <w:shd w:val="clear" w:color="auto" w:fill="FFFFFF"/>
            <w:hideMark/>
          </w:tcPr>
          <w:p w14:paraId="751A0833"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N of Items</w:t>
            </w:r>
          </w:p>
        </w:tc>
        <w:tc>
          <w:tcPr>
            <w:tcW w:w="1044" w:type="dxa"/>
            <w:tcBorders>
              <w:top w:val="nil"/>
              <w:left w:val="nil"/>
              <w:bottom w:val="nil"/>
              <w:right w:val="nil"/>
            </w:tcBorders>
            <w:shd w:val="clear" w:color="auto" w:fill="FFFFFF"/>
            <w:vAlign w:val="center"/>
            <w:hideMark/>
          </w:tcPr>
          <w:p w14:paraId="02B97CD9" w14:textId="77777777" w:rsidR="005B45D0" w:rsidRPr="005B45D0" w:rsidRDefault="005B45D0" w:rsidP="0074711D">
            <w:pPr>
              <w:spacing w:after="0" w:line="240" w:lineRule="auto"/>
              <w:jc w:val="both"/>
              <w:rPr>
                <w:rFonts w:ascii="Times New Roman" w:hAnsi="Times New Roman" w:cs="Times New Roman"/>
                <w:bCs/>
                <w:sz w:val="24"/>
                <w:szCs w:val="24"/>
                <w:lang w:val="en-US"/>
              </w:rPr>
            </w:pPr>
            <w:r w:rsidRPr="005B45D0">
              <w:rPr>
                <w:rFonts w:ascii="Times New Roman" w:hAnsi="Times New Roman" w:cs="Times New Roman"/>
                <w:bCs/>
                <w:sz w:val="24"/>
                <w:szCs w:val="24"/>
                <w:lang w:val="en-US"/>
              </w:rPr>
              <w:t>15</w:t>
            </w:r>
            <w:r w:rsidRPr="005B45D0">
              <w:rPr>
                <w:rFonts w:ascii="Times New Roman" w:hAnsi="Times New Roman" w:cs="Times New Roman"/>
                <w:bCs/>
                <w:sz w:val="24"/>
                <w:szCs w:val="24"/>
                <w:vertAlign w:val="superscript"/>
                <w:lang w:val="en-US"/>
              </w:rPr>
              <w:t>b</w:t>
            </w:r>
          </w:p>
        </w:tc>
      </w:tr>
      <w:tr w:rsidR="005B45D0" w:rsidRPr="005B45D0" w14:paraId="18F8FDC4" w14:textId="77777777" w:rsidTr="0074711D">
        <w:trPr>
          <w:cantSplit/>
          <w:jc w:val="center"/>
        </w:trPr>
        <w:tc>
          <w:tcPr>
            <w:tcW w:w="3104" w:type="dxa"/>
            <w:vMerge/>
            <w:tcBorders>
              <w:top w:val="nil"/>
              <w:left w:val="nil"/>
              <w:bottom w:val="nil"/>
              <w:right w:val="nil"/>
            </w:tcBorders>
            <w:vAlign w:val="center"/>
            <w:hideMark/>
          </w:tcPr>
          <w:p w14:paraId="4AA249C0"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p>
        </w:tc>
        <w:tc>
          <w:tcPr>
            <w:tcW w:w="2432" w:type="dxa"/>
            <w:gridSpan w:val="2"/>
            <w:tcBorders>
              <w:top w:val="nil"/>
              <w:left w:val="nil"/>
              <w:bottom w:val="nil"/>
              <w:right w:val="nil"/>
            </w:tcBorders>
            <w:shd w:val="clear" w:color="auto" w:fill="FFFFFF"/>
            <w:hideMark/>
          </w:tcPr>
          <w:p w14:paraId="4EF42929"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Total N of Items</w:t>
            </w:r>
          </w:p>
        </w:tc>
        <w:tc>
          <w:tcPr>
            <w:tcW w:w="1044" w:type="dxa"/>
            <w:tcBorders>
              <w:top w:val="nil"/>
              <w:left w:val="nil"/>
              <w:bottom w:val="nil"/>
              <w:right w:val="nil"/>
            </w:tcBorders>
            <w:shd w:val="clear" w:color="auto" w:fill="FFFFFF"/>
            <w:vAlign w:val="center"/>
            <w:hideMark/>
          </w:tcPr>
          <w:p w14:paraId="07DBDEA4" w14:textId="77777777" w:rsidR="005B45D0" w:rsidRPr="005B45D0" w:rsidRDefault="005B45D0" w:rsidP="0074711D">
            <w:pPr>
              <w:spacing w:after="0" w:line="240" w:lineRule="auto"/>
              <w:jc w:val="both"/>
              <w:rPr>
                <w:rFonts w:ascii="Times New Roman" w:hAnsi="Times New Roman" w:cs="Times New Roman"/>
                <w:bCs/>
                <w:sz w:val="24"/>
                <w:szCs w:val="24"/>
                <w:lang w:val="en-US"/>
              </w:rPr>
            </w:pPr>
            <w:r w:rsidRPr="005B45D0">
              <w:rPr>
                <w:rFonts w:ascii="Times New Roman" w:hAnsi="Times New Roman" w:cs="Times New Roman"/>
                <w:bCs/>
                <w:sz w:val="24"/>
                <w:szCs w:val="24"/>
                <w:lang w:val="en-US"/>
              </w:rPr>
              <w:t>30</w:t>
            </w:r>
          </w:p>
        </w:tc>
      </w:tr>
      <w:tr w:rsidR="005B45D0" w:rsidRPr="005B45D0" w14:paraId="3640AA17" w14:textId="77777777" w:rsidTr="0074711D">
        <w:trPr>
          <w:cantSplit/>
          <w:jc w:val="center"/>
        </w:trPr>
        <w:tc>
          <w:tcPr>
            <w:tcW w:w="5536" w:type="dxa"/>
            <w:gridSpan w:val="3"/>
            <w:tcBorders>
              <w:top w:val="nil"/>
              <w:left w:val="nil"/>
              <w:bottom w:val="nil"/>
              <w:right w:val="nil"/>
            </w:tcBorders>
            <w:shd w:val="clear" w:color="auto" w:fill="FFFFFF"/>
            <w:hideMark/>
          </w:tcPr>
          <w:p w14:paraId="232C06EC"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Correlation Between Forms</w:t>
            </w:r>
          </w:p>
        </w:tc>
        <w:tc>
          <w:tcPr>
            <w:tcW w:w="1044" w:type="dxa"/>
            <w:tcBorders>
              <w:top w:val="nil"/>
              <w:left w:val="nil"/>
              <w:bottom w:val="nil"/>
              <w:right w:val="nil"/>
            </w:tcBorders>
            <w:shd w:val="clear" w:color="auto" w:fill="FFFFFF"/>
            <w:vAlign w:val="center"/>
            <w:hideMark/>
          </w:tcPr>
          <w:p w14:paraId="6B12407B" w14:textId="77777777" w:rsidR="005B45D0" w:rsidRPr="005B45D0" w:rsidRDefault="005B45D0" w:rsidP="0074711D">
            <w:pPr>
              <w:spacing w:after="0" w:line="240" w:lineRule="auto"/>
              <w:jc w:val="both"/>
              <w:rPr>
                <w:rFonts w:ascii="Times New Roman" w:hAnsi="Times New Roman" w:cs="Times New Roman"/>
                <w:bCs/>
                <w:sz w:val="24"/>
                <w:szCs w:val="24"/>
                <w:lang w:val="en-US"/>
              </w:rPr>
            </w:pPr>
            <w:r w:rsidRPr="005B45D0">
              <w:rPr>
                <w:rFonts w:ascii="Times New Roman" w:hAnsi="Times New Roman" w:cs="Times New Roman"/>
                <w:bCs/>
                <w:sz w:val="24"/>
                <w:szCs w:val="24"/>
                <w:lang w:val="en-US"/>
              </w:rPr>
              <w:t>.638</w:t>
            </w:r>
          </w:p>
        </w:tc>
      </w:tr>
      <w:tr w:rsidR="005B45D0" w:rsidRPr="005B45D0" w14:paraId="6276E39B" w14:textId="77777777" w:rsidTr="0074711D">
        <w:trPr>
          <w:cantSplit/>
          <w:jc w:val="center"/>
        </w:trPr>
        <w:tc>
          <w:tcPr>
            <w:tcW w:w="3104" w:type="dxa"/>
            <w:vMerge w:val="restart"/>
            <w:tcBorders>
              <w:top w:val="nil"/>
              <w:left w:val="nil"/>
              <w:bottom w:val="nil"/>
              <w:right w:val="nil"/>
            </w:tcBorders>
            <w:shd w:val="clear" w:color="auto" w:fill="FFFFFF"/>
            <w:hideMark/>
          </w:tcPr>
          <w:p w14:paraId="69CA147C"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Spearman-Brown Coefficient</w:t>
            </w:r>
          </w:p>
        </w:tc>
        <w:tc>
          <w:tcPr>
            <w:tcW w:w="2432" w:type="dxa"/>
            <w:gridSpan w:val="2"/>
            <w:tcBorders>
              <w:top w:val="nil"/>
              <w:left w:val="nil"/>
              <w:bottom w:val="nil"/>
              <w:right w:val="nil"/>
            </w:tcBorders>
            <w:shd w:val="clear" w:color="auto" w:fill="FFFFFF"/>
            <w:hideMark/>
          </w:tcPr>
          <w:p w14:paraId="0880DAFA"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Equal Length</w:t>
            </w:r>
          </w:p>
        </w:tc>
        <w:tc>
          <w:tcPr>
            <w:tcW w:w="1044" w:type="dxa"/>
            <w:tcBorders>
              <w:top w:val="nil"/>
              <w:left w:val="nil"/>
              <w:bottom w:val="nil"/>
              <w:right w:val="nil"/>
            </w:tcBorders>
            <w:shd w:val="clear" w:color="auto" w:fill="FFFFFF"/>
            <w:vAlign w:val="center"/>
            <w:hideMark/>
          </w:tcPr>
          <w:p w14:paraId="525D5AF2" w14:textId="77777777" w:rsidR="005B45D0" w:rsidRPr="005B45D0" w:rsidRDefault="005B45D0" w:rsidP="0074711D">
            <w:pPr>
              <w:spacing w:after="0" w:line="240" w:lineRule="auto"/>
              <w:jc w:val="both"/>
              <w:rPr>
                <w:rFonts w:ascii="Times New Roman" w:hAnsi="Times New Roman" w:cs="Times New Roman"/>
                <w:bCs/>
                <w:sz w:val="24"/>
                <w:szCs w:val="24"/>
                <w:lang w:val="en-US"/>
              </w:rPr>
            </w:pPr>
            <w:r w:rsidRPr="005B45D0">
              <w:rPr>
                <w:rFonts w:ascii="Times New Roman" w:hAnsi="Times New Roman" w:cs="Times New Roman"/>
                <w:bCs/>
                <w:sz w:val="24"/>
                <w:szCs w:val="24"/>
                <w:lang w:val="en-US"/>
              </w:rPr>
              <w:t>.779</w:t>
            </w:r>
          </w:p>
        </w:tc>
      </w:tr>
      <w:tr w:rsidR="005B45D0" w:rsidRPr="005B45D0" w14:paraId="1E09830D" w14:textId="77777777" w:rsidTr="0074711D">
        <w:trPr>
          <w:cantSplit/>
          <w:jc w:val="center"/>
        </w:trPr>
        <w:tc>
          <w:tcPr>
            <w:tcW w:w="3104" w:type="dxa"/>
            <w:vMerge/>
            <w:tcBorders>
              <w:top w:val="nil"/>
              <w:left w:val="nil"/>
              <w:bottom w:val="nil"/>
              <w:right w:val="nil"/>
            </w:tcBorders>
            <w:vAlign w:val="center"/>
            <w:hideMark/>
          </w:tcPr>
          <w:p w14:paraId="0606AE85"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p>
        </w:tc>
        <w:tc>
          <w:tcPr>
            <w:tcW w:w="2432" w:type="dxa"/>
            <w:gridSpan w:val="2"/>
            <w:tcBorders>
              <w:top w:val="nil"/>
              <w:left w:val="nil"/>
              <w:bottom w:val="nil"/>
              <w:right w:val="nil"/>
            </w:tcBorders>
            <w:shd w:val="clear" w:color="auto" w:fill="FFFFFF"/>
            <w:hideMark/>
          </w:tcPr>
          <w:p w14:paraId="4961C56F"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Unequal Length</w:t>
            </w:r>
          </w:p>
        </w:tc>
        <w:tc>
          <w:tcPr>
            <w:tcW w:w="1044" w:type="dxa"/>
            <w:tcBorders>
              <w:top w:val="nil"/>
              <w:left w:val="nil"/>
              <w:bottom w:val="nil"/>
              <w:right w:val="nil"/>
            </w:tcBorders>
            <w:shd w:val="clear" w:color="auto" w:fill="FFFFFF"/>
            <w:vAlign w:val="center"/>
            <w:hideMark/>
          </w:tcPr>
          <w:p w14:paraId="46E0181A" w14:textId="77777777" w:rsidR="005B45D0" w:rsidRPr="005B45D0" w:rsidRDefault="005B45D0" w:rsidP="0074711D">
            <w:pPr>
              <w:spacing w:after="0" w:line="240" w:lineRule="auto"/>
              <w:jc w:val="both"/>
              <w:rPr>
                <w:rFonts w:ascii="Times New Roman" w:hAnsi="Times New Roman" w:cs="Times New Roman"/>
                <w:bCs/>
                <w:sz w:val="24"/>
                <w:szCs w:val="24"/>
                <w:lang w:val="en-US"/>
              </w:rPr>
            </w:pPr>
            <w:r w:rsidRPr="005B45D0">
              <w:rPr>
                <w:rFonts w:ascii="Times New Roman" w:hAnsi="Times New Roman" w:cs="Times New Roman"/>
                <w:bCs/>
                <w:sz w:val="24"/>
                <w:szCs w:val="24"/>
                <w:lang w:val="en-US"/>
              </w:rPr>
              <w:t>.779</w:t>
            </w:r>
          </w:p>
        </w:tc>
      </w:tr>
      <w:tr w:rsidR="005B45D0" w:rsidRPr="005B45D0" w14:paraId="1485C803" w14:textId="77777777" w:rsidTr="0074711D">
        <w:trPr>
          <w:cantSplit/>
          <w:jc w:val="center"/>
        </w:trPr>
        <w:tc>
          <w:tcPr>
            <w:tcW w:w="5536" w:type="dxa"/>
            <w:gridSpan w:val="3"/>
            <w:tcBorders>
              <w:top w:val="nil"/>
              <w:left w:val="nil"/>
              <w:bottom w:val="single" w:sz="8" w:space="0" w:color="000000"/>
              <w:right w:val="nil"/>
            </w:tcBorders>
            <w:shd w:val="clear" w:color="auto" w:fill="FFFFFF"/>
            <w:hideMark/>
          </w:tcPr>
          <w:p w14:paraId="6DF548E2" w14:textId="77777777" w:rsidR="005B45D0" w:rsidRPr="00F250BE" w:rsidRDefault="005B45D0" w:rsidP="0074711D">
            <w:pPr>
              <w:spacing w:after="0" w:line="240" w:lineRule="auto"/>
              <w:jc w:val="both"/>
              <w:rPr>
                <w:rFonts w:ascii="Times New Roman" w:hAnsi="Times New Roman" w:cs="Times New Roman"/>
                <w:bCs/>
                <w:i/>
                <w:iCs/>
                <w:sz w:val="24"/>
                <w:szCs w:val="24"/>
                <w:lang w:val="en-US"/>
              </w:rPr>
            </w:pPr>
            <w:r w:rsidRPr="00F250BE">
              <w:rPr>
                <w:rFonts w:ascii="Times New Roman" w:hAnsi="Times New Roman" w:cs="Times New Roman"/>
                <w:bCs/>
                <w:i/>
                <w:iCs/>
                <w:sz w:val="24"/>
                <w:szCs w:val="24"/>
                <w:lang w:val="en-US"/>
              </w:rPr>
              <w:t>Guttman Split-Half Coefficient</w:t>
            </w:r>
          </w:p>
        </w:tc>
        <w:tc>
          <w:tcPr>
            <w:tcW w:w="1044" w:type="dxa"/>
            <w:tcBorders>
              <w:top w:val="nil"/>
              <w:left w:val="nil"/>
              <w:bottom w:val="single" w:sz="8" w:space="0" w:color="000000"/>
              <w:right w:val="nil"/>
            </w:tcBorders>
            <w:shd w:val="clear" w:color="auto" w:fill="FFFFFF"/>
            <w:vAlign w:val="center"/>
            <w:hideMark/>
          </w:tcPr>
          <w:p w14:paraId="75FA0B05" w14:textId="77777777" w:rsidR="005B45D0" w:rsidRPr="005B45D0" w:rsidRDefault="005B45D0" w:rsidP="0074711D">
            <w:pPr>
              <w:spacing w:after="0" w:line="240" w:lineRule="auto"/>
              <w:jc w:val="both"/>
              <w:rPr>
                <w:rFonts w:ascii="Times New Roman" w:hAnsi="Times New Roman" w:cs="Times New Roman"/>
                <w:bCs/>
                <w:sz w:val="24"/>
                <w:szCs w:val="24"/>
                <w:lang w:val="en-US"/>
              </w:rPr>
            </w:pPr>
            <w:r w:rsidRPr="005B45D0">
              <w:rPr>
                <w:rFonts w:ascii="Times New Roman" w:hAnsi="Times New Roman" w:cs="Times New Roman"/>
                <w:bCs/>
                <w:sz w:val="24"/>
                <w:szCs w:val="24"/>
                <w:lang w:val="en-US"/>
              </w:rPr>
              <w:t>.774</w:t>
            </w:r>
          </w:p>
        </w:tc>
      </w:tr>
    </w:tbl>
    <w:p w14:paraId="105BD359" w14:textId="331CBAEC" w:rsidR="0074711D" w:rsidRPr="008E5F29" w:rsidRDefault="0074711D" w:rsidP="0074711D">
      <w:pPr>
        <w:spacing w:after="0" w:line="360" w:lineRule="auto"/>
        <w:rPr>
          <w:rFonts w:ascii="Times New Roman" w:hAnsi="Times New Roman" w:cs="Times New Roman"/>
          <w:bCs/>
          <w:iCs/>
          <w:sz w:val="24"/>
          <w:szCs w:val="24"/>
        </w:rPr>
      </w:pPr>
      <w:r w:rsidRPr="008E5F29">
        <w:rPr>
          <w:rFonts w:ascii="Times New Roman" w:hAnsi="Times New Roman" w:cs="Times New Roman"/>
          <w:bCs/>
          <w:sz w:val="24"/>
          <w:szCs w:val="24"/>
          <w:lang w:val="en-US"/>
        </w:rPr>
        <w:tab/>
        <w:t xml:space="preserve">   </w:t>
      </w:r>
      <w:r w:rsidRPr="008E5F29">
        <w:rPr>
          <w:rFonts w:ascii="Times New Roman" w:hAnsi="Times New Roman" w:cs="Times New Roman"/>
          <w:bCs/>
          <w:iCs/>
          <w:sz w:val="24"/>
          <w:szCs w:val="24"/>
        </w:rPr>
        <w:t xml:space="preserve">Sumber: Hasil </w:t>
      </w:r>
      <w:r w:rsidR="00FE0B91">
        <w:rPr>
          <w:rFonts w:ascii="Times New Roman" w:hAnsi="Times New Roman" w:cs="Times New Roman"/>
          <w:bCs/>
          <w:iCs/>
          <w:sz w:val="24"/>
          <w:szCs w:val="24"/>
          <w:lang w:val="en-US"/>
        </w:rPr>
        <w:t>Pengolahan Data,</w:t>
      </w:r>
      <w:r w:rsidRPr="008E5F29">
        <w:rPr>
          <w:rFonts w:ascii="Times New Roman" w:hAnsi="Times New Roman" w:cs="Times New Roman"/>
          <w:bCs/>
          <w:iCs/>
          <w:sz w:val="24"/>
          <w:szCs w:val="24"/>
        </w:rPr>
        <w:t xml:space="preserve"> 20</w:t>
      </w:r>
      <w:r w:rsidRPr="008E5F29">
        <w:rPr>
          <w:rFonts w:ascii="Times New Roman" w:hAnsi="Times New Roman" w:cs="Times New Roman"/>
          <w:bCs/>
          <w:iCs/>
          <w:sz w:val="24"/>
          <w:szCs w:val="24"/>
          <w:lang w:val="en-US"/>
        </w:rPr>
        <w:t>20</w:t>
      </w:r>
    </w:p>
    <w:p w14:paraId="6B56E50B" w14:textId="2DC7C63D" w:rsidR="005B45D0" w:rsidRPr="005B45D0" w:rsidRDefault="005B45D0" w:rsidP="005B45D0">
      <w:pPr>
        <w:spacing w:after="0" w:line="360" w:lineRule="auto"/>
        <w:jc w:val="both"/>
        <w:rPr>
          <w:rFonts w:ascii="Times New Roman" w:hAnsi="Times New Roman" w:cs="Times New Roman"/>
          <w:bCs/>
          <w:sz w:val="24"/>
          <w:szCs w:val="24"/>
          <w:lang w:val="en-US"/>
        </w:rPr>
      </w:pPr>
    </w:p>
    <w:p w14:paraId="7F9DBB8C" w14:textId="3DF09DC2" w:rsidR="005B45D0" w:rsidRPr="008E5F29" w:rsidRDefault="005B45D0" w:rsidP="00AB4ACE">
      <w:pPr>
        <w:spacing w:after="0" w:line="360" w:lineRule="auto"/>
        <w:ind w:firstLine="720"/>
        <w:jc w:val="both"/>
        <w:rPr>
          <w:rFonts w:ascii="Times New Roman" w:hAnsi="Times New Roman" w:cs="Times New Roman"/>
          <w:bCs/>
          <w:sz w:val="24"/>
          <w:szCs w:val="24"/>
          <w:lang w:val="en-US"/>
        </w:rPr>
      </w:pPr>
      <w:r w:rsidRPr="005B45D0">
        <w:rPr>
          <w:rFonts w:ascii="Times New Roman" w:hAnsi="Times New Roman" w:cs="Times New Roman"/>
          <w:bCs/>
          <w:sz w:val="24"/>
          <w:szCs w:val="24"/>
          <w:lang w:val="en-US"/>
        </w:rPr>
        <w:t xml:space="preserve">Berdasarkan </w:t>
      </w:r>
      <w:r w:rsidR="002C1A57" w:rsidRPr="008E5F29">
        <w:rPr>
          <w:rFonts w:ascii="Times New Roman" w:hAnsi="Times New Roman" w:cs="Times New Roman"/>
          <w:bCs/>
          <w:sz w:val="24"/>
          <w:szCs w:val="24"/>
          <w:lang w:val="en-US"/>
        </w:rPr>
        <w:t xml:space="preserve">Tabel 2, </w:t>
      </w:r>
      <w:r w:rsidRPr="005B45D0">
        <w:rPr>
          <w:rFonts w:ascii="Times New Roman" w:hAnsi="Times New Roman" w:cs="Times New Roman"/>
          <w:bCs/>
          <w:sz w:val="24"/>
          <w:szCs w:val="24"/>
          <w:lang w:val="en-US"/>
        </w:rPr>
        <w:t xml:space="preserve">hasil uji reliabilitas diperoleh nilai </w:t>
      </w:r>
      <w:r w:rsidRPr="005B45D0">
        <w:rPr>
          <w:rFonts w:ascii="Times New Roman" w:hAnsi="Times New Roman" w:cs="Times New Roman"/>
          <w:bCs/>
          <w:i/>
          <w:iCs/>
          <w:sz w:val="24"/>
          <w:szCs w:val="24"/>
          <w:lang w:val="en-US"/>
        </w:rPr>
        <w:t xml:space="preserve">Guttman Split-Half Coefficient </w:t>
      </w:r>
      <w:r w:rsidRPr="005B45D0">
        <w:rPr>
          <w:rFonts w:ascii="Times New Roman" w:hAnsi="Times New Roman" w:cs="Times New Roman"/>
          <w:bCs/>
          <w:sz w:val="24"/>
          <w:szCs w:val="24"/>
          <w:lang w:val="en-US"/>
        </w:rPr>
        <w:t>sebesar 0,774 &gt; 0,2706 (r tabel) maka keputusannya alat ukur dikatakan reliabel.</w:t>
      </w:r>
      <w:r w:rsidR="00F250BE">
        <w:rPr>
          <w:rFonts w:ascii="Times New Roman" w:hAnsi="Times New Roman" w:cs="Times New Roman"/>
          <w:bCs/>
          <w:sz w:val="24"/>
          <w:szCs w:val="24"/>
          <w:lang w:val="en-US"/>
        </w:rPr>
        <w:t xml:space="preserve"> Sehingga data layak untuk dianalisis lebih lanjut</w:t>
      </w:r>
      <w:r w:rsidR="00AB4ACE">
        <w:rPr>
          <w:rFonts w:ascii="Times New Roman" w:hAnsi="Times New Roman" w:cs="Times New Roman"/>
          <w:bCs/>
          <w:sz w:val="24"/>
          <w:szCs w:val="24"/>
          <w:lang w:val="en-US"/>
        </w:rPr>
        <w:t>.</w:t>
      </w:r>
    </w:p>
    <w:p w14:paraId="2C008F25" w14:textId="1D676859" w:rsidR="008E5F29" w:rsidRDefault="008E5F29" w:rsidP="008E5F29">
      <w:pPr>
        <w:spacing w:after="0" w:line="360" w:lineRule="auto"/>
        <w:ind w:firstLine="720"/>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Untuk</w:t>
      </w:r>
      <w:r w:rsidRPr="008E5F29">
        <w:rPr>
          <w:rFonts w:ascii="Times New Roman" w:hAnsi="Times New Roman" w:cs="Times New Roman"/>
          <w:b/>
          <w:bCs/>
          <w:sz w:val="24"/>
          <w:szCs w:val="24"/>
          <w:lang w:val="en-US"/>
        </w:rPr>
        <w:t xml:space="preserve"> </w:t>
      </w:r>
      <w:r w:rsidRPr="008E5F29">
        <w:rPr>
          <w:rFonts w:ascii="Times New Roman" w:hAnsi="Times New Roman" w:cs="Times New Roman"/>
          <w:bCs/>
          <w:sz w:val="24"/>
          <w:szCs w:val="24"/>
        </w:rPr>
        <w:t xml:space="preserve">menganalisis </w:t>
      </w:r>
      <w:bookmarkStart w:id="2" w:name="_Hlk32179026"/>
      <w:r w:rsidRPr="008E5F29">
        <w:rPr>
          <w:rFonts w:ascii="Times New Roman" w:hAnsi="Times New Roman" w:cs="Times New Roman"/>
          <w:bCs/>
          <w:sz w:val="24"/>
          <w:szCs w:val="24"/>
          <w:lang w:val="en-US"/>
        </w:rPr>
        <w:t>faktor-faktor yang mempengaruhi ki</w:t>
      </w:r>
      <w:r w:rsidRPr="008E5F29">
        <w:rPr>
          <w:rFonts w:ascii="Times New Roman" w:hAnsi="Times New Roman" w:cs="Times New Roman"/>
          <w:bCs/>
          <w:sz w:val="24"/>
          <w:szCs w:val="24"/>
        </w:rPr>
        <w:t>nerja</w:t>
      </w:r>
      <w:r w:rsidRPr="008E5F29">
        <w:rPr>
          <w:rFonts w:ascii="Times New Roman" w:hAnsi="Times New Roman" w:cs="Times New Roman"/>
          <w:bCs/>
          <w:sz w:val="24"/>
          <w:szCs w:val="24"/>
          <w:lang w:val="en-US"/>
        </w:rPr>
        <w:t xml:space="preserve"> UKM p</w:t>
      </w:r>
      <w:r w:rsidRPr="008E5F29">
        <w:rPr>
          <w:rFonts w:ascii="Times New Roman" w:hAnsi="Times New Roman" w:cs="Times New Roman"/>
          <w:bCs/>
          <w:sz w:val="24"/>
          <w:szCs w:val="24"/>
        </w:rPr>
        <w:t>enyamakan kulit</w:t>
      </w:r>
      <w:r w:rsidRPr="008E5F29">
        <w:rPr>
          <w:rFonts w:ascii="Times New Roman" w:hAnsi="Times New Roman" w:cs="Times New Roman"/>
          <w:bCs/>
          <w:sz w:val="24"/>
          <w:szCs w:val="24"/>
          <w:lang w:val="en-US"/>
        </w:rPr>
        <w:t xml:space="preserve"> di Sukaregang Kabupaten Garut</w:t>
      </w:r>
      <w:bookmarkEnd w:id="2"/>
      <w:r w:rsidRPr="008E5F29">
        <w:rPr>
          <w:rFonts w:ascii="Times New Roman" w:hAnsi="Times New Roman" w:cs="Times New Roman"/>
          <w:bCs/>
          <w:sz w:val="24"/>
          <w:szCs w:val="24"/>
          <w:lang w:val="en-US"/>
        </w:rPr>
        <w:t xml:space="preserve">, </w:t>
      </w:r>
      <w:r w:rsidRPr="008E5F29">
        <w:rPr>
          <w:rFonts w:ascii="Times New Roman" w:hAnsi="Times New Roman" w:cs="Times New Roman"/>
          <w:bCs/>
          <w:sz w:val="24"/>
          <w:szCs w:val="24"/>
        </w:rPr>
        <w:t xml:space="preserve">peneliti menggunakan analisis faktor dengan bantuan </w:t>
      </w:r>
      <w:r w:rsidRPr="008E5F29">
        <w:rPr>
          <w:rFonts w:ascii="Times New Roman" w:hAnsi="Times New Roman" w:cs="Times New Roman"/>
          <w:bCs/>
          <w:i/>
          <w:iCs/>
          <w:sz w:val="24"/>
          <w:szCs w:val="24"/>
        </w:rPr>
        <w:t>software</w:t>
      </w:r>
      <w:r w:rsidRPr="008E5F29">
        <w:rPr>
          <w:rFonts w:ascii="Times New Roman" w:hAnsi="Times New Roman" w:cs="Times New Roman"/>
          <w:bCs/>
          <w:sz w:val="24"/>
          <w:szCs w:val="24"/>
        </w:rPr>
        <w:t xml:space="preserve"> IBM SPSS 2</w:t>
      </w:r>
      <w:r w:rsidRPr="008E5F29">
        <w:rPr>
          <w:rFonts w:ascii="Times New Roman" w:hAnsi="Times New Roman" w:cs="Times New Roman"/>
          <w:bCs/>
          <w:sz w:val="24"/>
          <w:szCs w:val="24"/>
          <w:lang w:val="en-US"/>
        </w:rPr>
        <w:t>2</w:t>
      </w:r>
      <w:r w:rsidRPr="008E5F29">
        <w:rPr>
          <w:rFonts w:ascii="Times New Roman" w:hAnsi="Times New Roman" w:cs="Times New Roman"/>
          <w:bCs/>
          <w:sz w:val="24"/>
          <w:szCs w:val="24"/>
        </w:rPr>
        <w:t>. Berdasarkan hasil</w:t>
      </w:r>
      <w:r w:rsidRPr="008E5F29">
        <w:rPr>
          <w:rFonts w:ascii="Times New Roman" w:hAnsi="Times New Roman" w:cs="Times New Roman"/>
          <w:bCs/>
          <w:sz w:val="24"/>
          <w:szCs w:val="24"/>
          <w:lang w:val="en-US"/>
        </w:rPr>
        <w:t xml:space="preserve"> pengumpulan dan pengolahan data awal, telah dirangkum sebanyak 30 variabel yang mempengaruhi ki</w:t>
      </w:r>
      <w:r w:rsidRPr="008E5F29">
        <w:rPr>
          <w:rFonts w:ascii="Times New Roman" w:hAnsi="Times New Roman" w:cs="Times New Roman"/>
          <w:bCs/>
          <w:sz w:val="24"/>
          <w:szCs w:val="24"/>
        </w:rPr>
        <w:t>nerja</w:t>
      </w:r>
      <w:r w:rsidRPr="008E5F29">
        <w:rPr>
          <w:rFonts w:ascii="Times New Roman" w:hAnsi="Times New Roman" w:cs="Times New Roman"/>
          <w:bCs/>
          <w:sz w:val="24"/>
          <w:szCs w:val="24"/>
          <w:lang w:val="en-US"/>
        </w:rPr>
        <w:t xml:space="preserve"> UKM p</w:t>
      </w:r>
      <w:r w:rsidRPr="008E5F29">
        <w:rPr>
          <w:rFonts w:ascii="Times New Roman" w:hAnsi="Times New Roman" w:cs="Times New Roman"/>
          <w:bCs/>
          <w:sz w:val="24"/>
          <w:szCs w:val="24"/>
        </w:rPr>
        <w:t>enyamakan kulit</w:t>
      </w:r>
      <w:r w:rsidRPr="008E5F29">
        <w:rPr>
          <w:rFonts w:ascii="Times New Roman" w:hAnsi="Times New Roman" w:cs="Times New Roman"/>
          <w:bCs/>
          <w:sz w:val="24"/>
          <w:szCs w:val="24"/>
          <w:lang w:val="en-US"/>
        </w:rPr>
        <w:t xml:space="preserve"> di Sukaregang Kabupaten Garut. Variabel-variabel</w:t>
      </w:r>
      <w:r w:rsidRPr="008E5F29">
        <w:rPr>
          <w:rFonts w:ascii="Times New Roman" w:hAnsi="Times New Roman" w:cs="Times New Roman"/>
          <w:bCs/>
          <w:sz w:val="24"/>
          <w:szCs w:val="24"/>
        </w:rPr>
        <w:t xml:space="preserve"> </w:t>
      </w:r>
      <w:r w:rsidRPr="008E5F29">
        <w:rPr>
          <w:rFonts w:ascii="Times New Roman" w:hAnsi="Times New Roman" w:cs="Times New Roman"/>
          <w:bCs/>
          <w:sz w:val="24"/>
          <w:szCs w:val="24"/>
          <w:lang w:val="en-US"/>
        </w:rPr>
        <w:t xml:space="preserve">tersebut, seperti disajikan pada </w:t>
      </w:r>
      <w:r>
        <w:rPr>
          <w:rFonts w:ascii="Times New Roman" w:hAnsi="Times New Roman" w:cs="Times New Roman"/>
          <w:bCs/>
          <w:sz w:val="24"/>
          <w:szCs w:val="24"/>
          <w:lang w:val="en-US"/>
        </w:rPr>
        <w:t>T</w:t>
      </w:r>
      <w:r w:rsidRPr="008E5F29">
        <w:rPr>
          <w:rFonts w:ascii="Times New Roman" w:hAnsi="Times New Roman" w:cs="Times New Roman"/>
          <w:bCs/>
          <w:sz w:val="24"/>
          <w:szCs w:val="24"/>
          <w:lang w:val="en-US"/>
        </w:rPr>
        <w:t xml:space="preserve">abel </w:t>
      </w:r>
      <w:r>
        <w:rPr>
          <w:rFonts w:ascii="Times New Roman" w:hAnsi="Times New Roman" w:cs="Times New Roman"/>
          <w:bCs/>
          <w:sz w:val="24"/>
          <w:szCs w:val="24"/>
          <w:lang w:val="en-US"/>
        </w:rPr>
        <w:t xml:space="preserve">3 </w:t>
      </w:r>
      <w:r w:rsidRPr="008E5F29">
        <w:rPr>
          <w:rFonts w:ascii="Times New Roman" w:hAnsi="Times New Roman" w:cs="Times New Roman"/>
          <w:bCs/>
          <w:sz w:val="24"/>
          <w:szCs w:val="24"/>
          <w:lang w:val="en-US"/>
        </w:rPr>
        <w:t xml:space="preserve">di bawah ini. </w:t>
      </w:r>
    </w:p>
    <w:p w14:paraId="5FF34A27" w14:textId="77777777" w:rsidR="008E5F29" w:rsidRPr="008E5F29" w:rsidRDefault="008E5F29" w:rsidP="008E5F29">
      <w:pPr>
        <w:spacing w:after="0" w:line="360" w:lineRule="auto"/>
        <w:ind w:firstLine="720"/>
        <w:jc w:val="both"/>
        <w:rPr>
          <w:rFonts w:ascii="Times New Roman" w:hAnsi="Times New Roman" w:cs="Times New Roman"/>
          <w:bCs/>
          <w:sz w:val="24"/>
          <w:szCs w:val="24"/>
          <w:lang w:val="en-US"/>
        </w:rPr>
      </w:pPr>
    </w:p>
    <w:p w14:paraId="7FDBDAFA" w14:textId="2F20459D" w:rsidR="008E5F29" w:rsidRPr="008E5F29" w:rsidRDefault="008E5F29" w:rsidP="008E5F29">
      <w:pPr>
        <w:spacing w:after="0" w:line="360" w:lineRule="auto"/>
        <w:jc w:val="center"/>
        <w:rPr>
          <w:rFonts w:ascii="Times New Roman" w:hAnsi="Times New Roman" w:cs="Times New Roman"/>
          <w:b/>
          <w:bCs/>
          <w:sz w:val="24"/>
          <w:szCs w:val="24"/>
          <w:lang w:val="en-US"/>
        </w:rPr>
      </w:pPr>
      <w:r w:rsidRPr="008E5F29">
        <w:rPr>
          <w:rFonts w:ascii="Times New Roman" w:hAnsi="Times New Roman" w:cs="Times New Roman"/>
          <w:b/>
          <w:bCs/>
          <w:sz w:val="24"/>
          <w:szCs w:val="24"/>
          <w:lang w:val="en-US"/>
        </w:rPr>
        <w:t>Tabel 3 Variabel Penelitian</w:t>
      </w:r>
    </w:p>
    <w:tbl>
      <w:tblPr>
        <w:tblStyle w:val="TableGrid"/>
        <w:tblpPr w:leftFromText="180" w:rightFromText="180" w:vertAnchor="text" w:tblpXSpec="center" w:tblpY="1"/>
        <w:tblOverlap w:val="never"/>
        <w:tblW w:w="84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4074"/>
        <w:gridCol w:w="516"/>
        <w:gridCol w:w="3312"/>
      </w:tblGrid>
      <w:tr w:rsidR="008E5F29" w:rsidRPr="008E5F29" w14:paraId="6559270D" w14:textId="77777777" w:rsidTr="00B171E5">
        <w:trPr>
          <w:trHeight w:val="552"/>
          <w:tblHeader/>
        </w:trPr>
        <w:tc>
          <w:tcPr>
            <w:tcW w:w="570" w:type="dxa"/>
            <w:tcBorders>
              <w:top w:val="single" w:sz="4" w:space="0" w:color="auto"/>
              <w:bottom w:val="single" w:sz="4" w:space="0" w:color="auto"/>
            </w:tcBorders>
            <w:shd w:val="clear" w:color="auto" w:fill="auto"/>
            <w:vAlign w:val="center"/>
            <w:hideMark/>
          </w:tcPr>
          <w:p w14:paraId="306C9D8F" w14:textId="77777777" w:rsidR="008E5F29" w:rsidRPr="008E5F29" w:rsidRDefault="008E5F29" w:rsidP="008C1404">
            <w:pPr>
              <w:jc w:val="center"/>
              <w:rPr>
                <w:rFonts w:ascii="Times New Roman" w:hAnsi="Times New Roman" w:cs="Times New Roman"/>
                <w:b/>
                <w:bCs/>
                <w:sz w:val="24"/>
                <w:szCs w:val="24"/>
              </w:rPr>
            </w:pPr>
            <w:bookmarkStart w:id="3" w:name="_Hlk48427633"/>
            <w:r w:rsidRPr="008E5F29">
              <w:rPr>
                <w:rFonts w:ascii="Times New Roman" w:hAnsi="Times New Roman" w:cs="Times New Roman"/>
                <w:b/>
                <w:bCs/>
                <w:sz w:val="24"/>
                <w:szCs w:val="24"/>
              </w:rPr>
              <w:t>No.</w:t>
            </w:r>
          </w:p>
        </w:tc>
        <w:tc>
          <w:tcPr>
            <w:tcW w:w="7902" w:type="dxa"/>
            <w:gridSpan w:val="3"/>
            <w:tcBorders>
              <w:top w:val="single" w:sz="4" w:space="0" w:color="auto"/>
              <w:bottom w:val="single" w:sz="4" w:space="0" w:color="auto"/>
            </w:tcBorders>
            <w:shd w:val="clear" w:color="auto" w:fill="auto"/>
            <w:vAlign w:val="center"/>
            <w:hideMark/>
          </w:tcPr>
          <w:p w14:paraId="51E550CA" w14:textId="77777777" w:rsidR="008E5F29" w:rsidRPr="008E5F29" w:rsidRDefault="008E5F29" w:rsidP="008C1404">
            <w:pPr>
              <w:jc w:val="center"/>
              <w:rPr>
                <w:rFonts w:ascii="Times New Roman" w:hAnsi="Times New Roman" w:cs="Times New Roman"/>
                <w:b/>
                <w:bCs/>
                <w:sz w:val="24"/>
                <w:szCs w:val="24"/>
                <w:lang w:val="en-US"/>
              </w:rPr>
            </w:pPr>
            <w:r w:rsidRPr="008E5F29">
              <w:rPr>
                <w:rFonts w:ascii="Times New Roman" w:hAnsi="Times New Roman" w:cs="Times New Roman"/>
                <w:b/>
                <w:bCs/>
                <w:sz w:val="24"/>
                <w:szCs w:val="24"/>
                <w:lang w:val="en-US"/>
              </w:rPr>
              <w:t>Variabel Penelitian</w:t>
            </w:r>
          </w:p>
        </w:tc>
      </w:tr>
      <w:tr w:rsidR="008E5F29" w:rsidRPr="008E5F29" w14:paraId="6DCE0BF8" w14:textId="77777777" w:rsidTr="00B171E5">
        <w:trPr>
          <w:tblHeader/>
        </w:trPr>
        <w:tc>
          <w:tcPr>
            <w:tcW w:w="570" w:type="dxa"/>
            <w:tcBorders>
              <w:top w:val="single" w:sz="4" w:space="0" w:color="auto"/>
              <w:bottom w:val="single" w:sz="4" w:space="0" w:color="auto"/>
            </w:tcBorders>
            <w:hideMark/>
          </w:tcPr>
          <w:p w14:paraId="283C1D7A"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1.</w:t>
            </w:r>
          </w:p>
        </w:tc>
        <w:tc>
          <w:tcPr>
            <w:tcW w:w="4074" w:type="dxa"/>
            <w:tcBorders>
              <w:top w:val="single" w:sz="4" w:space="0" w:color="auto"/>
              <w:bottom w:val="single" w:sz="4" w:space="0" w:color="auto"/>
            </w:tcBorders>
            <w:vAlign w:val="center"/>
            <w:hideMark/>
          </w:tcPr>
          <w:p w14:paraId="25439F8C"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 xml:space="preserve">Ketersediaan Bahan Baku </w:t>
            </w:r>
          </w:p>
        </w:tc>
        <w:tc>
          <w:tcPr>
            <w:tcW w:w="516" w:type="dxa"/>
            <w:tcBorders>
              <w:top w:val="single" w:sz="4" w:space="0" w:color="auto"/>
              <w:bottom w:val="single" w:sz="4" w:space="0" w:color="auto"/>
            </w:tcBorders>
            <w:vAlign w:val="center"/>
          </w:tcPr>
          <w:p w14:paraId="2E4C899D"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16.</w:t>
            </w:r>
          </w:p>
        </w:tc>
        <w:tc>
          <w:tcPr>
            <w:tcW w:w="3312" w:type="dxa"/>
            <w:tcBorders>
              <w:top w:val="single" w:sz="4" w:space="0" w:color="auto"/>
              <w:bottom w:val="single" w:sz="4" w:space="0" w:color="auto"/>
            </w:tcBorders>
            <w:vAlign w:val="center"/>
          </w:tcPr>
          <w:p w14:paraId="49481803"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Pengetahuan pemilik usaha</w:t>
            </w:r>
            <w:r w:rsidRPr="008E5F29">
              <w:rPr>
                <w:rFonts w:ascii="Times New Roman" w:hAnsi="Times New Roman" w:cs="Times New Roman"/>
                <w:bCs/>
                <w:sz w:val="24"/>
                <w:szCs w:val="24"/>
                <w:lang w:val="en-US"/>
              </w:rPr>
              <w:t xml:space="preserve">  </w:t>
            </w:r>
          </w:p>
        </w:tc>
      </w:tr>
      <w:tr w:rsidR="008E5F29" w:rsidRPr="008E5F29" w14:paraId="2E0B9E4A" w14:textId="77777777" w:rsidTr="00B171E5">
        <w:trPr>
          <w:tblHeader/>
        </w:trPr>
        <w:tc>
          <w:tcPr>
            <w:tcW w:w="570" w:type="dxa"/>
            <w:tcBorders>
              <w:top w:val="single" w:sz="4" w:space="0" w:color="auto"/>
              <w:bottom w:val="single" w:sz="4" w:space="0" w:color="auto"/>
            </w:tcBorders>
            <w:hideMark/>
          </w:tcPr>
          <w:p w14:paraId="14AE23FB"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2.</w:t>
            </w:r>
          </w:p>
        </w:tc>
        <w:tc>
          <w:tcPr>
            <w:tcW w:w="4074" w:type="dxa"/>
            <w:tcBorders>
              <w:top w:val="single" w:sz="4" w:space="0" w:color="auto"/>
              <w:bottom w:val="single" w:sz="4" w:space="0" w:color="auto"/>
            </w:tcBorders>
            <w:vAlign w:val="center"/>
            <w:hideMark/>
          </w:tcPr>
          <w:p w14:paraId="77A70376"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Kualitas bahan baku</w:t>
            </w:r>
            <w:r w:rsidRPr="008E5F29">
              <w:rPr>
                <w:rFonts w:ascii="Times New Roman" w:hAnsi="Times New Roman" w:cs="Times New Roman"/>
                <w:bCs/>
                <w:sz w:val="24"/>
                <w:szCs w:val="24"/>
                <w:lang w:val="en-US"/>
              </w:rPr>
              <w:t xml:space="preserve">  </w:t>
            </w:r>
          </w:p>
        </w:tc>
        <w:tc>
          <w:tcPr>
            <w:tcW w:w="516" w:type="dxa"/>
            <w:tcBorders>
              <w:top w:val="single" w:sz="4" w:space="0" w:color="auto"/>
              <w:bottom w:val="single" w:sz="4" w:space="0" w:color="auto"/>
            </w:tcBorders>
            <w:vAlign w:val="center"/>
          </w:tcPr>
          <w:p w14:paraId="5D3CB74F"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17.</w:t>
            </w:r>
          </w:p>
        </w:tc>
        <w:tc>
          <w:tcPr>
            <w:tcW w:w="3312" w:type="dxa"/>
            <w:tcBorders>
              <w:top w:val="single" w:sz="4" w:space="0" w:color="auto"/>
              <w:bottom w:val="single" w:sz="4" w:space="0" w:color="auto"/>
            </w:tcBorders>
            <w:vAlign w:val="center"/>
          </w:tcPr>
          <w:p w14:paraId="7D512BD6"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Usia Pemilik Usaha</w:t>
            </w:r>
            <w:r w:rsidRPr="008E5F29">
              <w:rPr>
                <w:rFonts w:ascii="Times New Roman" w:hAnsi="Times New Roman" w:cs="Times New Roman"/>
                <w:bCs/>
                <w:sz w:val="24"/>
                <w:szCs w:val="24"/>
                <w:lang w:val="en-US"/>
              </w:rPr>
              <w:t xml:space="preserve">  </w:t>
            </w:r>
          </w:p>
        </w:tc>
      </w:tr>
      <w:tr w:rsidR="008E5F29" w:rsidRPr="008E5F29" w14:paraId="6C671813" w14:textId="77777777" w:rsidTr="00B171E5">
        <w:tc>
          <w:tcPr>
            <w:tcW w:w="570" w:type="dxa"/>
            <w:tcBorders>
              <w:top w:val="single" w:sz="4" w:space="0" w:color="auto"/>
              <w:bottom w:val="single" w:sz="4" w:space="0" w:color="auto"/>
            </w:tcBorders>
            <w:hideMark/>
          </w:tcPr>
          <w:p w14:paraId="0EC445F1"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3.</w:t>
            </w:r>
          </w:p>
        </w:tc>
        <w:tc>
          <w:tcPr>
            <w:tcW w:w="4074" w:type="dxa"/>
            <w:tcBorders>
              <w:top w:val="single" w:sz="4" w:space="0" w:color="auto"/>
              <w:bottom w:val="single" w:sz="4" w:space="0" w:color="auto"/>
            </w:tcBorders>
            <w:vAlign w:val="center"/>
            <w:hideMark/>
          </w:tcPr>
          <w:p w14:paraId="1ABBE5DA"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Harga bahan baku</w:t>
            </w:r>
            <w:r w:rsidRPr="008E5F29">
              <w:rPr>
                <w:rFonts w:ascii="Times New Roman" w:hAnsi="Times New Roman" w:cs="Times New Roman"/>
                <w:bCs/>
                <w:sz w:val="24"/>
                <w:szCs w:val="24"/>
                <w:lang w:val="en-US"/>
              </w:rPr>
              <w:t xml:space="preserve">  </w:t>
            </w:r>
          </w:p>
        </w:tc>
        <w:tc>
          <w:tcPr>
            <w:tcW w:w="516" w:type="dxa"/>
            <w:tcBorders>
              <w:top w:val="single" w:sz="4" w:space="0" w:color="auto"/>
              <w:bottom w:val="single" w:sz="4" w:space="0" w:color="auto"/>
            </w:tcBorders>
            <w:vAlign w:val="center"/>
          </w:tcPr>
          <w:p w14:paraId="356D919F"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18</w:t>
            </w:r>
          </w:p>
        </w:tc>
        <w:tc>
          <w:tcPr>
            <w:tcW w:w="3312" w:type="dxa"/>
            <w:tcBorders>
              <w:top w:val="single" w:sz="4" w:space="0" w:color="auto"/>
              <w:bottom w:val="single" w:sz="4" w:space="0" w:color="auto"/>
            </w:tcBorders>
            <w:vAlign w:val="center"/>
          </w:tcPr>
          <w:p w14:paraId="477847CB"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Skala usaha</w:t>
            </w:r>
            <w:r w:rsidRPr="008E5F29">
              <w:rPr>
                <w:rFonts w:ascii="Times New Roman" w:hAnsi="Times New Roman" w:cs="Times New Roman"/>
                <w:bCs/>
                <w:sz w:val="24"/>
                <w:szCs w:val="24"/>
                <w:lang w:val="en-US"/>
              </w:rPr>
              <w:t xml:space="preserve">  </w:t>
            </w:r>
          </w:p>
        </w:tc>
      </w:tr>
      <w:tr w:rsidR="008E5F29" w:rsidRPr="008E5F29" w14:paraId="1378FABE" w14:textId="77777777" w:rsidTr="00B171E5">
        <w:tc>
          <w:tcPr>
            <w:tcW w:w="570" w:type="dxa"/>
            <w:tcBorders>
              <w:top w:val="single" w:sz="4" w:space="0" w:color="auto"/>
              <w:bottom w:val="single" w:sz="4" w:space="0" w:color="auto"/>
            </w:tcBorders>
            <w:hideMark/>
          </w:tcPr>
          <w:p w14:paraId="4A138F3B"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4.</w:t>
            </w:r>
          </w:p>
        </w:tc>
        <w:tc>
          <w:tcPr>
            <w:tcW w:w="4074" w:type="dxa"/>
            <w:tcBorders>
              <w:top w:val="single" w:sz="4" w:space="0" w:color="auto"/>
              <w:bottom w:val="single" w:sz="4" w:space="0" w:color="auto"/>
            </w:tcBorders>
            <w:vAlign w:val="center"/>
            <w:hideMark/>
          </w:tcPr>
          <w:p w14:paraId="6B6AADDC"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Ketersediaan obat-obatan kimia</w:t>
            </w:r>
            <w:r w:rsidRPr="008E5F29">
              <w:rPr>
                <w:rFonts w:ascii="Times New Roman" w:hAnsi="Times New Roman" w:cs="Times New Roman"/>
                <w:bCs/>
                <w:sz w:val="24"/>
                <w:szCs w:val="24"/>
                <w:lang w:val="en-US"/>
              </w:rPr>
              <w:t xml:space="preserve">  .</w:t>
            </w:r>
          </w:p>
        </w:tc>
        <w:tc>
          <w:tcPr>
            <w:tcW w:w="516" w:type="dxa"/>
            <w:tcBorders>
              <w:top w:val="single" w:sz="4" w:space="0" w:color="auto"/>
              <w:bottom w:val="single" w:sz="4" w:space="0" w:color="auto"/>
            </w:tcBorders>
            <w:vAlign w:val="center"/>
          </w:tcPr>
          <w:p w14:paraId="769CD28B"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19.</w:t>
            </w:r>
          </w:p>
        </w:tc>
        <w:tc>
          <w:tcPr>
            <w:tcW w:w="3312" w:type="dxa"/>
            <w:tcBorders>
              <w:top w:val="single" w:sz="4" w:space="0" w:color="auto"/>
              <w:bottom w:val="single" w:sz="4" w:space="0" w:color="auto"/>
            </w:tcBorders>
            <w:vAlign w:val="center"/>
          </w:tcPr>
          <w:p w14:paraId="794627FD"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Keterampilan Karyawan</w:t>
            </w:r>
            <w:r w:rsidRPr="008E5F29">
              <w:rPr>
                <w:rFonts w:ascii="Times New Roman" w:hAnsi="Times New Roman" w:cs="Times New Roman"/>
                <w:bCs/>
                <w:sz w:val="24"/>
                <w:szCs w:val="24"/>
                <w:lang w:val="en-US"/>
              </w:rPr>
              <w:t xml:space="preserve">  </w:t>
            </w:r>
          </w:p>
        </w:tc>
      </w:tr>
      <w:tr w:rsidR="008E5F29" w:rsidRPr="008E5F29" w14:paraId="00B0A529" w14:textId="77777777" w:rsidTr="00B171E5">
        <w:tc>
          <w:tcPr>
            <w:tcW w:w="570" w:type="dxa"/>
            <w:tcBorders>
              <w:top w:val="single" w:sz="4" w:space="0" w:color="auto"/>
              <w:bottom w:val="single" w:sz="4" w:space="0" w:color="auto"/>
            </w:tcBorders>
            <w:hideMark/>
          </w:tcPr>
          <w:p w14:paraId="2337F8CF"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5.</w:t>
            </w:r>
          </w:p>
        </w:tc>
        <w:tc>
          <w:tcPr>
            <w:tcW w:w="4074" w:type="dxa"/>
            <w:tcBorders>
              <w:top w:val="single" w:sz="4" w:space="0" w:color="auto"/>
              <w:bottom w:val="single" w:sz="4" w:space="0" w:color="auto"/>
            </w:tcBorders>
            <w:vAlign w:val="center"/>
            <w:hideMark/>
          </w:tcPr>
          <w:p w14:paraId="3550D000"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 xml:space="preserve">Kualitas obat-obatan </w:t>
            </w:r>
          </w:p>
        </w:tc>
        <w:tc>
          <w:tcPr>
            <w:tcW w:w="516" w:type="dxa"/>
            <w:tcBorders>
              <w:top w:val="single" w:sz="4" w:space="0" w:color="auto"/>
              <w:bottom w:val="single" w:sz="4" w:space="0" w:color="auto"/>
            </w:tcBorders>
            <w:vAlign w:val="center"/>
          </w:tcPr>
          <w:p w14:paraId="78486FAE"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20.</w:t>
            </w:r>
          </w:p>
        </w:tc>
        <w:tc>
          <w:tcPr>
            <w:tcW w:w="3312" w:type="dxa"/>
            <w:tcBorders>
              <w:top w:val="single" w:sz="4" w:space="0" w:color="auto"/>
              <w:bottom w:val="single" w:sz="4" w:space="0" w:color="auto"/>
            </w:tcBorders>
            <w:vAlign w:val="center"/>
          </w:tcPr>
          <w:p w14:paraId="0DF164B1"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Jumlah karyawan</w:t>
            </w:r>
            <w:r w:rsidRPr="008E5F29">
              <w:rPr>
                <w:rFonts w:ascii="Times New Roman" w:hAnsi="Times New Roman" w:cs="Times New Roman"/>
                <w:bCs/>
                <w:sz w:val="24"/>
                <w:szCs w:val="24"/>
                <w:lang w:val="en-US"/>
              </w:rPr>
              <w:t xml:space="preserve">  </w:t>
            </w:r>
          </w:p>
        </w:tc>
      </w:tr>
      <w:tr w:rsidR="008E5F29" w:rsidRPr="008E5F29" w14:paraId="6907F379" w14:textId="77777777" w:rsidTr="00B171E5">
        <w:tc>
          <w:tcPr>
            <w:tcW w:w="570" w:type="dxa"/>
            <w:tcBorders>
              <w:top w:val="single" w:sz="4" w:space="0" w:color="auto"/>
              <w:bottom w:val="single" w:sz="4" w:space="0" w:color="auto"/>
            </w:tcBorders>
            <w:hideMark/>
          </w:tcPr>
          <w:p w14:paraId="13BCB49E"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6.</w:t>
            </w:r>
          </w:p>
        </w:tc>
        <w:tc>
          <w:tcPr>
            <w:tcW w:w="4074" w:type="dxa"/>
            <w:tcBorders>
              <w:top w:val="single" w:sz="4" w:space="0" w:color="auto"/>
              <w:bottom w:val="single" w:sz="4" w:space="0" w:color="auto"/>
            </w:tcBorders>
            <w:vAlign w:val="center"/>
            <w:hideMark/>
          </w:tcPr>
          <w:p w14:paraId="4969D702"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Harga obat-obatan kimia</w:t>
            </w:r>
            <w:r w:rsidRPr="008E5F29">
              <w:rPr>
                <w:rFonts w:ascii="Times New Roman" w:hAnsi="Times New Roman" w:cs="Times New Roman"/>
                <w:bCs/>
                <w:sz w:val="24"/>
                <w:szCs w:val="24"/>
                <w:lang w:val="en-US"/>
              </w:rPr>
              <w:t xml:space="preserve">  </w:t>
            </w:r>
          </w:p>
        </w:tc>
        <w:tc>
          <w:tcPr>
            <w:tcW w:w="516" w:type="dxa"/>
            <w:tcBorders>
              <w:top w:val="single" w:sz="4" w:space="0" w:color="auto"/>
              <w:bottom w:val="single" w:sz="4" w:space="0" w:color="auto"/>
            </w:tcBorders>
            <w:vAlign w:val="center"/>
          </w:tcPr>
          <w:p w14:paraId="7C6A4340"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21.</w:t>
            </w:r>
          </w:p>
        </w:tc>
        <w:tc>
          <w:tcPr>
            <w:tcW w:w="3312" w:type="dxa"/>
            <w:tcBorders>
              <w:top w:val="single" w:sz="4" w:space="0" w:color="auto"/>
              <w:bottom w:val="single" w:sz="4" w:space="0" w:color="auto"/>
            </w:tcBorders>
            <w:vAlign w:val="center"/>
          </w:tcPr>
          <w:p w14:paraId="13A2D667"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Aturan kerja</w:t>
            </w:r>
            <w:r w:rsidRPr="008E5F29">
              <w:rPr>
                <w:rFonts w:ascii="Times New Roman" w:hAnsi="Times New Roman" w:cs="Times New Roman"/>
                <w:bCs/>
                <w:sz w:val="24"/>
                <w:szCs w:val="24"/>
                <w:lang w:val="en-US"/>
              </w:rPr>
              <w:t xml:space="preserve">  </w:t>
            </w:r>
          </w:p>
        </w:tc>
      </w:tr>
      <w:tr w:rsidR="008E5F29" w:rsidRPr="008E5F29" w14:paraId="74CC8FB2" w14:textId="77777777" w:rsidTr="00B171E5">
        <w:tc>
          <w:tcPr>
            <w:tcW w:w="570" w:type="dxa"/>
            <w:tcBorders>
              <w:top w:val="single" w:sz="4" w:space="0" w:color="auto"/>
              <w:bottom w:val="single" w:sz="4" w:space="0" w:color="auto"/>
            </w:tcBorders>
            <w:hideMark/>
          </w:tcPr>
          <w:p w14:paraId="711462CA"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7.</w:t>
            </w:r>
          </w:p>
        </w:tc>
        <w:tc>
          <w:tcPr>
            <w:tcW w:w="4074" w:type="dxa"/>
            <w:tcBorders>
              <w:top w:val="single" w:sz="4" w:space="0" w:color="auto"/>
              <w:bottom w:val="single" w:sz="4" w:space="0" w:color="auto"/>
            </w:tcBorders>
            <w:vAlign w:val="center"/>
            <w:hideMark/>
          </w:tcPr>
          <w:p w14:paraId="361EC68F"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Ketersediaan mesin  produksi</w:t>
            </w:r>
            <w:r w:rsidRPr="008E5F29">
              <w:rPr>
                <w:rFonts w:ascii="Times New Roman" w:hAnsi="Times New Roman" w:cs="Times New Roman"/>
                <w:bCs/>
                <w:sz w:val="24"/>
                <w:szCs w:val="24"/>
                <w:lang w:val="en-US"/>
              </w:rPr>
              <w:t xml:space="preserve">  </w:t>
            </w:r>
          </w:p>
        </w:tc>
        <w:tc>
          <w:tcPr>
            <w:tcW w:w="516" w:type="dxa"/>
            <w:tcBorders>
              <w:top w:val="single" w:sz="4" w:space="0" w:color="auto"/>
              <w:bottom w:val="single" w:sz="4" w:space="0" w:color="auto"/>
            </w:tcBorders>
            <w:vAlign w:val="center"/>
          </w:tcPr>
          <w:p w14:paraId="55B43A6F"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22.</w:t>
            </w:r>
          </w:p>
        </w:tc>
        <w:tc>
          <w:tcPr>
            <w:tcW w:w="3312" w:type="dxa"/>
            <w:tcBorders>
              <w:top w:val="single" w:sz="4" w:space="0" w:color="auto"/>
              <w:bottom w:val="single" w:sz="4" w:space="0" w:color="auto"/>
            </w:tcBorders>
            <w:vAlign w:val="center"/>
          </w:tcPr>
          <w:p w14:paraId="7E329008"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Motivasi kerja</w:t>
            </w:r>
            <w:r w:rsidRPr="008E5F29">
              <w:rPr>
                <w:rFonts w:ascii="Times New Roman" w:hAnsi="Times New Roman" w:cs="Times New Roman"/>
                <w:bCs/>
                <w:sz w:val="24"/>
                <w:szCs w:val="24"/>
                <w:lang w:val="en-US"/>
              </w:rPr>
              <w:t xml:space="preserve">  </w:t>
            </w:r>
          </w:p>
        </w:tc>
      </w:tr>
      <w:tr w:rsidR="008E5F29" w:rsidRPr="008E5F29" w14:paraId="750AF5C7" w14:textId="77777777" w:rsidTr="00B171E5">
        <w:tc>
          <w:tcPr>
            <w:tcW w:w="570" w:type="dxa"/>
            <w:tcBorders>
              <w:top w:val="single" w:sz="4" w:space="0" w:color="auto"/>
              <w:bottom w:val="single" w:sz="4" w:space="0" w:color="auto"/>
            </w:tcBorders>
            <w:hideMark/>
          </w:tcPr>
          <w:p w14:paraId="66B18531"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8.</w:t>
            </w:r>
          </w:p>
        </w:tc>
        <w:tc>
          <w:tcPr>
            <w:tcW w:w="4074" w:type="dxa"/>
            <w:tcBorders>
              <w:top w:val="single" w:sz="4" w:space="0" w:color="auto"/>
              <w:bottom w:val="single" w:sz="4" w:space="0" w:color="auto"/>
            </w:tcBorders>
            <w:vAlign w:val="center"/>
            <w:hideMark/>
          </w:tcPr>
          <w:p w14:paraId="434F876F"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Ketepatan sistem sewa mesin produksi</w:t>
            </w:r>
            <w:r w:rsidRPr="008E5F29">
              <w:rPr>
                <w:rFonts w:ascii="Times New Roman" w:hAnsi="Times New Roman" w:cs="Times New Roman"/>
                <w:bCs/>
                <w:sz w:val="24"/>
                <w:szCs w:val="24"/>
                <w:lang w:val="en-US"/>
              </w:rPr>
              <w:t xml:space="preserve">  </w:t>
            </w:r>
          </w:p>
        </w:tc>
        <w:tc>
          <w:tcPr>
            <w:tcW w:w="516" w:type="dxa"/>
            <w:tcBorders>
              <w:top w:val="single" w:sz="4" w:space="0" w:color="auto"/>
              <w:bottom w:val="single" w:sz="4" w:space="0" w:color="auto"/>
            </w:tcBorders>
            <w:vAlign w:val="center"/>
          </w:tcPr>
          <w:p w14:paraId="5D0B96F9"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23.</w:t>
            </w:r>
          </w:p>
        </w:tc>
        <w:tc>
          <w:tcPr>
            <w:tcW w:w="3312" w:type="dxa"/>
            <w:tcBorders>
              <w:top w:val="single" w:sz="4" w:space="0" w:color="auto"/>
              <w:bottom w:val="single" w:sz="4" w:space="0" w:color="auto"/>
            </w:tcBorders>
            <w:vAlign w:val="center"/>
          </w:tcPr>
          <w:p w14:paraId="20ABACA5" w14:textId="77777777" w:rsidR="008E5F29" w:rsidRPr="008E5F29" w:rsidRDefault="008E5F29" w:rsidP="008C1404">
            <w:pPr>
              <w:rPr>
                <w:rFonts w:ascii="Times New Roman" w:hAnsi="Times New Roman" w:cs="Times New Roman"/>
                <w:bCs/>
                <w:sz w:val="24"/>
                <w:szCs w:val="24"/>
                <w:lang w:val="en-US"/>
              </w:rPr>
            </w:pPr>
            <w:r w:rsidRPr="008E5F29">
              <w:rPr>
                <w:rFonts w:ascii="Times New Roman" w:hAnsi="Times New Roman" w:cs="Times New Roman"/>
                <w:bCs/>
                <w:sz w:val="24"/>
                <w:szCs w:val="24"/>
                <w:lang w:val="en-US"/>
              </w:rPr>
              <w:t>Kemudahan mendapatkan akses kredit</w:t>
            </w:r>
          </w:p>
        </w:tc>
      </w:tr>
      <w:tr w:rsidR="008E5F29" w:rsidRPr="008E5F29" w14:paraId="3AD010D4" w14:textId="77777777" w:rsidTr="00B171E5">
        <w:tc>
          <w:tcPr>
            <w:tcW w:w="570" w:type="dxa"/>
            <w:tcBorders>
              <w:top w:val="single" w:sz="4" w:space="0" w:color="auto"/>
              <w:bottom w:val="single" w:sz="4" w:space="0" w:color="auto"/>
            </w:tcBorders>
            <w:hideMark/>
          </w:tcPr>
          <w:p w14:paraId="4083CA34"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9.</w:t>
            </w:r>
          </w:p>
        </w:tc>
        <w:tc>
          <w:tcPr>
            <w:tcW w:w="4074" w:type="dxa"/>
            <w:tcBorders>
              <w:top w:val="single" w:sz="4" w:space="0" w:color="auto"/>
              <w:bottom w:val="single" w:sz="4" w:space="0" w:color="auto"/>
            </w:tcBorders>
            <w:vAlign w:val="center"/>
            <w:hideMark/>
          </w:tcPr>
          <w:p w14:paraId="1AF110EC"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Ketepatan proses produksi</w:t>
            </w:r>
          </w:p>
        </w:tc>
        <w:tc>
          <w:tcPr>
            <w:tcW w:w="516" w:type="dxa"/>
            <w:tcBorders>
              <w:top w:val="single" w:sz="4" w:space="0" w:color="auto"/>
              <w:bottom w:val="single" w:sz="4" w:space="0" w:color="auto"/>
            </w:tcBorders>
            <w:vAlign w:val="center"/>
          </w:tcPr>
          <w:p w14:paraId="2D22F405"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24.</w:t>
            </w:r>
          </w:p>
        </w:tc>
        <w:tc>
          <w:tcPr>
            <w:tcW w:w="3312" w:type="dxa"/>
            <w:tcBorders>
              <w:top w:val="single" w:sz="4" w:space="0" w:color="auto"/>
              <w:bottom w:val="single" w:sz="4" w:space="0" w:color="auto"/>
            </w:tcBorders>
            <w:vAlign w:val="center"/>
          </w:tcPr>
          <w:p w14:paraId="30F825D4" w14:textId="77777777" w:rsidR="008E5F29" w:rsidRPr="008E5F29" w:rsidRDefault="008E5F29" w:rsidP="008C1404">
            <w:pPr>
              <w:rPr>
                <w:rFonts w:ascii="Times New Roman" w:hAnsi="Times New Roman" w:cs="Times New Roman"/>
                <w:bCs/>
                <w:sz w:val="24"/>
                <w:szCs w:val="24"/>
                <w:lang w:val="en-US"/>
              </w:rPr>
            </w:pPr>
            <w:r w:rsidRPr="008E5F29">
              <w:rPr>
                <w:rFonts w:ascii="Times New Roman" w:hAnsi="Times New Roman" w:cs="Times New Roman"/>
                <w:bCs/>
                <w:sz w:val="24"/>
                <w:szCs w:val="24"/>
              </w:rPr>
              <w:t>Modal kerja</w:t>
            </w:r>
            <w:r w:rsidRPr="008E5F29">
              <w:rPr>
                <w:rFonts w:ascii="Times New Roman" w:hAnsi="Times New Roman" w:cs="Times New Roman"/>
                <w:bCs/>
                <w:sz w:val="24"/>
                <w:szCs w:val="24"/>
                <w:lang w:val="en-US"/>
              </w:rPr>
              <w:t xml:space="preserve">  </w:t>
            </w:r>
          </w:p>
        </w:tc>
      </w:tr>
      <w:tr w:rsidR="008E5F29" w:rsidRPr="008E5F29" w14:paraId="2AAADC89" w14:textId="77777777" w:rsidTr="00B171E5">
        <w:tc>
          <w:tcPr>
            <w:tcW w:w="570" w:type="dxa"/>
            <w:tcBorders>
              <w:top w:val="single" w:sz="4" w:space="0" w:color="auto"/>
              <w:bottom w:val="single" w:sz="4" w:space="0" w:color="auto"/>
            </w:tcBorders>
            <w:hideMark/>
          </w:tcPr>
          <w:p w14:paraId="5B22748C"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10.</w:t>
            </w:r>
          </w:p>
        </w:tc>
        <w:tc>
          <w:tcPr>
            <w:tcW w:w="4074" w:type="dxa"/>
            <w:tcBorders>
              <w:top w:val="single" w:sz="4" w:space="0" w:color="auto"/>
              <w:bottom w:val="single" w:sz="4" w:space="0" w:color="auto"/>
            </w:tcBorders>
            <w:vAlign w:val="center"/>
            <w:hideMark/>
          </w:tcPr>
          <w:p w14:paraId="53DE0F67"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Cahaya matahari yang cukup</w:t>
            </w:r>
          </w:p>
        </w:tc>
        <w:tc>
          <w:tcPr>
            <w:tcW w:w="516" w:type="dxa"/>
            <w:tcBorders>
              <w:top w:val="single" w:sz="4" w:space="0" w:color="auto"/>
              <w:bottom w:val="single" w:sz="4" w:space="0" w:color="auto"/>
            </w:tcBorders>
            <w:vAlign w:val="center"/>
          </w:tcPr>
          <w:p w14:paraId="0901B584"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25.</w:t>
            </w:r>
          </w:p>
        </w:tc>
        <w:tc>
          <w:tcPr>
            <w:tcW w:w="3312" w:type="dxa"/>
            <w:tcBorders>
              <w:top w:val="single" w:sz="4" w:space="0" w:color="auto"/>
              <w:bottom w:val="single" w:sz="4" w:space="0" w:color="auto"/>
            </w:tcBorders>
            <w:vAlign w:val="center"/>
          </w:tcPr>
          <w:p w14:paraId="219D4D4A"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Kompensasi</w:t>
            </w:r>
          </w:p>
        </w:tc>
      </w:tr>
      <w:tr w:rsidR="008E5F29" w:rsidRPr="008E5F29" w14:paraId="5DF09BA1" w14:textId="77777777" w:rsidTr="00B171E5">
        <w:trPr>
          <w:trHeight w:val="237"/>
        </w:trPr>
        <w:tc>
          <w:tcPr>
            <w:tcW w:w="570" w:type="dxa"/>
            <w:tcBorders>
              <w:top w:val="single" w:sz="4" w:space="0" w:color="auto"/>
              <w:bottom w:val="single" w:sz="4" w:space="0" w:color="auto"/>
            </w:tcBorders>
            <w:hideMark/>
          </w:tcPr>
          <w:p w14:paraId="77DB46A3"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11.</w:t>
            </w:r>
          </w:p>
        </w:tc>
        <w:tc>
          <w:tcPr>
            <w:tcW w:w="4074" w:type="dxa"/>
            <w:tcBorders>
              <w:top w:val="single" w:sz="4" w:space="0" w:color="auto"/>
              <w:bottom w:val="single" w:sz="4" w:space="0" w:color="auto"/>
            </w:tcBorders>
            <w:vAlign w:val="center"/>
            <w:hideMark/>
          </w:tcPr>
          <w:p w14:paraId="3231D75F"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Lokasi Pabrik</w:t>
            </w:r>
            <w:r w:rsidRPr="008E5F29">
              <w:rPr>
                <w:rFonts w:ascii="Times New Roman" w:hAnsi="Times New Roman" w:cs="Times New Roman"/>
                <w:bCs/>
                <w:sz w:val="24"/>
                <w:szCs w:val="24"/>
                <w:lang w:val="en-US"/>
              </w:rPr>
              <w:t xml:space="preserve">  </w:t>
            </w:r>
          </w:p>
        </w:tc>
        <w:tc>
          <w:tcPr>
            <w:tcW w:w="516" w:type="dxa"/>
            <w:tcBorders>
              <w:top w:val="single" w:sz="4" w:space="0" w:color="auto"/>
              <w:bottom w:val="single" w:sz="4" w:space="0" w:color="auto"/>
            </w:tcBorders>
            <w:vAlign w:val="center"/>
          </w:tcPr>
          <w:p w14:paraId="3D20309A"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26.</w:t>
            </w:r>
          </w:p>
        </w:tc>
        <w:tc>
          <w:tcPr>
            <w:tcW w:w="3312" w:type="dxa"/>
            <w:tcBorders>
              <w:top w:val="single" w:sz="4" w:space="0" w:color="auto"/>
              <w:bottom w:val="single" w:sz="4" w:space="0" w:color="auto"/>
            </w:tcBorders>
            <w:vAlign w:val="center"/>
          </w:tcPr>
          <w:p w14:paraId="16F55CAA"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Permintaan</w:t>
            </w:r>
            <w:r w:rsidRPr="008E5F29">
              <w:rPr>
                <w:rFonts w:ascii="Times New Roman" w:hAnsi="Times New Roman" w:cs="Times New Roman"/>
                <w:bCs/>
                <w:sz w:val="24"/>
                <w:szCs w:val="24"/>
                <w:lang w:val="en-US"/>
              </w:rPr>
              <w:t xml:space="preserve">  pasar</w:t>
            </w:r>
          </w:p>
        </w:tc>
      </w:tr>
      <w:tr w:rsidR="008E5F29" w:rsidRPr="008E5F29" w14:paraId="6378B3F3" w14:textId="77777777" w:rsidTr="00B171E5">
        <w:tc>
          <w:tcPr>
            <w:tcW w:w="570" w:type="dxa"/>
            <w:tcBorders>
              <w:top w:val="single" w:sz="4" w:space="0" w:color="auto"/>
              <w:bottom w:val="single" w:sz="4" w:space="0" w:color="auto"/>
            </w:tcBorders>
            <w:hideMark/>
          </w:tcPr>
          <w:p w14:paraId="728F6054"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12.</w:t>
            </w:r>
          </w:p>
        </w:tc>
        <w:tc>
          <w:tcPr>
            <w:tcW w:w="4074" w:type="dxa"/>
            <w:tcBorders>
              <w:top w:val="single" w:sz="4" w:space="0" w:color="auto"/>
              <w:bottom w:val="single" w:sz="4" w:space="0" w:color="auto"/>
            </w:tcBorders>
            <w:vAlign w:val="center"/>
            <w:hideMark/>
          </w:tcPr>
          <w:p w14:paraId="016F657D"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Lahan produkai</w:t>
            </w:r>
          </w:p>
        </w:tc>
        <w:tc>
          <w:tcPr>
            <w:tcW w:w="516" w:type="dxa"/>
            <w:tcBorders>
              <w:top w:val="single" w:sz="4" w:space="0" w:color="auto"/>
              <w:bottom w:val="single" w:sz="4" w:space="0" w:color="auto"/>
            </w:tcBorders>
            <w:vAlign w:val="center"/>
          </w:tcPr>
          <w:p w14:paraId="29952056"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27.</w:t>
            </w:r>
          </w:p>
        </w:tc>
        <w:tc>
          <w:tcPr>
            <w:tcW w:w="3312" w:type="dxa"/>
            <w:tcBorders>
              <w:top w:val="single" w:sz="4" w:space="0" w:color="auto"/>
              <w:bottom w:val="single" w:sz="4" w:space="0" w:color="auto"/>
            </w:tcBorders>
            <w:vAlign w:val="center"/>
          </w:tcPr>
          <w:p w14:paraId="5906585C"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Marketing</w:t>
            </w:r>
            <w:r w:rsidRPr="008E5F29">
              <w:rPr>
                <w:rFonts w:ascii="Times New Roman" w:hAnsi="Times New Roman" w:cs="Times New Roman"/>
                <w:bCs/>
                <w:sz w:val="24"/>
                <w:szCs w:val="24"/>
                <w:lang w:val="en-US"/>
              </w:rPr>
              <w:t xml:space="preserve">/pemasaran  </w:t>
            </w:r>
          </w:p>
        </w:tc>
      </w:tr>
      <w:tr w:rsidR="008E5F29" w:rsidRPr="008E5F29" w14:paraId="43826F64" w14:textId="77777777" w:rsidTr="00B171E5">
        <w:tc>
          <w:tcPr>
            <w:tcW w:w="570" w:type="dxa"/>
            <w:tcBorders>
              <w:top w:val="single" w:sz="4" w:space="0" w:color="auto"/>
              <w:bottom w:val="single" w:sz="4" w:space="0" w:color="auto"/>
            </w:tcBorders>
            <w:hideMark/>
          </w:tcPr>
          <w:p w14:paraId="289C5070"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13.</w:t>
            </w:r>
          </w:p>
        </w:tc>
        <w:tc>
          <w:tcPr>
            <w:tcW w:w="4074" w:type="dxa"/>
            <w:tcBorders>
              <w:top w:val="single" w:sz="4" w:space="0" w:color="auto"/>
              <w:bottom w:val="single" w:sz="4" w:space="0" w:color="auto"/>
            </w:tcBorders>
            <w:vAlign w:val="center"/>
            <w:hideMark/>
          </w:tcPr>
          <w:p w14:paraId="0FC6A664"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Daya Dukung Lingkungan Sekitar</w:t>
            </w:r>
          </w:p>
        </w:tc>
        <w:tc>
          <w:tcPr>
            <w:tcW w:w="516" w:type="dxa"/>
            <w:tcBorders>
              <w:top w:val="single" w:sz="4" w:space="0" w:color="auto"/>
              <w:bottom w:val="single" w:sz="4" w:space="0" w:color="auto"/>
            </w:tcBorders>
            <w:vAlign w:val="center"/>
          </w:tcPr>
          <w:p w14:paraId="52EA0BAA"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28.</w:t>
            </w:r>
          </w:p>
        </w:tc>
        <w:tc>
          <w:tcPr>
            <w:tcW w:w="3312" w:type="dxa"/>
            <w:tcBorders>
              <w:top w:val="single" w:sz="4" w:space="0" w:color="auto"/>
              <w:bottom w:val="single" w:sz="4" w:space="0" w:color="auto"/>
            </w:tcBorders>
            <w:vAlign w:val="center"/>
          </w:tcPr>
          <w:p w14:paraId="77CE6194"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Peraturan Pemerintah</w:t>
            </w:r>
            <w:r w:rsidRPr="008E5F29">
              <w:rPr>
                <w:rFonts w:ascii="Times New Roman" w:hAnsi="Times New Roman" w:cs="Times New Roman"/>
                <w:bCs/>
                <w:sz w:val="24"/>
                <w:szCs w:val="24"/>
                <w:lang w:val="en-US"/>
              </w:rPr>
              <w:t xml:space="preserve">  </w:t>
            </w:r>
          </w:p>
        </w:tc>
      </w:tr>
      <w:tr w:rsidR="008E5F29" w:rsidRPr="008E5F29" w14:paraId="69970ABF" w14:textId="77777777" w:rsidTr="00B171E5">
        <w:tc>
          <w:tcPr>
            <w:tcW w:w="570" w:type="dxa"/>
            <w:tcBorders>
              <w:top w:val="single" w:sz="4" w:space="0" w:color="auto"/>
              <w:bottom w:val="single" w:sz="4" w:space="0" w:color="auto"/>
            </w:tcBorders>
            <w:hideMark/>
          </w:tcPr>
          <w:p w14:paraId="7DF81648"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14.</w:t>
            </w:r>
          </w:p>
        </w:tc>
        <w:tc>
          <w:tcPr>
            <w:tcW w:w="4074" w:type="dxa"/>
            <w:tcBorders>
              <w:top w:val="single" w:sz="4" w:space="0" w:color="auto"/>
              <w:bottom w:val="single" w:sz="4" w:space="0" w:color="auto"/>
            </w:tcBorders>
            <w:vAlign w:val="center"/>
            <w:hideMark/>
          </w:tcPr>
          <w:p w14:paraId="317BC8E2"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Latar Belakang pendidikan pemilik usaha</w:t>
            </w:r>
            <w:r w:rsidRPr="008E5F29">
              <w:rPr>
                <w:rFonts w:ascii="Times New Roman" w:hAnsi="Times New Roman" w:cs="Times New Roman"/>
                <w:bCs/>
                <w:sz w:val="24"/>
                <w:szCs w:val="24"/>
                <w:lang w:val="en-US"/>
              </w:rPr>
              <w:t xml:space="preserve">  </w:t>
            </w:r>
          </w:p>
        </w:tc>
        <w:tc>
          <w:tcPr>
            <w:tcW w:w="516" w:type="dxa"/>
            <w:tcBorders>
              <w:top w:val="single" w:sz="4" w:space="0" w:color="auto"/>
              <w:bottom w:val="single" w:sz="4" w:space="0" w:color="auto"/>
            </w:tcBorders>
            <w:vAlign w:val="center"/>
          </w:tcPr>
          <w:p w14:paraId="74D66256"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29.</w:t>
            </w:r>
          </w:p>
        </w:tc>
        <w:tc>
          <w:tcPr>
            <w:tcW w:w="3312" w:type="dxa"/>
            <w:tcBorders>
              <w:top w:val="single" w:sz="4" w:space="0" w:color="auto"/>
              <w:bottom w:val="single" w:sz="4" w:space="0" w:color="auto"/>
            </w:tcBorders>
            <w:vAlign w:val="center"/>
          </w:tcPr>
          <w:p w14:paraId="5F876E15"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Fasilitas Pemerintah</w:t>
            </w:r>
            <w:r w:rsidRPr="008E5F29">
              <w:rPr>
                <w:rFonts w:ascii="Times New Roman" w:hAnsi="Times New Roman" w:cs="Times New Roman"/>
                <w:bCs/>
                <w:sz w:val="24"/>
                <w:szCs w:val="24"/>
                <w:lang w:val="en-US"/>
              </w:rPr>
              <w:t xml:space="preserve">  </w:t>
            </w:r>
          </w:p>
        </w:tc>
      </w:tr>
      <w:tr w:rsidR="008E5F29" w:rsidRPr="008E5F29" w14:paraId="1B63A588" w14:textId="77777777" w:rsidTr="00B171E5">
        <w:tc>
          <w:tcPr>
            <w:tcW w:w="570" w:type="dxa"/>
            <w:tcBorders>
              <w:top w:val="single" w:sz="4" w:space="0" w:color="auto"/>
              <w:bottom w:val="single" w:sz="4" w:space="0" w:color="auto"/>
            </w:tcBorders>
            <w:hideMark/>
          </w:tcPr>
          <w:p w14:paraId="62842989"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15.</w:t>
            </w:r>
          </w:p>
        </w:tc>
        <w:tc>
          <w:tcPr>
            <w:tcW w:w="4074" w:type="dxa"/>
            <w:tcBorders>
              <w:top w:val="single" w:sz="4" w:space="0" w:color="auto"/>
              <w:bottom w:val="single" w:sz="4" w:space="0" w:color="auto"/>
            </w:tcBorders>
            <w:vAlign w:val="center"/>
            <w:hideMark/>
          </w:tcPr>
          <w:p w14:paraId="033A590C"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rPr>
              <w:t>Pengalaman pemilik usaha</w:t>
            </w:r>
            <w:r w:rsidRPr="008E5F29">
              <w:rPr>
                <w:rFonts w:ascii="Times New Roman" w:hAnsi="Times New Roman" w:cs="Times New Roman"/>
                <w:bCs/>
                <w:sz w:val="24"/>
                <w:szCs w:val="24"/>
                <w:lang w:val="en-US"/>
              </w:rPr>
              <w:t xml:space="preserve">  .</w:t>
            </w:r>
          </w:p>
        </w:tc>
        <w:tc>
          <w:tcPr>
            <w:tcW w:w="516" w:type="dxa"/>
            <w:tcBorders>
              <w:top w:val="single" w:sz="4" w:space="0" w:color="auto"/>
              <w:bottom w:val="single" w:sz="4" w:space="0" w:color="auto"/>
            </w:tcBorders>
            <w:vAlign w:val="center"/>
          </w:tcPr>
          <w:p w14:paraId="7076C087"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30.</w:t>
            </w:r>
          </w:p>
        </w:tc>
        <w:tc>
          <w:tcPr>
            <w:tcW w:w="3312" w:type="dxa"/>
            <w:tcBorders>
              <w:top w:val="single" w:sz="4" w:space="0" w:color="auto"/>
              <w:bottom w:val="single" w:sz="4" w:space="0" w:color="auto"/>
            </w:tcBorders>
            <w:vAlign w:val="center"/>
          </w:tcPr>
          <w:p w14:paraId="16C4EA77" w14:textId="77777777" w:rsidR="008E5F29" w:rsidRPr="008E5F29" w:rsidRDefault="008E5F29" w:rsidP="008C1404">
            <w:pPr>
              <w:jc w:val="both"/>
              <w:rPr>
                <w:rFonts w:ascii="Times New Roman" w:hAnsi="Times New Roman" w:cs="Times New Roman"/>
                <w:bCs/>
                <w:sz w:val="24"/>
                <w:szCs w:val="24"/>
                <w:lang w:val="en-US"/>
              </w:rPr>
            </w:pPr>
            <w:r w:rsidRPr="008E5F29">
              <w:rPr>
                <w:rFonts w:ascii="Times New Roman" w:hAnsi="Times New Roman" w:cs="Times New Roman"/>
                <w:bCs/>
                <w:sz w:val="24"/>
                <w:szCs w:val="24"/>
                <w:lang w:val="en-US"/>
              </w:rPr>
              <w:t xml:space="preserve">Ketersediaan air   </w:t>
            </w:r>
          </w:p>
        </w:tc>
      </w:tr>
    </w:tbl>
    <w:bookmarkEnd w:id="3"/>
    <w:p w14:paraId="58D22520" w14:textId="6529D956" w:rsidR="008E5F29" w:rsidRPr="00B171E5" w:rsidRDefault="008E5F29" w:rsidP="008E5F29">
      <w:pPr>
        <w:spacing w:after="0" w:line="360" w:lineRule="auto"/>
        <w:jc w:val="both"/>
        <w:rPr>
          <w:rFonts w:ascii="Times New Roman" w:hAnsi="Times New Roman" w:cs="Times New Roman"/>
          <w:bCs/>
          <w:iCs/>
          <w:sz w:val="24"/>
          <w:szCs w:val="24"/>
          <w:lang w:val="en-US"/>
        </w:rPr>
      </w:pPr>
      <w:r w:rsidRPr="008E5F29">
        <w:rPr>
          <w:rFonts w:ascii="Times New Roman" w:hAnsi="Times New Roman" w:cs="Times New Roman"/>
          <w:bCs/>
          <w:iCs/>
          <w:sz w:val="24"/>
          <w:szCs w:val="24"/>
        </w:rPr>
        <w:t xml:space="preserve">Sumber: </w:t>
      </w:r>
      <w:r w:rsidR="00B171E5">
        <w:rPr>
          <w:rFonts w:ascii="Times New Roman" w:hAnsi="Times New Roman" w:cs="Times New Roman"/>
          <w:bCs/>
          <w:iCs/>
          <w:sz w:val="24"/>
          <w:szCs w:val="24"/>
          <w:lang w:val="en-US"/>
        </w:rPr>
        <w:t xml:space="preserve">Hasil </w:t>
      </w:r>
      <w:r w:rsidR="00AB4ACE">
        <w:rPr>
          <w:rFonts w:ascii="Times New Roman" w:hAnsi="Times New Roman" w:cs="Times New Roman"/>
          <w:bCs/>
          <w:iCs/>
          <w:sz w:val="24"/>
          <w:szCs w:val="24"/>
          <w:lang w:val="en-US"/>
        </w:rPr>
        <w:t>Pengumpulan</w:t>
      </w:r>
      <w:r w:rsidR="00B171E5">
        <w:rPr>
          <w:rFonts w:ascii="Times New Roman" w:hAnsi="Times New Roman" w:cs="Times New Roman"/>
          <w:bCs/>
          <w:iCs/>
          <w:sz w:val="24"/>
          <w:szCs w:val="24"/>
          <w:lang w:val="en-US"/>
        </w:rPr>
        <w:t xml:space="preserve"> Data, 2020</w:t>
      </w:r>
    </w:p>
    <w:p w14:paraId="1044EB00" w14:textId="77777777" w:rsidR="002C1A57" w:rsidRDefault="002C1A57" w:rsidP="005B45D0">
      <w:pPr>
        <w:spacing w:after="0" w:line="360" w:lineRule="auto"/>
        <w:jc w:val="both"/>
        <w:rPr>
          <w:rFonts w:ascii="Times New Roman" w:hAnsi="Times New Roman" w:cs="Times New Roman"/>
          <w:bCs/>
          <w:lang w:val="en-US"/>
        </w:rPr>
      </w:pPr>
    </w:p>
    <w:p w14:paraId="77E66739" w14:textId="7CB1DBAF" w:rsidR="000968DF" w:rsidRDefault="008C1404" w:rsidP="00FE0B91">
      <w:pPr>
        <w:spacing w:after="0" w:line="360" w:lineRule="auto"/>
        <w:jc w:val="both"/>
        <w:rPr>
          <w:rFonts w:ascii="Times New Roman" w:hAnsi="Times New Roman" w:cs="Times New Roman"/>
          <w:bCs/>
          <w:iCs/>
          <w:sz w:val="24"/>
          <w:szCs w:val="24"/>
          <w:lang w:val="en-US"/>
        </w:rPr>
      </w:pPr>
      <w:r w:rsidRPr="000968DF">
        <w:rPr>
          <w:rFonts w:ascii="Times New Roman" w:hAnsi="Times New Roman" w:cs="Times New Roman"/>
          <w:bCs/>
          <w:sz w:val="24"/>
          <w:szCs w:val="24"/>
          <w:lang w:val="en-US"/>
        </w:rPr>
        <w:tab/>
      </w:r>
      <w:r w:rsidR="000968DF" w:rsidRPr="00FE0B91">
        <w:rPr>
          <w:rFonts w:ascii="Times New Roman" w:hAnsi="Times New Roman" w:cs="Times New Roman"/>
          <w:bCs/>
          <w:sz w:val="24"/>
          <w:szCs w:val="24"/>
        </w:rPr>
        <w:t>Analis</w:t>
      </w:r>
      <w:r w:rsidR="000968DF" w:rsidRPr="00FE0B91">
        <w:rPr>
          <w:rFonts w:ascii="Times New Roman" w:hAnsi="Times New Roman" w:cs="Times New Roman"/>
          <w:bCs/>
          <w:sz w:val="24"/>
          <w:szCs w:val="24"/>
          <w:lang w:val="en-US"/>
        </w:rPr>
        <w:t>is</w:t>
      </w:r>
      <w:r w:rsidR="000968DF" w:rsidRPr="00FE0B91">
        <w:rPr>
          <w:rFonts w:ascii="Times New Roman" w:hAnsi="Times New Roman" w:cs="Times New Roman"/>
          <w:bCs/>
          <w:sz w:val="24"/>
          <w:szCs w:val="24"/>
        </w:rPr>
        <w:t xml:space="preserve"> faktor ini diawali dengan </w:t>
      </w:r>
      <w:r w:rsidR="000968DF" w:rsidRPr="00FE0B91">
        <w:rPr>
          <w:rFonts w:ascii="Times New Roman" w:hAnsi="Times New Roman" w:cs="Times New Roman"/>
          <w:bCs/>
          <w:sz w:val="24"/>
          <w:szCs w:val="24"/>
          <w:lang w:val="en-US"/>
        </w:rPr>
        <w:t>uji</w:t>
      </w:r>
      <w:r w:rsidR="000968DF" w:rsidRPr="00FE0B91">
        <w:rPr>
          <w:rFonts w:ascii="Times New Roman" w:hAnsi="Times New Roman" w:cs="Times New Roman"/>
          <w:bCs/>
          <w:sz w:val="24"/>
          <w:szCs w:val="24"/>
        </w:rPr>
        <w:t xml:space="preserve"> </w:t>
      </w:r>
      <w:r w:rsidR="000968DF" w:rsidRPr="00FE0B91">
        <w:rPr>
          <w:rFonts w:ascii="Times New Roman" w:hAnsi="Times New Roman" w:cs="Times New Roman"/>
          <w:bCs/>
          <w:i/>
          <w:iCs/>
          <w:sz w:val="24"/>
          <w:szCs w:val="24"/>
          <w:lang w:val="en-ID"/>
        </w:rPr>
        <w:t>Kaiser-Meyer-Olkin Measure of Sampling Adequacy</w:t>
      </w:r>
      <w:r w:rsidR="000968DF" w:rsidRPr="00FE0B91">
        <w:rPr>
          <w:rFonts w:ascii="Times New Roman" w:hAnsi="Times New Roman" w:cs="Times New Roman"/>
          <w:bCs/>
          <w:sz w:val="24"/>
          <w:szCs w:val="24"/>
          <w:lang w:val="en-ID"/>
        </w:rPr>
        <w:t xml:space="preserve"> (</w:t>
      </w:r>
      <w:r w:rsidR="000968DF" w:rsidRPr="00FE0B91">
        <w:rPr>
          <w:rFonts w:ascii="Times New Roman" w:hAnsi="Times New Roman" w:cs="Times New Roman"/>
          <w:bCs/>
          <w:sz w:val="24"/>
          <w:szCs w:val="24"/>
        </w:rPr>
        <w:t>KMO</w:t>
      </w:r>
      <w:r w:rsidR="000968DF" w:rsidRPr="00FE0B91">
        <w:rPr>
          <w:rFonts w:ascii="Times New Roman" w:hAnsi="Times New Roman" w:cs="Times New Roman"/>
          <w:bCs/>
          <w:sz w:val="24"/>
          <w:szCs w:val="24"/>
          <w:lang w:val="en-US"/>
        </w:rPr>
        <w:t xml:space="preserve">-MSA), dengan asumsi atau persyaratan yang harus dipenuli adalah nilai KMO MSA harus lebih besar dari  0,5 dan nilai </w:t>
      </w:r>
      <w:r w:rsidR="000968DF" w:rsidRPr="00FE0B91">
        <w:rPr>
          <w:rFonts w:ascii="Times New Roman" w:hAnsi="Times New Roman" w:cs="Times New Roman"/>
          <w:bCs/>
          <w:i/>
          <w:sz w:val="24"/>
          <w:szCs w:val="24"/>
        </w:rPr>
        <w:t xml:space="preserve">Barlett’s test of Sphericity </w:t>
      </w:r>
      <w:r w:rsidR="000968DF" w:rsidRPr="00FE0B91">
        <w:rPr>
          <w:rFonts w:ascii="Times New Roman" w:hAnsi="Times New Roman" w:cs="Times New Roman"/>
          <w:bCs/>
          <w:iCs/>
          <w:sz w:val="24"/>
          <w:szCs w:val="24"/>
          <w:lang w:val="en-US"/>
        </w:rPr>
        <w:t>(Sig) lebih kecil dari 0,05</w:t>
      </w:r>
      <w:r w:rsidR="000968DF" w:rsidRPr="00FE0B91">
        <w:rPr>
          <w:rFonts w:ascii="Times New Roman" w:hAnsi="Times New Roman" w:cs="Times New Roman"/>
          <w:bCs/>
          <w:i/>
          <w:sz w:val="24"/>
          <w:szCs w:val="24"/>
          <w:lang w:val="en-US"/>
        </w:rPr>
        <w:t xml:space="preserve">, </w:t>
      </w:r>
      <w:r w:rsidR="000968DF" w:rsidRPr="00FE0B91">
        <w:rPr>
          <w:rFonts w:ascii="Times New Roman" w:hAnsi="Times New Roman" w:cs="Times New Roman"/>
          <w:bCs/>
          <w:iCs/>
          <w:sz w:val="24"/>
          <w:szCs w:val="24"/>
          <w:lang w:val="en-US"/>
        </w:rPr>
        <w:t>serta</w:t>
      </w:r>
      <w:r w:rsidR="000968DF" w:rsidRPr="00FE0B91">
        <w:rPr>
          <w:rFonts w:ascii="Times New Roman" w:hAnsi="Times New Roman" w:cs="Times New Roman"/>
          <w:bCs/>
          <w:sz w:val="24"/>
          <w:szCs w:val="24"/>
        </w:rPr>
        <w:t xml:space="preserve"> </w:t>
      </w:r>
      <w:r w:rsidR="000968DF" w:rsidRPr="00FE0B91">
        <w:rPr>
          <w:rFonts w:ascii="Times New Roman" w:hAnsi="Times New Roman" w:cs="Times New Roman"/>
          <w:bCs/>
          <w:iCs/>
          <w:sz w:val="24"/>
          <w:szCs w:val="24"/>
          <w:lang w:val="en-US"/>
        </w:rPr>
        <w:t>nilai</w:t>
      </w:r>
      <w:r w:rsidR="000968DF" w:rsidRPr="00FE0B91">
        <w:rPr>
          <w:rFonts w:ascii="Times New Roman" w:hAnsi="Times New Roman" w:cs="Times New Roman"/>
          <w:bCs/>
          <w:sz w:val="24"/>
          <w:szCs w:val="24"/>
        </w:rPr>
        <w:t xml:space="preserve"> </w:t>
      </w:r>
      <w:r w:rsidR="000968DF" w:rsidRPr="00FE0B91">
        <w:rPr>
          <w:rFonts w:ascii="Times New Roman" w:hAnsi="Times New Roman" w:cs="Times New Roman"/>
          <w:bCs/>
          <w:i/>
          <w:sz w:val="24"/>
          <w:szCs w:val="24"/>
        </w:rPr>
        <w:t>Anti-Image</w:t>
      </w:r>
      <w:r w:rsidR="000968DF" w:rsidRPr="00FE0B91">
        <w:rPr>
          <w:rFonts w:ascii="Times New Roman" w:hAnsi="Times New Roman" w:cs="Times New Roman"/>
          <w:bCs/>
          <w:iCs/>
          <w:sz w:val="24"/>
          <w:szCs w:val="24"/>
          <w:lang w:val="en-US"/>
        </w:rPr>
        <w:t xml:space="preserve"> </w:t>
      </w:r>
      <w:r w:rsidR="000968DF" w:rsidRPr="00FE0B91">
        <w:rPr>
          <w:rFonts w:ascii="Times New Roman" w:hAnsi="Times New Roman" w:cs="Times New Roman"/>
          <w:bCs/>
          <w:i/>
          <w:sz w:val="24"/>
          <w:szCs w:val="24"/>
          <w:lang w:val="en-US"/>
        </w:rPr>
        <w:t>correlation</w:t>
      </w:r>
      <w:r w:rsidR="000968DF" w:rsidRPr="00FE0B91">
        <w:rPr>
          <w:rFonts w:ascii="Times New Roman" w:hAnsi="Times New Roman" w:cs="Times New Roman"/>
          <w:bCs/>
          <w:iCs/>
          <w:sz w:val="24"/>
          <w:szCs w:val="24"/>
          <w:lang w:val="en-US"/>
        </w:rPr>
        <w:t xml:space="preserve"> harus lebih besar dari 0,50</w:t>
      </w:r>
      <w:r w:rsidR="00AB4ACE">
        <w:rPr>
          <w:rFonts w:ascii="Times New Roman" w:hAnsi="Times New Roman" w:cs="Times New Roman"/>
          <w:bCs/>
          <w:iCs/>
          <w:sz w:val="24"/>
          <w:szCs w:val="24"/>
          <w:lang w:val="en-US"/>
        </w:rPr>
        <w:t xml:space="preserve"> </w:t>
      </w:r>
      <w:r w:rsidR="00AB4ACE">
        <w:rPr>
          <w:rFonts w:ascii="Times New Roman" w:hAnsi="Times New Roman" w:cs="Times New Roman"/>
          <w:bCs/>
          <w:iCs/>
          <w:sz w:val="24"/>
          <w:szCs w:val="24"/>
          <w:lang w:val="en-US"/>
        </w:rPr>
        <w:lastRenderedPageBreak/>
        <w:t>(Ghozali 2012)</w:t>
      </w:r>
      <w:r w:rsidR="000968DF" w:rsidRPr="00FE0B91">
        <w:rPr>
          <w:rFonts w:ascii="Times New Roman" w:hAnsi="Times New Roman" w:cs="Times New Roman"/>
          <w:bCs/>
          <w:iCs/>
          <w:sz w:val="24"/>
          <w:szCs w:val="24"/>
          <w:lang w:val="en-US"/>
        </w:rPr>
        <w:t>.</w:t>
      </w:r>
      <w:r w:rsidR="000968DF" w:rsidRPr="00FE0B91">
        <w:rPr>
          <w:rFonts w:ascii="Times New Roman" w:hAnsi="Times New Roman" w:cs="Times New Roman"/>
          <w:bCs/>
          <w:i/>
          <w:sz w:val="24"/>
          <w:szCs w:val="24"/>
        </w:rPr>
        <w:t xml:space="preserve"> </w:t>
      </w:r>
      <w:r w:rsidR="000968DF" w:rsidRPr="00FE0B91">
        <w:rPr>
          <w:rFonts w:ascii="Times New Roman" w:hAnsi="Times New Roman" w:cs="Times New Roman"/>
          <w:bCs/>
          <w:iCs/>
          <w:sz w:val="24"/>
          <w:szCs w:val="24"/>
          <w:lang w:val="en-US"/>
        </w:rPr>
        <w:t xml:space="preserve">Tabel hasil uji KMO dan </w:t>
      </w:r>
      <w:r w:rsidR="000968DF" w:rsidRPr="00FE0B91">
        <w:rPr>
          <w:rFonts w:ascii="Times New Roman" w:hAnsi="Times New Roman" w:cs="Times New Roman"/>
          <w:bCs/>
          <w:i/>
          <w:sz w:val="24"/>
          <w:szCs w:val="24"/>
        </w:rPr>
        <w:t>Barltlett’s test of Sphericity</w:t>
      </w:r>
      <w:r w:rsidR="000968DF" w:rsidRPr="00FE0B91">
        <w:rPr>
          <w:rFonts w:ascii="Times New Roman" w:hAnsi="Times New Roman" w:cs="Times New Roman"/>
          <w:bCs/>
          <w:i/>
          <w:sz w:val="24"/>
          <w:szCs w:val="24"/>
          <w:lang w:val="en-US"/>
        </w:rPr>
        <w:t xml:space="preserve"> </w:t>
      </w:r>
      <w:r w:rsidR="000968DF" w:rsidRPr="00FE0B91">
        <w:rPr>
          <w:rFonts w:ascii="Times New Roman" w:hAnsi="Times New Roman" w:cs="Times New Roman"/>
          <w:bCs/>
          <w:iCs/>
          <w:sz w:val="24"/>
          <w:szCs w:val="24"/>
          <w:lang w:val="en-US"/>
        </w:rPr>
        <w:t>disajikan pada Tabel 4</w:t>
      </w:r>
      <w:r w:rsidR="00AB4ACE">
        <w:rPr>
          <w:rFonts w:ascii="Times New Roman" w:hAnsi="Times New Roman" w:cs="Times New Roman"/>
          <w:bCs/>
          <w:iCs/>
          <w:sz w:val="24"/>
          <w:szCs w:val="24"/>
          <w:lang w:val="en-US"/>
        </w:rPr>
        <w:t xml:space="preserve"> berikut ini</w:t>
      </w:r>
      <w:r w:rsidR="00FE0B91" w:rsidRPr="00FE0B91">
        <w:rPr>
          <w:rFonts w:ascii="Times New Roman" w:hAnsi="Times New Roman" w:cs="Times New Roman"/>
          <w:bCs/>
          <w:iCs/>
          <w:sz w:val="24"/>
          <w:szCs w:val="24"/>
          <w:lang w:val="en-US"/>
        </w:rPr>
        <w:t>.</w:t>
      </w:r>
    </w:p>
    <w:p w14:paraId="1AD9C40B" w14:textId="77777777" w:rsidR="00612ED5" w:rsidRPr="00FE0B91" w:rsidRDefault="00612ED5" w:rsidP="00FE0B91">
      <w:pPr>
        <w:spacing w:after="0" w:line="360" w:lineRule="auto"/>
        <w:jc w:val="both"/>
        <w:rPr>
          <w:rFonts w:ascii="Times New Roman" w:hAnsi="Times New Roman" w:cs="Times New Roman"/>
          <w:bCs/>
          <w:iCs/>
          <w:sz w:val="24"/>
          <w:szCs w:val="24"/>
          <w:lang w:val="en-US"/>
        </w:rPr>
      </w:pPr>
    </w:p>
    <w:p w14:paraId="381823EE" w14:textId="47F8F882" w:rsidR="000968DF" w:rsidRPr="00FE0B91" w:rsidRDefault="00612ED5" w:rsidP="00612ED5">
      <w:pPr>
        <w:spacing w:after="0" w:line="360" w:lineRule="auto"/>
        <w:jc w:val="center"/>
        <w:rPr>
          <w:rFonts w:ascii="Times New Roman" w:hAnsi="Times New Roman" w:cs="Times New Roman"/>
          <w:bCs/>
          <w:iCs/>
          <w:sz w:val="24"/>
          <w:szCs w:val="24"/>
          <w:lang w:val="en-US"/>
        </w:rPr>
      </w:pPr>
      <w:r w:rsidRPr="000968DF">
        <w:rPr>
          <w:rFonts w:ascii="Times New Roman" w:hAnsi="Times New Roman" w:cs="Times New Roman"/>
          <w:b/>
          <w:bCs/>
          <w:sz w:val="24"/>
          <w:szCs w:val="24"/>
        </w:rPr>
        <w:t xml:space="preserve">Tabel </w:t>
      </w:r>
      <w:r w:rsidRPr="00FE0B91">
        <w:rPr>
          <w:rFonts w:ascii="Times New Roman" w:hAnsi="Times New Roman" w:cs="Times New Roman"/>
          <w:b/>
          <w:bCs/>
          <w:sz w:val="24"/>
          <w:szCs w:val="24"/>
          <w:lang w:val="en-US"/>
        </w:rPr>
        <w:t>4</w:t>
      </w:r>
      <w:r w:rsidRPr="000968DF">
        <w:rPr>
          <w:rFonts w:ascii="Times New Roman" w:hAnsi="Times New Roman" w:cs="Times New Roman"/>
          <w:b/>
          <w:bCs/>
          <w:sz w:val="24"/>
          <w:szCs w:val="24"/>
        </w:rPr>
        <w:t xml:space="preserve"> </w:t>
      </w:r>
      <w:r w:rsidRPr="000968DF">
        <w:rPr>
          <w:rFonts w:ascii="Times New Roman" w:hAnsi="Times New Roman" w:cs="Times New Roman"/>
          <w:b/>
          <w:bCs/>
          <w:sz w:val="24"/>
          <w:szCs w:val="24"/>
          <w:lang w:val="en-US"/>
        </w:rPr>
        <w:t xml:space="preserve">Hasil Uji </w:t>
      </w:r>
      <w:r w:rsidRPr="000968DF">
        <w:rPr>
          <w:rFonts w:ascii="Times New Roman" w:hAnsi="Times New Roman" w:cs="Times New Roman"/>
          <w:b/>
          <w:bCs/>
          <w:sz w:val="24"/>
          <w:szCs w:val="24"/>
        </w:rPr>
        <w:t xml:space="preserve">KMO dan </w:t>
      </w:r>
      <w:r w:rsidRPr="000968DF">
        <w:rPr>
          <w:rFonts w:ascii="Times New Roman" w:hAnsi="Times New Roman" w:cs="Times New Roman"/>
          <w:b/>
          <w:bCs/>
          <w:i/>
          <w:sz w:val="24"/>
          <w:szCs w:val="24"/>
        </w:rPr>
        <w:t>Barltlett’s test of Sphericity</w:t>
      </w:r>
    </w:p>
    <w:tbl>
      <w:tblPr>
        <w:tblW w:w="69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19"/>
        <w:gridCol w:w="2684"/>
        <w:gridCol w:w="1540"/>
      </w:tblGrid>
      <w:tr w:rsidR="000968DF" w:rsidRPr="000968DF" w14:paraId="6BF0EB9D" w14:textId="77777777" w:rsidTr="00B171E5">
        <w:trPr>
          <w:cantSplit/>
          <w:jc w:val="center"/>
        </w:trPr>
        <w:tc>
          <w:tcPr>
            <w:tcW w:w="5403" w:type="dxa"/>
            <w:gridSpan w:val="2"/>
            <w:tcBorders>
              <w:top w:val="single" w:sz="8" w:space="0" w:color="000000"/>
              <w:left w:val="nil"/>
              <w:bottom w:val="single" w:sz="8" w:space="0" w:color="000000"/>
              <w:right w:val="nil"/>
            </w:tcBorders>
            <w:shd w:val="clear" w:color="auto" w:fill="FFFFFF"/>
          </w:tcPr>
          <w:p w14:paraId="5E1AD0BB" w14:textId="77777777" w:rsidR="000968DF" w:rsidRPr="00B171E5" w:rsidRDefault="000968DF" w:rsidP="00612ED5">
            <w:pPr>
              <w:spacing w:after="0" w:line="360" w:lineRule="auto"/>
              <w:rPr>
                <w:rFonts w:ascii="Times New Roman" w:hAnsi="Times New Roman" w:cs="Times New Roman"/>
                <w:bCs/>
                <w:i/>
                <w:iCs/>
                <w:sz w:val="24"/>
                <w:szCs w:val="24"/>
                <w:lang w:val="en-ID"/>
              </w:rPr>
            </w:pPr>
            <w:r w:rsidRPr="00B171E5">
              <w:rPr>
                <w:rFonts w:ascii="Times New Roman" w:hAnsi="Times New Roman" w:cs="Times New Roman"/>
                <w:bCs/>
                <w:i/>
                <w:iCs/>
                <w:sz w:val="24"/>
                <w:szCs w:val="24"/>
                <w:lang w:val="en-ID"/>
              </w:rPr>
              <w:t>Kaiser-Meyer-Olkin Measure of Sampling Adequacy.</w:t>
            </w:r>
          </w:p>
        </w:tc>
        <w:tc>
          <w:tcPr>
            <w:tcW w:w="1540" w:type="dxa"/>
            <w:tcBorders>
              <w:top w:val="single" w:sz="8" w:space="0" w:color="000000"/>
              <w:left w:val="nil"/>
              <w:bottom w:val="single" w:sz="8" w:space="0" w:color="000000"/>
              <w:right w:val="nil"/>
            </w:tcBorders>
            <w:shd w:val="clear" w:color="auto" w:fill="FFFFFF"/>
            <w:vAlign w:val="center"/>
          </w:tcPr>
          <w:p w14:paraId="45C68534"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.550</w:t>
            </w:r>
          </w:p>
        </w:tc>
      </w:tr>
      <w:tr w:rsidR="000968DF" w:rsidRPr="000968DF" w14:paraId="3F400071" w14:textId="77777777" w:rsidTr="00B171E5">
        <w:trPr>
          <w:cantSplit/>
          <w:jc w:val="center"/>
        </w:trPr>
        <w:tc>
          <w:tcPr>
            <w:tcW w:w="2719" w:type="dxa"/>
            <w:vMerge w:val="restart"/>
            <w:tcBorders>
              <w:top w:val="single" w:sz="8" w:space="0" w:color="000000"/>
              <w:left w:val="nil"/>
              <w:bottom w:val="single" w:sz="8" w:space="0" w:color="000000"/>
              <w:right w:val="nil"/>
            </w:tcBorders>
            <w:shd w:val="clear" w:color="auto" w:fill="FFFFFF"/>
          </w:tcPr>
          <w:p w14:paraId="148BCA11" w14:textId="77777777" w:rsidR="000968DF" w:rsidRPr="00B171E5" w:rsidRDefault="000968DF" w:rsidP="00FE0B91">
            <w:pPr>
              <w:spacing w:after="0" w:line="360" w:lineRule="auto"/>
              <w:jc w:val="both"/>
              <w:rPr>
                <w:rFonts w:ascii="Times New Roman" w:hAnsi="Times New Roman" w:cs="Times New Roman"/>
                <w:bCs/>
                <w:i/>
                <w:iCs/>
                <w:sz w:val="24"/>
                <w:szCs w:val="24"/>
                <w:lang w:val="en-ID"/>
              </w:rPr>
            </w:pPr>
            <w:r w:rsidRPr="00B171E5">
              <w:rPr>
                <w:rFonts w:ascii="Times New Roman" w:hAnsi="Times New Roman" w:cs="Times New Roman"/>
                <w:bCs/>
                <w:i/>
                <w:iCs/>
                <w:sz w:val="24"/>
                <w:szCs w:val="24"/>
                <w:lang w:val="en-ID"/>
              </w:rPr>
              <w:t>Bartlett's Test of Sphericity</w:t>
            </w:r>
          </w:p>
        </w:tc>
        <w:tc>
          <w:tcPr>
            <w:tcW w:w="2682" w:type="dxa"/>
            <w:tcBorders>
              <w:top w:val="single" w:sz="8" w:space="0" w:color="000000"/>
              <w:left w:val="nil"/>
              <w:bottom w:val="single" w:sz="8" w:space="0" w:color="000000"/>
              <w:right w:val="nil"/>
            </w:tcBorders>
            <w:shd w:val="clear" w:color="auto" w:fill="FFFFFF"/>
          </w:tcPr>
          <w:p w14:paraId="51D3B488" w14:textId="77777777" w:rsidR="000968DF" w:rsidRPr="00B171E5" w:rsidRDefault="000968DF" w:rsidP="00FE0B91">
            <w:pPr>
              <w:spacing w:after="0" w:line="360" w:lineRule="auto"/>
              <w:jc w:val="both"/>
              <w:rPr>
                <w:rFonts w:ascii="Times New Roman" w:hAnsi="Times New Roman" w:cs="Times New Roman"/>
                <w:bCs/>
                <w:i/>
                <w:iCs/>
                <w:sz w:val="24"/>
                <w:szCs w:val="24"/>
                <w:lang w:val="en-ID"/>
              </w:rPr>
            </w:pPr>
            <w:r w:rsidRPr="00B171E5">
              <w:rPr>
                <w:rFonts w:ascii="Times New Roman" w:hAnsi="Times New Roman" w:cs="Times New Roman"/>
                <w:bCs/>
                <w:i/>
                <w:iCs/>
                <w:sz w:val="24"/>
                <w:szCs w:val="24"/>
                <w:lang w:val="en-ID"/>
              </w:rPr>
              <w:t>Approx. Chi-Square</w:t>
            </w:r>
          </w:p>
        </w:tc>
        <w:tc>
          <w:tcPr>
            <w:tcW w:w="1540" w:type="dxa"/>
            <w:tcBorders>
              <w:top w:val="single" w:sz="8" w:space="0" w:color="000000"/>
              <w:left w:val="nil"/>
              <w:bottom w:val="single" w:sz="8" w:space="0" w:color="000000"/>
              <w:right w:val="nil"/>
            </w:tcBorders>
            <w:shd w:val="clear" w:color="auto" w:fill="FFFFFF"/>
            <w:vAlign w:val="center"/>
          </w:tcPr>
          <w:p w14:paraId="41C1B4C0"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704.279</w:t>
            </w:r>
          </w:p>
        </w:tc>
      </w:tr>
      <w:tr w:rsidR="000968DF" w:rsidRPr="000968DF" w14:paraId="5505A87A" w14:textId="77777777" w:rsidTr="00B171E5">
        <w:trPr>
          <w:cantSplit/>
          <w:jc w:val="center"/>
        </w:trPr>
        <w:tc>
          <w:tcPr>
            <w:tcW w:w="2719" w:type="dxa"/>
            <w:vMerge/>
            <w:tcBorders>
              <w:top w:val="single" w:sz="8" w:space="0" w:color="000000"/>
              <w:left w:val="nil"/>
              <w:bottom w:val="single" w:sz="8" w:space="0" w:color="000000"/>
              <w:right w:val="nil"/>
            </w:tcBorders>
            <w:shd w:val="clear" w:color="auto" w:fill="FFFFFF"/>
          </w:tcPr>
          <w:p w14:paraId="155DCEF6" w14:textId="77777777" w:rsidR="000968DF" w:rsidRPr="00B171E5" w:rsidRDefault="000968DF" w:rsidP="00FE0B91">
            <w:pPr>
              <w:spacing w:after="0" w:line="360" w:lineRule="auto"/>
              <w:jc w:val="both"/>
              <w:rPr>
                <w:rFonts w:ascii="Times New Roman" w:hAnsi="Times New Roman" w:cs="Times New Roman"/>
                <w:bCs/>
                <w:i/>
                <w:iCs/>
                <w:sz w:val="24"/>
                <w:szCs w:val="24"/>
                <w:lang w:val="en-ID"/>
              </w:rPr>
            </w:pPr>
          </w:p>
        </w:tc>
        <w:tc>
          <w:tcPr>
            <w:tcW w:w="2682" w:type="dxa"/>
            <w:tcBorders>
              <w:top w:val="single" w:sz="8" w:space="0" w:color="000000"/>
              <w:left w:val="nil"/>
              <w:bottom w:val="single" w:sz="8" w:space="0" w:color="000000"/>
              <w:right w:val="nil"/>
            </w:tcBorders>
            <w:shd w:val="clear" w:color="auto" w:fill="FFFFFF"/>
          </w:tcPr>
          <w:p w14:paraId="4AD97A06" w14:textId="77777777" w:rsidR="000968DF" w:rsidRPr="00B171E5" w:rsidRDefault="000968DF" w:rsidP="00FE0B91">
            <w:pPr>
              <w:spacing w:after="0" w:line="360" w:lineRule="auto"/>
              <w:jc w:val="both"/>
              <w:rPr>
                <w:rFonts w:ascii="Times New Roman" w:hAnsi="Times New Roman" w:cs="Times New Roman"/>
                <w:bCs/>
                <w:i/>
                <w:iCs/>
                <w:sz w:val="24"/>
                <w:szCs w:val="24"/>
                <w:lang w:val="en-ID"/>
              </w:rPr>
            </w:pPr>
            <w:r w:rsidRPr="00B171E5">
              <w:rPr>
                <w:rFonts w:ascii="Times New Roman" w:hAnsi="Times New Roman" w:cs="Times New Roman"/>
                <w:bCs/>
                <w:i/>
                <w:iCs/>
                <w:sz w:val="24"/>
                <w:szCs w:val="24"/>
                <w:lang w:val="en-ID"/>
              </w:rPr>
              <w:t>df</w:t>
            </w:r>
          </w:p>
        </w:tc>
        <w:tc>
          <w:tcPr>
            <w:tcW w:w="1540" w:type="dxa"/>
            <w:tcBorders>
              <w:top w:val="single" w:sz="8" w:space="0" w:color="000000"/>
              <w:left w:val="nil"/>
              <w:bottom w:val="single" w:sz="8" w:space="0" w:color="000000"/>
              <w:right w:val="nil"/>
            </w:tcBorders>
            <w:shd w:val="clear" w:color="auto" w:fill="FFFFFF"/>
            <w:vAlign w:val="center"/>
          </w:tcPr>
          <w:p w14:paraId="142B1D09"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435</w:t>
            </w:r>
          </w:p>
        </w:tc>
      </w:tr>
      <w:tr w:rsidR="000968DF" w:rsidRPr="000968DF" w14:paraId="4195BAE1" w14:textId="77777777" w:rsidTr="00B171E5">
        <w:trPr>
          <w:cantSplit/>
          <w:jc w:val="center"/>
        </w:trPr>
        <w:tc>
          <w:tcPr>
            <w:tcW w:w="2719" w:type="dxa"/>
            <w:vMerge/>
            <w:tcBorders>
              <w:top w:val="single" w:sz="8" w:space="0" w:color="000000"/>
              <w:left w:val="nil"/>
              <w:bottom w:val="single" w:sz="8" w:space="0" w:color="000000"/>
              <w:right w:val="nil"/>
            </w:tcBorders>
            <w:shd w:val="clear" w:color="auto" w:fill="FFFFFF"/>
          </w:tcPr>
          <w:p w14:paraId="551D31BA" w14:textId="77777777" w:rsidR="000968DF" w:rsidRPr="00B171E5" w:rsidRDefault="000968DF" w:rsidP="00FE0B91">
            <w:pPr>
              <w:spacing w:after="0" w:line="360" w:lineRule="auto"/>
              <w:jc w:val="both"/>
              <w:rPr>
                <w:rFonts w:ascii="Times New Roman" w:hAnsi="Times New Roman" w:cs="Times New Roman"/>
                <w:bCs/>
                <w:i/>
                <w:iCs/>
                <w:sz w:val="24"/>
                <w:szCs w:val="24"/>
                <w:lang w:val="en-ID"/>
              </w:rPr>
            </w:pPr>
          </w:p>
        </w:tc>
        <w:tc>
          <w:tcPr>
            <w:tcW w:w="2682" w:type="dxa"/>
            <w:tcBorders>
              <w:top w:val="single" w:sz="8" w:space="0" w:color="000000"/>
              <w:left w:val="nil"/>
              <w:bottom w:val="single" w:sz="8" w:space="0" w:color="000000"/>
              <w:right w:val="nil"/>
            </w:tcBorders>
            <w:shd w:val="clear" w:color="auto" w:fill="FFFFFF"/>
          </w:tcPr>
          <w:p w14:paraId="5C098B81" w14:textId="77777777" w:rsidR="000968DF" w:rsidRPr="00B171E5" w:rsidRDefault="000968DF" w:rsidP="00FE0B91">
            <w:pPr>
              <w:spacing w:after="0" w:line="360" w:lineRule="auto"/>
              <w:jc w:val="both"/>
              <w:rPr>
                <w:rFonts w:ascii="Times New Roman" w:hAnsi="Times New Roman" w:cs="Times New Roman"/>
                <w:bCs/>
                <w:i/>
                <w:iCs/>
                <w:sz w:val="24"/>
                <w:szCs w:val="24"/>
                <w:lang w:val="en-ID"/>
              </w:rPr>
            </w:pPr>
            <w:r w:rsidRPr="00B171E5">
              <w:rPr>
                <w:rFonts w:ascii="Times New Roman" w:hAnsi="Times New Roman" w:cs="Times New Roman"/>
                <w:bCs/>
                <w:i/>
                <w:iCs/>
                <w:sz w:val="24"/>
                <w:szCs w:val="24"/>
                <w:lang w:val="en-ID"/>
              </w:rPr>
              <w:t>Sig.</w:t>
            </w:r>
          </w:p>
        </w:tc>
        <w:tc>
          <w:tcPr>
            <w:tcW w:w="1540" w:type="dxa"/>
            <w:tcBorders>
              <w:top w:val="single" w:sz="8" w:space="0" w:color="000000"/>
              <w:left w:val="nil"/>
              <w:bottom w:val="single" w:sz="8" w:space="0" w:color="000000"/>
              <w:right w:val="nil"/>
            </w:tcBorders>
            <w:shd w:val="clear" w:color="auto" w:fill="FFFFFF"/>
            <w:vAlign w:val="center"/>
          </w:tcPr>
          <w:p w14:paraId="7539B305"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.000</w:t>
            </w:r>
          </w:p>
        </w:tc>
      </w:tr>
    </w:tbl>
    <w:p w14:paraId="282F3184" w14:textId="655F723E" w:rsidR="000968DF" w:rsidRPr="000968DF" w:rsidRDefault="000968DF" w:rsidP="00FE0B91">
      <w:pPr>
        <w:spacing w:after="0" w:line="360" w:lineRule="auto"/>
        <w:jc w:val="both"/>
        <w:rPr>
          <w:rFonts w:ascii="Times New Roman" w:hAnsi="Times New Roman" w:cs="Times New Roman"/>
          <w:bCs/>
          <w:iCs/>
          <w:sz w:val="24"/>
          <w:szCs w:val="24"/>
        </w:rPr>
      </w:pPr>
      <w:r w:rsidRPr="000968DF">
        <w:rPr>
          <w:rFonts w:ascii="Times New Roman" w:hAnsi="Times New Roman" w:cs="Times New Roman"/>
          <w:bCs/>
          <w:i/>
          <w:sz w:val="24"/>
          <w:szCs w:val="24"/>
          <w:lang w:val="en-US"/>
        </w:rPr>
        <w:t xml:space="preserve"> </w:t>
      </w:r>
      <w:r w:rsidR="00FE0B91" w:rsidRPr="00FE0B91">
        <w:rPr>
          <w:rFonts w:ascii="Times New Roman" w:hAnsi="Times New Roman" w:cs="Times New Roman"/>
          <w:bCs/>
          <w:i/>
          <w:sz w:val="24"/>
          <w:szCs w:val="24"/>
          <w:lang w:val="en-US"/>
        </w:rPr>
        <w:tab/>
      </w:r>
      <w:r w:rsidRPr="000968DF">
        <w:rPr>
          <w:rFonts w:ascii="Times New Roman" w:hAnsi="Times New Roman" w:cs="Times New Roman"/>
          <w:bCs/>
          <w:iCs/>
          <w:sz w:val="24"/>
          <w:szCs w:val="24"/>
        </w:rPr>
        <w:t xml:space="preserve">Sumber: </w:t>
      </w:r>
      <w:r w:rsidR="00612ED5">
        <w:rPr>
          <w:rFonts w:ascii="Times New Roman" w:hAnsi="Times New Roman" w:cs="Times New Roman"/>
          <w:bCs/>
          <w:iCs/>
          <w:sz w:val="24"/>
          <w:szCs w:val="24"/>
          <w:lang w:val="en-US"/>
        </w:rPr>
        <w:t xml:space="preserve">Hasil </w:t>
      </w:r>
      <w:r w:rsidR="00FE0B91">
        <w:rPr>
          <w:rFonts w:ascii="Times New Roman" w:hAnsi="Times New Roman" w:cs="Times New Roman"/>
          <w:bCs/>
          <w:iCs/>
          <w:sz w:val="24"/>
          <w:szCs w:val="24"/>
          <w:lang w:val="en-US"/>
        </w:rPr>
        <w:t xml:space="preserve">Pengolahan </w:t>
      </w:r>
      <w:r w:rsidRPr="000968DF">
        <w:rPr>
          <w:rFonts w:ascii="Times New Roman" w:hAnsi="Times New Roman" w:cs="Times New Roman"/>
          <w:bCs/>
          <w:iCs/>
          <w:sz w:val="24"/>
          <w:szCs w:val="24"/>
        </w:rPr>
        <w:t>Data</w:t>
      </w:r>
      <w:r w:rsidR="00FE0B91">
        <w:rPr>
          <w:rFonts w:ascii="Times New Roman" w:hAnsi="Times New Roman" w:cs="Times New Roman"/>
          <w:bCs/>
          <w:iCs/>
          <w:sz w:val="24"/>
          <w:szCs w:val="24"/>
          <w:lang w:val="en-US"/>
        </w:rPr>
        <w:t xml:space="preserve">, </w:t>
      </w:r>
      <w:r w:rsidRPr="000968DF">
        <w:rPr>
          <w:rFonts w:ascii="Times New Roman" w:hAnsi="Times New Roman" w:cs="Times New Roman"/>
          <w:bCs/>
          <w:iCs/>
          <w:sz w:val="24"/>
          <w:szCs w:val="24"/>
        </w:rPr>
        <w:t>20</w:t>
      </w:r>
      <w:r w:rsidRPr="000968DF">
        <w:rPr>
          <w:rFonts w:ascii="Times New Roman" w:hAnsi="Times New Roman" w:cs="Times New Roman"/>
          <w:bCs/>
          <w:iCs/>
          <w:sz w:val="24"/>
          <w:szCs w:val="24"/>
          <w:lang w:val="en-US"/>
        </w:rPr>
        <w:t>20</w:t>
      </w:r>
    </w:p>
    <w:p w14:paraId="26E9B040" w14:textId="77777777" w:rsidR="00612ED5" w:rsidRDefault="00612ED5" w:rsidP="00FE0B91">
      <w:pPr>
        <w:spacing w:after="0" w:line="360" w:lineRule="auto"/>
        <w:jc w:val="both"/>
        <w:rPr>
          <w:rFonts w:ascii="Times New Roman" w:hAnsi="Times New Roman" w:cs="Times New Roman"/>
          <w:bCs/>
          <w:sz w:val="24"/>
          <w:szCs w:val="24"/>
        </w:rPr>
      </w:pPr>
    </w:p>
    <w:p w14:paraId="1B52D335" w14:textId="0E247CD1" w:rsidR="000968DF" w:rsidRDefault="000968DF" w:rsidP="00612ED5">
      <w:pPr>
        <w:spacing w:after="0" w:line="360" w:lineRule="auto"/>
        <w:ind w:firstLine="720"/>
        <w:jc w:val="both"/>
        <w:rPr>
          <w:rFonts w:ascii="Times New Roman" w:hAnsi="Times New Roman" w:cs="Times New Roman"/>
          <w:bCs/>
          <w:sz w:val="24"/>
          <w:szCs w:val="24"/>
          <w:lang w:val="en-US"/>
        </w:rPr>
      </w:pPr>
      <w:r w:rsidRPr="000968DF">
        <w:rPr>
          <w:rFonts w:ascii="Times New Roman" w:hAnsi="Times New Roman" w:cs="Times New Roman"/>
          <w:bCs/>
          <w:sz w:val="24"/>
          <w:szCs w:val="24"/>
        </w:rPr>
        <w:t>Berda</w:t>
      </w:r>
      <w:r w:rsidRPr="000968DF">
        <w:rPr>
          <w:rFonts w:ascii="Times New Roman" w:hAnsi="Times New Roman" w:cs="Times New Roman"/>
          <w:bCs/>
          <w:sz w:val="24"/>
          <w:szCs w:val="24"/>
          <w:lang w:val="en-US"/>
        </w:rPr>
        <w:t>sar</w:t>
      </w:r>
      <w:r w:rsidRPr="000968DF">
        <w:rPr>
          <w:rFonts w:ascii="Times New Roman" w:hAnsi="Times New Roman" w:cs="Times New Roman"/>
          <w:bCs/>
          <w:sz w:val="24"/>
          <w:szCs w:val="24"/>
        </w:rPr>
        <w:t>kan</w:t>
      </w:r>
      <w:r w:rsidRPr="000968DF">
        <w:rPr>
          <w:rFonts w:ascii="Times New Roman" w:hAnsi="Times New Roman" w:cs="Times New Roman"/>
          <w:bCs/>
          <w:sz w:val="24"/>
          <w:szCs w:val="24"/>
          <w:lang w:val="en-US"/>
        </w:rPr>
        <w:t xml:space="preserve"> pada</w:t>
      </w:r>
      <w:r w:rsidRPr="000968DF">
        <w:rPr>
          <w:rFonts w:ascii="Times New Roman" w:hAnsi="Times New Roman" w:cs="Times New Roman"/>
          <w:bCs/>
          <w:sz w:val="24"/>
          <w:szCs w:val="24"/>
        </w:rPr>
        <w:t xml:space="preserve"> Tabel</w:t>
      </w:r>
      <w:r w:rsidRPr="000968DF">
        <w:rPr>
          <w:rFonts w:ascii="Times New Roman" w:hAnsi="Times New Roman" w:cs="Times New Roman"/>
          <w:bCs/>
          <w:sz w:val="24"/>
          <w:szCs w:val="24"/>
          <w:lang w:val="en-US"/>
        </w:rPr>
        <w:t xml:space="preserve"> </w:t>
      </w:r>
      <w:r w:rsidR="00B171E5">
        <w:rPr>
          <w:rFonts w:ascii="Times New Roman" w:hAnsi="Times New Roman" w:cs="Times New Roman"/>
          <w:bCs/>
          <w:sz w:val="24"/>
          <w:szCs w:val="24"/>
          <w:lang w:val="en-US"/>
        </w:rPr>
        <w:t xml:space="preserve">4, </w:t>
      </w:r>
      <w:r w:rsidRPr="000968DF">
        <w:rPr>
          <w:rFonts w:ascii="Times New Roman" w:hAnsi="Times New Roman" w:cs="Times New Roman"/>
          <w:bCs/>
          <w:sz w:val="24"/>
          <w:szCs w:val="24"/>
          <w:lang w:val="en-US"/>
        </w:rPr>
        <w:t>hasil</w:t>
      </w:r>
      <w:r w:rsidRPr="000968DF">
        <w:rPr>
          <w:rFonts w:ascii="Times New Roman" w:hAnsi="Times New Roman" w:cs="Times New Roman"/>
          <w:bCs/>
          <w:sz w:val="24"/>
          <w:szCs w:val="24"/>
        </w:rPr>
        <w:t xml:space="preserve"> uji KMO</w:t>
      </w:r>
      <w:r w:rsidRPr="000968DF">
        <w:rPr>
          <w:rFonts w:ascii="Times New Roman" w:hAnsi="Times New Roman" w:cs="Times New Roman"/>
          <w:bCs/>
          <w:sz w:val="24"/>
          <w:szCs w:val="24"/>
          <w:lang w:val="en-US"/>
        </w:rPr>
        <w:t xml:space="preserve"> MSA sebesar 0,550</w:t>
      </w:r>
      <w:r w:rsidRPr="000968DF">
        <w:rPr>
          <w:rFonts w:ascii="Times New Roman" w:hAnsi="Times New Roman" w:cs="Times New Roman"/>
          <w:bCs/>
          <w:sz w:val="24"/>
          <w:szCs w:val="24"/>
        </w:rPr>
        <w:t xml:space="preserve"> </w:t>
      </w:r>
      <w:r w:rsidRPr="000968DF">
        <w:rPr>
          <w:rFonts w:ascii="Times New Roman" w:hAnsi="Times New Roman" w:cs="Times New Roman"/>
          <w:bCs/>
          <w:sz w:val="24"/>
          <w:szCs w:val="24"/>
          <w:lang w:val="en-US"/>
        </w:rPr>
        <w:t xml:space="preserve">yaitu </w:t>
      </w:r>
      <w:r w:rsidRPr="000968DF">
        <w:rPr>
          <w:rFonts w:ascii="Times New Roman" w:hAnsi="Times New Roman" w:cs="Times New Roman"/>
          <w:bCs/>
          <w:sz w:val="24"/>
          <w:szCs w:val="24"/>
        </w:rPr>
        <w:t>lebih besar dari 0,50</w:t>
      </w:r>
      <w:r w:rsidRPr="000968DF">
        <w:rPr>
          <w:rFonts w:ascii="Times New Roman" w:hAnsi="Times New Roman" w:cs="Times New Roman"/>
          <w:bCs/>
          <w:sz w:val="24"/>
          <w:szCs w:val="24"/>
          <w:lang w:val="en-US"/>
        </w:rPr>
        <w:t xml:space="preserve">. Sedangkan nilai </w:t>
      </w:r>
      <w:r w:rsidRPr="000968DF">
        <w:rPr>
          <w:rFonts w:ascii="Times New Roman" w:hAnsi="Times New Roman" w:cs="Times New Roman"/>
          <w:bCs/>
          <w:i/>
          <w:sz w:val="24"/>
          <w:szCs w:val="24"/>
        </w:rPr>
        <w:t xml:space="preserve">Barlett’s test of Sphericity </w:t>
      </w:r>
      <w:r w:rsidRPr="000968DF">
        <w:rPr>
          <w:rFonts w:ascii="Times New Roman" w:hAnsi="Times New Roman" w:cs="Times New Roman"/>
          <w:bCs/>
          <w:iCs/>
          <w:sz w:val="24"/>
          <w:szCs w:val="24"/>
          <w:lang w:val="en-US"/>
        </w:rPr>
        <w:t>(Sig) adalah 0,000 lebih kecil dari 0,05</w:t>
      </w:r>
      <w:r w:rsidRPr="000968DF">
        <w:rPr>
          <w:rFonts w:ascii="Times New Roman" w:hAnsi="Times New Roman" w:cs="Times New Roman"/>
          <w:bCs/>
          <w:sz w:val="24"/>
          <w:szCs w:val="24"/>
          <w:lang w:val="en-US"/>
        </w:rPr>
        <w:t xml:space="preserve">. Hal ini berarti </w:t>
      </w:r>
      <w:r w:rsidRPr="000968DF">
        <w:rPr>
          <w:rFonts w:ascii="Times New Roman" w:hAnsi="Times New Roman" w:cs="Times New Roman"/>
          <w:bCs/>
          <w:sz w:val="24"/>
          <w:szCs w:val="24"/>
        </w:rPr>
        <w:t xml:space="preserve">analisis faktor </w:t>
      </w:r>
      <w:r w:rsidRPr="000968DF">
        <w:rPr>
          <w:rFonts w:ascii="Times New Roman" w:hAnsi="Times New Roman" w:cs="Times New Roman"/>
          <w:bCs/>
          <w:sz w:val="24"/>
          <w:szCs w:val="24"/>
          <w:lang w:val="en-US"/>
        </w:rPr>
        <w:t xml:space="preserve">dapat dilanjutkan. Selanjutnya hasil nilai </w:t>
      </w:r>
      <w:r w:rsidRPr="000968DF">
        <w:rPr>
          <w:rFonts w:ascii="Times New Roman" w:hAnsi="Times New Roman" w:cs="Times New Roman"/>
          <w:bCs/>
          <w:i/>
          <w:iCs/>
          <w:sz w:val="24"/>
          <w:szCs w:val="24"/>
          <w:lang w:val="en-US"/>
        </w:rPr>
        <w:t xml:space="preserve">Anti Image Correlation </w:t>
      </w:r>
      <w:r w:rsidRPr="000968DF">
        <w:rPr>
          <w:rFonts w:ascii="Times New Roman" w:hAnsi="Times New Roman" w:cs="Times New Roman"/>
          <w:bCs/>
          <w:sz w:val="24"/>
          <w:szCs w:val="24"/>
          <w:lang w:val="en-US"/>
        </w:rPr>
        <w:t xml:space="preserve">disajikan pada Tabel </w:t>
      </w:r>
      <w:r w:rsidR="00612ED5">
        <w:rPr>
          <w:rFonts w:ascii="Times New Roman" w:hAnsi="Times New Roman" w:cs="Times New Roman"/>
          <w:bCs/>
          <w:sz w:val="24"/>
          <w:szCs w:val="24"/>
          <w:lang w:val="en-US"/>
        </w:rPr>
        <w:t xml:space="preserve">5 </w:t>
      </w:r>
      <w:r w:rsidRPr="000968DF">
        <w:rPr>
          <w:rFonts w:ascii="Times New Roman" w:hAnsi="Times New Roman" w:cs="Times New Roman"/>
          <w:bCs/>
          <w:sz w:val="24"/>
          <w:szCs w:val="24"/>
          <w:lang w:val="en-US"/>
        </w:rPr>
        <w:t>di bawah ini.</w:t>
      </w:r>
    </w:p>
    <w:p w14:paraId="2F34F1E2" w14:textId="77777777" w:rsidR="00E54D44" w:rsidRPr="000968DF" w:rsidRDefault="00E54D44" w:rsidP="00612ED5">
      <w:pPr>
        <w:spacing w:after="0" w:line="360" w:lineRule="auto"/>
        <w:ind w:firstLine="720"/>
        <w:jc w:val="both"/>
        <w:rPr>
          <w:rFonts w:ascii="Times New Roman" w:hAnsi="Times New Roman" w:cs="Times New Roman"/>
          <w:bCs/>
          <w:sz w:val="24"/>
          <w:szCs w:val="24"/>
          <w:lang w:val="en-US"/>
        </w:rPr>
      </w:pPr>
    </w:p>
    <w:p w14:paraId="537D6129" w14:textId="28D50E55" w:rsidR="000968DF" w:rsidRPr="000968DF" w:rsidRDefault="000968DF" w:rsidP="00612ED5">
      <w:pPr>
        <w:spacing w:after="0" w:line="360" w:lineRule="auto"/>
        <w:jc w:val="center"/>
        <w:rPr>
          <w:rFonts w:ascii="Times New Roman" w:hAnsi="Times New Roman" w:cs="Times New Roman"/>
          <w:b/>
          <w:bCs/>
          <w:sz w:val="24"/>
          <w:szCs w:val="24"/>
          <w:lang w:val="en-US"/>
        </w:rPr>
      </w:pPr>
      <w:r w:rsidRPr="000968DF">
        <w:rPr>
          <w:rFonts w:ascii="Times New Roman" w:hAnsi="Times New Roman" w:cs="Times New Roman"/>
          <w:b/>
          <w:bCs/>
          <w:sz w:val="24"/>
          <w:szCs w:val="24"/>
          <w:lang w:val="en-US"/>
        </w:rPr>
        <w:t xml:space="preserve">Tabel </w:t>
      </w:r>
      <w:r w:rsidR="00612ED5" w:rsidRPr="00612ED5">
        <w:rPr>
          <w:rFonts w:ascii="Times New Roman" w:hAnsi="Times New Roman" w:cs="Times New Roman"/>
          <w:b/>
          <w:bCs/>
          <w:sz w:val="24"/>
          <w:szCs w:val="24"/>
          <w:lang w:val="en-US"/>
        </w:rPr>
        <w:t xml:space="preserve">5 </w:t>
      </w:r>
      <w:r w:rsidR="00B171E5">
        <w:rPr>
          <w:rFonts w:ascii="Times New Roman" w:hAnsi="Times New Roman" w:cs="Times New Roman"/>
          <w:b/>
          <w:bCs/>
          <w:sz w:val="24"/>
          <w:szCs w:val="24"/>
          <w:lang w:val="en-US"/>
        </w:rPr>
        <w:t xml:space="preserve"> </w:t>
      </w:r>
      <w:r w:rsidRPr="000968DF">
        <w:rPr>
          <w:rFonts w:ascii="Times New Roman" w:hAnsi="Times New Roman" w:cs="Times New Roman"/>
          <w:b/>
          <w:bCs/>
          <w:sz w:val="24"/>
          <w:szCs w:val="24"/>
          <w:lang w:val="en-US"/>
        </w:rPr>
        <w:t xml:space="preserve">Hasil </w:t>
      </w:r>
      <w:r w:rsidRPr="000968DF">
        <w:rPr>
          <w:rFonts w:ascii="Times New Roman" w:hAnsi="Times New Roman" w:cs="Times New Roman"/>
          <w:b/>
          <w:bCs/>
          <w:i/>
          <w:iCs/>
          <w:sz w:val="24"/>
          <w:szCs w:val="24"/>
          <w:lang w:val="en-US"/>
        </w:rPr>
        <w:t>Anti Image Correlation</w:t>
      </w:r>
    </w:p>
    <w:tbl>
      <w:tblPr>
        <w:tblW w:w="765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16"/>
        <w:gridCol w:w="1606"/>
        <w:gridCol w:w="1845"/>
        <w:gridCol w:w="709"/>
        <w:gridCol w:w="1276"/>
        <w:gridCol w:w="1701"/>
      </w:tblGrid>
      <w:tr w:rsidR="000968DF" w:rsidRPr="000968DF" w14:paraId="099948C2" w14:textId="77777777" w:rsidTr="00612ED5">
        <w:trPr>
          <w:trHeight w:val="284"/>
          <w:jc w:val="center"/>
        </w:trPr>
        <w:tc>
          <w:tcPr>
            <w:tcW w:w="516" w:type="dxa"/>
            <w:vAlign w:val="center"/>
          </w:tcPr>
          <w:p w14:paraId="0C05319F" w14:textId="77777777" w:rsidR="000968DF" w:rsidRPr="000968DF" w:rsidRDefault="000968DF" w:rsidP="00612ED5">
            <w:pPr>
              <w:spacing w:after="0" w:line="240" w:lineRule="auto"/>
              <w:jc w:val="center"/>
              <w:rPr>
                <w:rFonts w:ascii="Times New Roman" w:hAnsi="Times New Roman" w:cs="Times New Roman"/>
                <w:b/>
                <w:bCs/>
                <w:sz w:val="24"/>
                <w:szCs w:val="24"/>
                <w:lang w:val="en-US"/>
              </w:rPr>
            </w:pPr>
            <w:r w:rsidRPr="000968DF">
              <w:rPr>
                <w:rFonts w:ascii="Times New Roman" w:hAnsi="Times New Roman" w:cs="Times New Roman"/>
                <w:b/>
                <w:bCs/>
                <w:sz w:val="24"/>
                <w:szCs w:val="24"/>
                <w:lang w:val="en-US"/>
              </w:rPr>
              <w:t>No</w:t>
            </w:r>
          </w:p>
        </w:tc>
        <w:tc>
          <w:tcPr>
            <w:tcW w:w="1606" w:type="dxa"/>
            <w:vAlign w:val="center"/>
            <w:hideMark/>
          </w:tcPr>
          <w:p w14:paraId="3E4D5E6E" w14:textId="77777777" w:rsidR="000968DF" w:rsidRPr="00B171E5" w:rsidRDefault="000968DF" w:rsidP="00612ED5">
            <w:pPr>
              <w:spacing w:after="0" w:line="240" w:lineRule="auto"/>
              <w:jc w:val="center"/>
              <w:rPr>
                <w:rFonts w:ascii="Times New Roman" w:hAnsi="Times New Roman" w:cs="Times New Roman"/>
                <w:b/>
                <w:bCs/>
                <w:i/>
                <w:iCs/>
                <w:sz w:val="24"/>
                <w:szCs w:val="24"/>
                <w:lang w:val="en-US"/>
              </w:rPr>
            </w:pPr>
            <w:r w:rsidRPr="00B171E5">
              <w:rPr>
                <w:rFonts w:ascii="Times New Roman" w:hAnsi="Times New Roman" w:cs="Times New Roman"/>
                <w:b/>
                <w:bCs/>
                <w:i/>
                <w:iCs/>
                <w:sz w:val="24"/>
                <w:szCs w:val="24"/>
                <w:lang w:val="en-US"/>
              </w:rPr>
              <w:t>Varibel</w:t>
            </w:r>
          </w:p>
        </w:tc>
        <w:tc>
          <w:tcPr>
            <w:tcW w:w="1845" w:type="dxa"/>
            <w:vAlign w:val="center"/>
            <w:hideMark/>
          </w:tcPr>
          <w:p w14:paraId="392C683F" w14:textId="77777777" w:rsidR="000968DF" w:rsidRPr="00B171E5" w:rsidRDefault="000968DF" w:rsidP="00612ED5">
            <w:pPr>
              <w:spacing w:after="0" w:line="240" w:lineRule="auto"/>
              <w:jc w:val="center"/>
              <w:rPr>
                <w:rFonts w:ascii="Times New Roman" w:hAnsi="Times New Roman" w:cs="Times New Roman"/>
                <w:b/>
                <w:bCs/>
                <w:i/>
                <w:iCs/>
                <w:sz w:val="24"/>
                <w:szCs w:val="24"/>
                <w:lang w:val="en-US"/>
              </w:rPr>
            </w:pPr>
            <w:r w:rsidRPr="00B171E5">
              <w:rPr>
                <w:rFonts w:ascii="Times New Roman" w:hAnsi="Times New Roman" w:cs="Times New Roman"/>
                <w:b/>
                <w:bCs/>
                <w:i/>
                <w:iCs/>
                <w:sz w:val="24"/>
                <w:szCs w:val="24"/>
                <w:lang w:val="en-US"/>
              </w:rPr>
              <w:t>Anti Image Correlation</w:t>
            </w:r>
          </w:p>
        </w:tc>
        <w:tc>
          <w:tcPr>
            <w:tcW w:w="709" w:type="dxa"/>
            <w:vAlign w:val="center"/>
          </w:tcPr>
          <w:p w14:paraId="77A7FAE5" w14:textId="77777777" w:rsidR="000968DF" w:rsidRPr="00B171E5" w:rsidRDefault="000968DF" w:rsidP="00612ED5">
            <w:pPr>
              <w:spacing w:after="0" w:line="240" w:lineRule="auto"/>
              <w:jc w:val="center"/>
              <w:rPr>
                <w:rFonts w:ascii="Times New Roman" w:hAnsi="Times New Roman" w:cs="Times New Roman"/>
                <w:b/>
                <w:bCs/>
                <w:i/>
                <w:iCs/>
                <w:sz w:val="24"/>
                <w:szCs w:val="24"/>
                <w:lang w:val="en-US"/>
              </w:rPr>
            </w:pPr>
            <w:r w:rsidRPr="00B171E5">
              <w:rPr>
                <w:rFonts w:ascii="Times New Roman" w:hAnsi="Times New Roman" w:cs="Times New Roman"/>
                <w:b/>
                <w:bCs/>
                <w:i/>
                <w:iCs/>
                <w:sz w:val="24"/>
                <w:szCs w:val="24"/>
                <w:lang w:val="en-US"/>
              </w:rPr>
              <w:t>No</w:t>
            </w:r>
          </w:p>
        </w:tc>
        <w:tc>
          <w:tcPr>
            <w:tcW w:w="1276" w:type="dxa"/>
            <w:vAlign w:val="center"/>
          </w:tcPr>
          <w:p w14:paraId="0251245F" w14:textId="67CC4D56" w:rsidR="000968DF" w:rsidRPr="00B171E5" w:rsidRDefault="000968DF" w:rsidP="00612ED5">
            <w:pPr>
              <w:spacing w:after="0" w:line="240" w:lineRule="auto"/>
              <w:jc w:val="center"/>
              <w:rPr>
                <w:rFonts w:ascii="Times New Roman" w:hAnsi="Times New Roman" w:cs="Times New Roman"/>
                <w:b/>
                <w:bCs/>
                <w:i/>
                <w:iCs/>
                <w:sz w:val="24"/>
                <w:szCs w:val="24"/>
                <w:lang w:val="en-US"/>
              </w:rPr>
            </w:pPr>
            <w:r w:rsidRPr="00B171E5">
              <w:rPr>
                <w:rFonts w:ascii="Times New Roman" w:hAnsi="Times New Roman" w:cs="Times New Roman"/>
                <w:b/>
                <w:bCs/>
                <w:i/>
                <w:iCs/>
                <w:sz w:val="24"/>
                <w:szCs w:val="24"/>
                <w:lang w:val="en-US"/>
              </w:rPr>
              <w:t>Varibel</w:t>
            </w:r>
          </w:p>
        </w:tc>
        <w:tc>
          <w:tcPr>
            <w:tcW w:w="1701" w:type="dxa"/>
            <w:vAlign w:val="center"/>
          </w:tcPr>
          <w:p w14:paraId="7DED09AE" w14:textId="77777777" w:rsidR="000968DF" w:rsidRPr="00B171E5" w:rsidRDefault="000968DF" w:rsidP="00612ED5">
            <w:pPr>
              <w:spacing w:after="0" w:line="240" w:lineRule="auto"/>
              <w:jc w:val="center"/>
              <w:rPr>
                <w:rFonts w:ascii="Times New Roman" w:hAnsi="Times New Roman" w:cs="Times New Roman"/>
                <w:b/>
                <w:bCs/>
                <w:i/>
                <w:iCs/>
                <w:sz w:val="24"/>
                <w:szCs w:val="24"/>
                <w:lang w:val="en-US"/>
              </w:rPr>
            </w:pPr>
            <w:r w:rsidRPr="00B171E5">
              <w:rPr>
                <w:rFonts w:ascii="Times New Roman" w:hAnsi="Times New Roman" w:cs="Times New Roman"/>
                <w:b/>
                <w:bCs/>
                <w:i/>
                <w:iCs/>
                <w:sz w:val="24"/>
                <w:szCs w:val="24"/>
                <w:lang w:val="en-US"/>
              </w:rPr>
              <w:t>Anti Image Correlation</w:t>
            </w:r>
          </w:p>
        </w:tc>
      </w:tr>
      <w:tr w:rsidR="000968DF" w:rsidRPr="000968DF" w14:paraId="71F826BE" w14:textId="77777777" w:rsidTr="00612ED5">
        <w:trPr>
          <w:trHeight w:val="284"/>
          <w:jc w:val="center"/>
        </w:trPr>
        <w:tc>
          <w:tcPr>
            <w:tcW w:w="516" w:type="dxa"/>
          </w:tcPr>
          <w:p w14:paraId="5888FE49"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1.</w:t>
            </w:r>
          </w:p>
        </w:tc>
        <w:tc>
          <w:tcPr>
            <w:tcW w:w="1606" w:type="dxa"/>
            <w:hideMark/>
          </w:tcPr>
          <w:p w14:paraId="1A901F1F"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X1</w:t>
            </w:r>
          </w:p>
        </w:tc>
        <w:tc>
          <w:tcPr>
            <w:tcW w:w="1845" w:type="dxa"/>
            <w:noWrap/>
            <w:vAlign w:val="center"/>
            <w:hideMark/>
          </w:tcPr>
          <w:p w14:paraId="2606B19E"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0,5</w:t>
            </w:r>
          </w:p>
        </w:tc>
        <w:tc>
          <w:tcPr>
            <w:tcW w:w="709" w:type="dxa"/>
          </w:tcPr>
          <w:p w14:paraId="69D8CD91"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16.</w:t>
            </w:r>
          </w:p>
        </w:tc>
        <w:tc>
          <w:tcPr>
            <w:tcW w:w="1276" w:type="dxa"/>
          </w:tcPr>
          <w:p w14:paraId="3D532558"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X16</w:t>
            </w:r>
          </w:p>
        </w:tc>
        <w:tc>
          <w:tcPr>
            <w:tcW w:w="1701" w:type="dxa"/>
            <w:vAlign w:val="center"/>
          </w:tcPr>
          <w:p w14:paraId="39CC6980"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0,5</w:t>
            </w:r>
          </w:p>
        </w:tc>
      </w:tr>
      <w:tr w:rsidR="000968DF" w:rsidRPr="000968DF" w14:paraId="2732D320" w14:textId="77777777" w:rsidTr="00612ED5">
        <w:trPr>
          <w:trHeight w:val="284"/>
          <w:jc w:val="center"/>
        </w:trPr>
        <w:tc>
          <w:tcPr>
            <w:tcW w:w="516" w:type="dxa"/>
          </w:tcPr>
          <w:p w14:paraId="57F33FA8"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2.</w:t>
            </w:r>
          </w:p>
        </w:tc>
        <w:tc>
          <w:tcPr>
            <w:tcW w:w="1606" w:type="dxa"/>
            <w:hideMark/>
          </w:tcPr>
          <w:p w14:paraId="29DDFAF5"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X2</w:t>
            </w:r>
          </w:p>
        </w:tc>
        <w:tc>
          <w:tcPr>
            <w:tcW w:w="1845" w:type="dxa"/>
            <w:noWrap/>
            <w:vAlign w:val="center"/>
            <w:hideMark/>
          </w:tcPr>
          <w:p w14:paraId="43F14433"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0,6</w:t>
            </w:r>
          </w:p>
        </w:tc>
        <w:tc>
          <w:tcPr>
            <w:tcW w:w="709" w:type="dxa"/>
          </w:tcPr>
          <w:p w14:paraId="19D21F0A"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17.</w:t>
            </w:r>
          </w:p>
        </w:tc>
        <w:tc>
          <w:tcPr>
            <w:tcW w:w="1276" w:type="dxa"/>
          </w:tcPr>
          <w:p w14:paraId="2CFD7330"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X17</w:t>
            </w:r>
          </w:p>
        </w:tc>
        <w:tc>
          <w:tcPr>
            <w:tcW w:w="1701" w:type="dxa"/>
            <w:vAlign w:val="center"/>
          </w:tcPr>
          <w:p w14:paraId="1238C6E4"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0,4</w:t>
            </w:r>
          </w:p>
        </w:tc>
      </w:tr>
      <w:tr w:rsidR="000968DF" w:rsidRPr="000968DF" w14:paraId="152BF21B" w14:textId="77777777" w:rsidTr="00612ED5">
        <w:trPr>
          <w:trHeight w:val="284"/>
          <w:jc w:val="center"/>
        </w:trPr>
        <w:tc>
          <w:tcPr>
            <w:tcW w:w="516" w:type="dxa"/>
          </w:tcPr>
          <w:p w14:paraId="63DA323D"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3.</w:t>
            </w:r>
          </w:p>
        </w:tc>
        <w:tc>
          <w:tcPr>
            <w:tcW w:w="1606" w:type="dxa"/>
            <w:hideMark/>
          </w:tcPr>
          <w:p w14:paraId="44C6302B"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X3</w:t>
            </w:r>
          </w:p>
        </w:tc>
        <w:tc>
          <w:tcPr>
            <w:tcW w:w="1845" w:type="dxa"/>
            <w:noWrap/>
            <w:vAlign w:val="center"/>
            <w:hideMark/>
          </w:tcPr>
          <w:p w14:paraId="0232AB94"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0,6</w:t>
            </w:r>
          </w:p>
        </w:tc>
        <w:tc>
          <w:tcPr>
            <w:tcW w:w="709" w:type="dxa"/>
          </w:tcPr>
          <w:p w14:paraId="6CED0AF4"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18.</w:t>
            </w:r>
          </w:p>
        </w:tc>
        <w:tc>
          <w:tcPr>
            <w:tcW w:w="1276" w:type="dxa"/>
          </w:tcPr>
          <w:p w14:paraId="5CCA29B4"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X18</w:t>
            </w:r>
          </w:p>
        </w:tc>
        <w:tc>
          <w:tcPr>
            <w:tcW w:w="1701" w:type="dxa"/>
            <w:vAlign w:val="center"/>
          </w:tcPr>
          <w:p w14:paraId="52AEC0EC"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0,6</w:t>
            </w:r>
          </w:p>
        </w:tc>
      </w:tr>
      <w:tr w:rsidR="000968DF" w:rsidRPr="000968DF" w14:paraId="14F98A15" w14:textId="77777777" w:rsidTr="00612ED5">
        <w:trPr>
          <w:trHeight w:val="284"/>
          <w:jc w:val="center"/>
        </w:trPr>
        <w:tc>
          <w:tcPr>
            <w:tcW w:w="516" w:type="dxa"/>
          </w:tcPr>
          <w:p w14:paraId="51F3BD84"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4.</w:t>
            </w:r>
          </w:p>
        </w:tc>
        <w:tc>
          <w:tcPr>
            <w:tcW w:w="1606" w:type="dxa"/>
            <w:hideMark/>
          </w:tcPr>
          <w:p w14:paraId="0EBA4447"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X4</w:t>
            </w:r>
          </w:p>
        </w:tc>
        <w:tc>
          <w:tcPr>
            <w:tcW w:w="1845" w:type="dxa"/>
            <w:noWrap/>
            <w:vAlign w:val="center"/>
            <w:hideMark/>
          </w:tcPr>
          <w:p w14:paraId="1ADA0AAC"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0,4</w:t>
            </w:r>
          </w:p>
        </w:tc>
        <w:tc>
          <w:tcPr>
            <w:tcW w:w="709" w:type="dxa"/>
          </w:tcPr>
          <w:p w14:paraId="39D828C6"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19.</w:t>
            </w:r>
          </w:p>
        </w:tc>
        <w:tc>
          <w:tcPr>
            <w:tcW w:w="1276" w:type="dxa"/>
          </w:tcPr>
          <w:p w14:paraId="34A107ED"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X19</w:t>
            </w:r>
          </w:p>
        </w:tc>
        <w:tc>
          <w:tcPr>
            <w:tcW w:w="1701" w:type="dxa"/>
            <w:vAlign w:val="center"/>
          </w:tcPr>
          <w:p w14:paraId="20B9DA54"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0,5</w:t>
            </w:r>
          </w:p>
        </w:tc>
      </w:tr>
      <w:tr w:rsidR="000968DF" w:rsidRPr="000968DF" w14:paraId="5C2DB8DC" w14:textId="77777777" w:rsidTr="00612ED5">
        <w:trPr>
          <w:trHeight w:val="284"/>
          <w:jc w:val="center"/>
        </w:trPr>
        <w:tc>
          <w:tcPr>
            <w:tcW w:w="516" w:type="dxa"/>
          </w:tcPr>
          <w:p w14:paraId="4432F8A2"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5.</w:t>
            </w:r>
          </w:p>
        </w:tc>
        <w:tc>
          <w:tcPr>
            <w:tcW w:w="1606" w:type="dxa"/>
            <w:hideMark/>
          </w:tcPr>
          <w:p w14:paraId="727930BF"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X5</w:t>
            </w:r>
          </w:p>
        </w:tc>
        <w:tc>
          <w:tcPr>
            <w:tcW w:w="1845" w:type="dxa"/>
            <w:noWrap/>
            <w:vAlign w:val="center"/>
            <w:hideMark/>
          </w:tcPr>
          <w:p w14:paraId="2E4FFDAF"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0,6</w:t>
            </w:r>
          </w:p>
        </w:tc>
        <w:tc>
          <w:tcPr>
            <w:tcW w:w="709" w:type="dxa"/>
          </w:tcPr>
          <w:p w14:paraId="4DC3E470"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20.</w:t>
            </w:r>
          </w:p>
        </w:tc>
        <w:tc>
          <w:tcPr>
            <w:tcW w:w="1276" w:type="dxa"/>
          </w:tcPr>
          <w:p w14:paraId="6F1F6990"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X20</w:t>
            </w:r>
          </w:p>
        </w:tc>
        <w:tc>
          <w:tcPr>
            <w:tcW w:w="1701" w:type="dxa"/>
            <w:vAlign w:val="center"/>
          </w:tcPr>
          <w:p w14:paraId="2321A117"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0,7</w:t>
            </w:r>
          </w:p>
        </w:tc>
      </w:tr>
      <w:tr w:rsidR="000968DF" w:rsidRPr="000968DF" w14:paraId="3A6EDB46" w14:textId="77777777" w:rsidTr="00612ED5">
        <w:trPr>
          <w:trHeight w:val="284"/>
          <w:jc w:val="center"/>
        </w:trPr>
        <w:tc>
          <w:tcPr>
            <w:tcW w:w="516" w:type="dxa"/>
          </w:tcPr>
          <w:p w14:paraId="6119B107"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6.</w:t>
            </w:r>
          </w:p>
        </w:tc>
        <w:tc>
          <w:tcPr>
            <w:tcW w:w="1606" w:type="dxa"/>
            <w:hideMark/>
          </w:tcPr>
          <w:p w14:paraId="31A942F8"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X6</w:t>
            </w:r>
          </w:p>
        </w:tc>
        <w:tc>
          <w:tcPr>
            <w:tcW w:w="1845" w:type="dxa"/>
            <w:noWrap/>
            <w:vAlign w:val="center"/>
            <w:hideMark/>
          </w:tcPr>
          <w:p w14:paraId="457AED60"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0,7</w:t>
            </w:r>
          </w:p>
        </w:tc>
        <w:tc>
          <w:tcPr>
            <w:tcW w:w="709" w:type="dxa"/>
          </w:tcPr>
          <w:p w14:paraId="17F14814"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21.</w:t>
            </w:r>
          </w:p>
        </w:tc>
        <w:tc>
          <w:tcPr>
            <w:tcW w:w="1276" w:type="dxa"/>
          </w:tcPr>
          <w:p w14:paraId="1E66F6B1"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X21</w:t>
            </w:r>
          </w:p>
        </w:tc>
        <w:tc>
          <w:tcPr>
            <w:tcW w:w="1701" w:type="dxa"/>
            <w:vAlign w:val="center"/>
          </w:tcPr>
          <w:p w14:paraId="6F12AC74"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0,7</w:t>
            </w:r>
          </w:p>
        </w:tc>
      </w:tr>
      <w:tr w:rsidR="000968DF" w:rsidRPr="000968DF" w14:paraId="104C6117" w14:textId="77777777" w:rsidTr="00612ED5">
        <w:trPr>
          <w:trHeight w:val="284"/>
          <w:jc w:val="center"/>
        </w:trPr>
        <w:tc>
          <w:tcPr>
            <w:tcW w:w="516" w:type="dxa"/>
          </w:tcPr>
          <w:p w14:paraId="49DECD18"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7.</w:t>
            </w:r>
          </w:p>
        </w:tc>
        <w:tc>
          <w:tcPr>
            <w:tcW w:w="1606" w:type="dxa"/>
            <w:hideMark/>
          </w:tcPr>
          <w:p w14:paraId="036EE232"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X7</w:t>
            </w:r>
          </w:p>
        </w:tc>
        <w:tc>
          <w:tcPr>
            <w:tcW w:w="1845" w:type="dxa"/>
            <w:noWrap/>
            <w:vAlign w:val="center"/>
            <w:hideMark/>
          </w:tcPr>
          <w:p w14:paraId="4FE84EC9"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0,7</w:t>
            </w:r>
          </w:p>
        </w:tc>
        <w:tc>
          <w:tcPr>
            <w:tcW w:w="709" w:type="dxa"/>
          </w:tcPr>
          <w:p w14:paraId="1E235ED2"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22.</w:t>
            </w:r>
          </w:p>
        </w:tc>
        <w:tc>
          <w:tcPr>
            <w:tcW w:w="1276" w:type="dxa"/>
          </w:tcPr>
          <w:p w14:paraId="4DF9640C"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X22</w:t>
            </w:r>
          </w:p>
        </w:tc>
        <w:tc>
          <w:tcPr>
            <w:tcW w:w="1701" w:type="dxa"/>
            <w:vAlign w:val="center"/>
          </w:tcPr>
          <w:p w14:paraId="737FFE51"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0,5</w:t>
            </w:r>
          </w:p>
        </w:tc>
      </w:tr>
      <w:tr w:rsidR="000968DF" w:rsidRPr="000968DF" w14:paraId="48F41951" w14:textId="77777777" w:rsidTr="00612ED5">
        <w:trPr>
          <w:trHeight w:val="284"/>
          <w:jc w:val="center"/>
        </w:trPr>
        <w:tc>
          <w:tcPr>
            <w:tcW w:w="516" w:type="dxa"/>
          </w:tcPr>
          <w:p w14:paraId="5D3565FA"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8.</w:t>
            </w:r>
          </w:p>
        </w:tc>
        <w:tc>
          <w:tcPr>
            <w:tcW w:w="1606" w:type="dxa"/>
            <w:hideMark/>
          </w:tcPr>
          <w:p w14:paraId="6496119E"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X8</w:t>
            </w:r>
          </w:p>
        </w:tc>
        <w:tc>
          <w:tcPr>
            <w:tcW w:w="1845" w:type="dxa"/>
            <w:noWrap/>
            <w:vAlign w:val="center"/>
            <w:hideMark/>
          </w:tcPr>
          <w:p w14:paraId="6C2EC685"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0,6</w:t>
            </w:r>
          </w:p>
        </w:tc>
        <w:tc>
          <w:tcPr>
            <w:tcW w:w="709" w:type="dxa"/>
          </w:tcPr>
          <w:p w14:paraId="5982BA46"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23.</w:t>
            </w:r>
          </w:p>
        </w:tc>
        <w:tc>
          <w:tcPr>
            <w:tcW w:w="1276" w:type="dxa"/>
          </w:tcPr>
          <w:p w14:paraId="0731073E"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X23</w:t>
            </w:r>
          </w:p>
        </w:tc>
        <w:tc>
          <w:tcPr>
            <w:tcW w:w="1701" w:type="dxa"/>
            <w:vAlign w:val="center"/>
          </w:tcPr>
          <w:p w14:paraId="7EEF9A01"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0,5</w:t>
            </w:r>
          </w:p>
        </w:tc>
      </w:tr>
      <w:tr w:rsidR="000968DF" w:rsidRPr="000968DF" w14:paraId="14BC71B0" w14:textId="77777777" w:rsidTr="00612ED5">
        <w:trPr>
          <w:trHeight w:val="284"/>
          <w:jc w:val="center"/>
        </w:trPr>
        <w:tc>
          <w:tcPr>
            <w:tcW w:w="516" w:type="dxa"/>
          </w:tcPr>
          <w:p w14:paraId="577C0321"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9.</w:t>
            </w:r>
          </w:p>
        </w:tc>
        <w:tc>
          <w:tcPr>
            <w:tcW w:w="1606" w:type="dxa"/>
            <w:hideMark/>
          </w:tcPr>
          <w:p w14:paraId="4B90E680"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X9</w:t>
            </w:r>
          </w:p>
        </w:tc>
        <w:tc>
          <w:tcPr>
            <w:tcW w:w="1845" w:type="dxa"/>
            <w:noWrap/>
            <w:vAlign w:val="center"/>
            <w:hideMark/>
          </w:tcPr>
          <w:p w14:paraId="10E78A5B"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0,6</w:t>
            </w:r>
          </w:p>
        </w:tc>
        <w:tc>
          <w:tcPr>
            <w:tcW w:w="709" w:type="dxa"/>
          </w:tcPr>
          <w:p w14:paraId="1DB36DF9"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24.</w:t>
            </w:r>
          </w:p>
        </w:tc>
        <w:tc>
          <w:tcPr>
            <w:tcW w:w="1276" w:type="dxa"/>
          </w:tcPr>
          <w:p w14:paraId="078EA3AE"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X24</w:t>
            </w:r>
          </w:p>
        </w:tc>
        <w:tc>
          <w:tcPr>
            <w:tcW w:w="1701" w:type="dxa"/>
            <w:vAlign w:val="center"/>
          </w:tcPr>
          <w:p w14:paraId="062A02DC"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0,6</w:t>
            </w:r>
          </w:p>
        </w:tc>
      </w:tr>
      <w:tr w:rsidR="000968DF" w:rsidRPr="000968DF" w14:paraId="4FB9C029" w14:textId="77777777" w:rsidTr="00612ED5">
        <w:trPr>
          <w:trHeight w:val="284"/>
          <w:jc w:val="center"/>
        </w:trPr>
        <w:tc>
          <w:tcPr>
            <w:tcW w:w="516" w:type="dxa"/>
          </w:tcPr>
          <w:p w14:paraId="1C623685"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10.</w:t>
            </w:r>
          </w:p>
        </w:tc>
        <w:tc>
          <w:tcPr>
            <w:tcW w:w="1606" w:type="dxa"/>
            <w:hideMark/>
          </w:tcPr>
          <w:p w14:paraId="7ED24E06"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X10</w:t>
            </w:r>
          </w:p>
        </w:tc>
        <w:tc>
          <w:tcPr>
            <w:tcW w:w="1845" w:type="dxa"/>
            <w:noWrap/>
            <w:vAlign w:val="center"/>
            <w:hideMark/>
          </w:tcPr>
          <w:p w14:paraId="650847D8"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0,7</w:t>
            </w:r>
          </w:p>
        </w:tc>
        <w:tc>
          <w:tcPr>
            <w:tcW w:w="709" w:type="dxa"/>
          </w:tcPr>
          <w:p w14:paraId="09B9197D"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25.</w:t>
            </w:r>
          </w:p>
        </w:tc>
        <w:tc>
          <w:tcPr>
            <w:tcW w:w="1276" w:type="dxa"/>
          </w:tcPr>
          <w:p w14:paraId="1D139918"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X25</w:t>
            </w:r>
          </w:p>
        </w:tc>
        <w:tc>
          <w:tcPr>
            <w:tcW w:w="1701" w:type="dxa"/>
            <w:vAlign w:val="center"/>
          </w:tcPr>
          <w:p w14:paraId="13E4E88A"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0,6</w:t>
            </w:r>
          </w:p>
        </w:tc>
      </w:tr>
      <w:tr w:rsidR="000968DF" w:rsidRPr="000968DF" w14:paraId="3AF08D0F" w14:textId="77777777" w:rsidTr="00612ED5">
        <w:trPr>
          <w:trHeight w:val="284"/>
          <w:jc w:val="center"/>
        </w:trPr>
        <w:tc>
          <w:tcPr>
            <w:tcW w:w="516" w:type="dxa"/>
          </w:tcPr>
          <w:p w14:paraId="240DD06B"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11.</w:t>
            </w:r>
          </w:p>
        </w:tc>
        <w:tc>
          <w:tcPr>
            <w:tcW w:w="1606" w:type="dxa"/>
            <w:hideMark/>
          </w:tcPr>
          <w:p w14:paraId="41016573"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X11</w:t>
            </w:r>
          </w:p>
        </w:tc>
        <w:tc>
          <w:tcPr>
            <w:tcW w:w="1845" w:type="dxa"/>
            <w:noWrap/>
            <w:vAlign w:val="center"/>
            <w:hideMark/>
          </w:tcPr>
          <w:p w14:paraId="6D9DB8AD"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0,6</w:t>
            </w:r>
          </w:p>
        </w:tc>
        <w:tc>
          <w:tcPr>
            <w:tcW w:w="709" w:type="dxa"/>
          </w:tcPr>
          <w:p w14:paraId="56C2C520"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26.</w:t>
            </w:r>
          </w:p>
        </w:tc>
        <w:tc>
          <w:tcPr>
            <w:tcW w:w="1276" w:type="dxa"/>
          </w:tcPr>
          <w:p w14:paraId="09113545"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X26</w:t>
            </w:r>
          </w:p>
        </w:tc>
        <w:tc>
          <w:tcPr>
            <w:tcW w:w="1701" w:type="dxa"/>
            <w:vAlign w:val="center"/>
          </w:tcPr>
          <w:p w14:paraId="743546F8"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0,5</w:t>
            </w:r>
          </w:p>
        </w:tc>
      </w:tr>
      <w:tr w:rsidR="000968DF" w:rsidRPr="000968DF" w14:paraId="40946D33" w14:textId="77777777" w:rsidTr="00612ED5">
        <w:trPr>
          <w:trHeight w:val="284"/>
          <w:jc w:val="center"/>
        </w:trPr>
        <w:tc>
          <w:tcPr>
            <w:tcW w:w="516" w:type="dxa"/>
          </w:tcPr>
          <w:p w14:paraId="396040C1"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12.</w:t>
            </w:r>
          </w:p>
        </w:tc>
        <w:tc>
          <w:tcPr>
            <w:tcW w:w="1606" w:type="dxa"/>
            <w:hideMark/>
          </w:tcPr>
          <w:p w14:paraId="3CA110D1"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X12</w:t>
            </w:r>
          </w:p>
        </w:tc>
        <w:tc>
          <w:tcPr>
            <w:tcW w:w="1845" w:type="dxa"/>
            <w:noWrap/>
            <w:vAlign w:val="center"/>
            <w:hideMark/>
          </w:tcPr>
          <w:p w14:paraId="0A0F0090"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0,6</w:t>
            </w:r>
          </w:p>
        </w:tc>
        <w:tc>
          <w:tcPr>
            <w:tcW w:w="709" w:type="dxa"/>
          </w:tcPr>
          <w:p w14:paraId="7C955798"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27.</w:t>
            </w:r>
          </w:p>
        </w:tc>
        <w:tc>
          <w:tcPr>
            <w:tcW w:w="1276" w:type="dxa"/>
          </w:tcPr>
          <w:p w14:paraId="084E66C5"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X27</w:t>
            </w:r>
          </w:p>
        </w:tc>
        <w:tc>
          <w:tcPr>
            <w:tcW w:w="1701" w:type="dxa"/>
            <w:vAlign w:val="center"/>
          </w:tcPr>
          <w:p w14:paraId="42C9537B"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0,4</w:t>
            </w:r>
          </w:p>
        </w:tc>
      </w:tr>
      <w:tr w:rsidR="000968DF" w:rsidRPr="000968DF" w14:paraId="16A1BCC9" w14:textId="77777777" w:rsidTr="00612ED5">
        <w:trPr>
          <w:trHeight w:val="284"/>
          <w:jc w:val="center"/>
        </w:trPr>
        <w:tc>
          <w:tcPr>
            <w:tcW w:w="516" w:type="dxa"/>
          </w:tcPr>
          <w:p w14:paraId="192E1D5D"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13.</w:t>
            </w:r>
          </w:p>
        </w:tc>
        <w:tc>
          <w:tcPr>
            <w:tcW w:w="1606" w:type="dxa"/>
            <w:hideMark/>
          </w:tcPr>
          <w:p w14:paraId="1929387A"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X13</w:t>
            </w:r>
          </w:p>
        </w:tc>
        <w:tc>
          <w:tcPr>
            <w:tcW w:w="1845" w:type="dxa"/>
            <w:noWrap/>
            <w:vAlign w:val="center"/>
            <w:hideMark/>
          </w:tcPr>
          <w:p w14:paraId="5D6862EE"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0,5</w:t>
            </w:r>
          </w:p>
        </w:tc>
        <w:tc>
          <w:tcPr>
            <w:tcW w:w="709" w:type="dxa"/>
          </w:tcPr>
          <w:p w14:paraId="08A830A9"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28.</w:t>
            </w:r>
          </w:p>
        </w:tc>
        <w:tc>
          <w:tcPr>
            <w:tcW w:w="1276" w:type="dxa"/>
          </w:tcPr>
          <w:p w14:paraId="375F81F6"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X28</w:t>
            </w:r>
          </w:p>
        </w:tc>
        <w:tc>
          <w:tcPr>
            <w:tcW w:w="1701" w:type="dxa"/>
            <w:vAlign w:val="center"/>
          </w:tcPr>
          <w:p w14:paraId="6609878B"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0,5</w:t>
            </w:r>
          </w:p>
        </w:tc>
      </w:tr>
      <w:tr w:rsidR="000968DF" w:rsidRPr="000968DF" w14:paraId="0EA97639" w14:textId="77777777" w:rsidTr="00612ED5">
        <w:trPr>
          <w:trHeight w:val="284"/>
          <w:jc w:val="center"/>
        </w:trPr>
        <w:tc>
          <w:tcPr>
            <w:tcW w:w="516" w:type="dxa"/>
          </w:tcPr>
          <w:p w14:paraId="55D423F7"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14.</w:t>
            </w:r>
          </w:p>
        </w:tc>
        <w:tc>
          <w:tcPr>
            <w:tcW w:w="1606" w:type="dxa"/>
            <w:hideMark/>
          </w:tcPr>
          <w:p w14:paraId="4674965E"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X14</w:t>
            </w:r>
          </w:p>
        </w:tc>
        <w:tc>
          <w:tcPr>
            <w:tcW w:w="1845" w:type="dxa"/>
            <w:noWrap/>
            <w:vAlign w:val="center"/>
            <w:hideMark/>
          </w:tcPr>
          <w:p w14:paraId="01B9739C"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0,4</w:t>
            </w:r>
          </w:p>
        </w:tc>
        <w:tc>
          <w:tcPr>
            <w:tcW w:w="709" w:type="dxa"/>
          </w:tcPr>
          <w:p w14:paraId="4294EAE2"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29.</w:t>
            </w:r>
          </w:p>
        </w:tc>
        <w:tc>
          <w:tcPr>
            <w:tcW w:w="1276" w:type="dxa"/>
          </w:tcPr>
          <w:p w14:paraId="6603B752"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X29</w:t>
            </w:r>
          </w:p>
        </w:tc>
        <w:tc>
          <w:tcPr>
            <w:tcW w:w="1701" w:type="dxa"/>
            <w:vAlign w:val="center"/>
          </w:tcPr>
          <w:p w14:paraId="379C9FC1"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0,5</w:t>
            </w:r>
          </w:p>
        </w:tc>
      </w:tr>
      <w:tr w:rsidR="000968DF" w:rsidRPr="000968DF" w14:paraId="1FCCD6A6" w14:textId="77777777" w:rsidTr="00612ED5">
        <w:trPr>
          <w:trHeight w:val="284"/>
          <w:jc w:val="center"/>
        </w:trPr>
        <w:tc>
          <w:tcPr>
            <w:tcW w:w="516" w:type="dxa"/>
          </w:tcPr>
          <w:p w14:paraId="16292AA6"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15.</w:t>
            </w:r>
          </w:p>
        </w:tc>
        <w:tc>
          <w:tcPr>
            <w:tcW w:w="1606" w:type="dxa"/>
            <w:hideMark/>
          </w:tcPr>
          <w:p w14:paraId="4455CFC9"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X15</w:t>
            </w:r>
          </w:p>
        </w:tc>
        <w:tc>
          <w:tcPr>
            <w:tcW w:w="1845" w:type="dxa"/>
            <w:noWrap/>
            <w:vAlign w:val="center"/>
            <w:hideMark/>
          </w:tcPr>
          <w:p w14:paraId="2B1135AD"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0,6</w:t>
            </w:r>
          </w:p>
        </w:tc>
        <w:tc>
          <w:tcPr>
            <w:tcW w:w="709" w:type="dxa"/>
          </w:tcPr>
          <w:p w14:paraId="4E44F7A7"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30.</w:t>
            </w:r>
          </w:p>
        </w:tc>
        <w:tc>
          <w:tcPr>
            <w:tcW w:w="1276" w:type="dxa"/>
          </w:tcPr>
          <w:p w14:paraId="46DD9849"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X30</w:t>
            </w:r>
          </w:p>
        </w:tc>
        <w:tc>
          <w:tcPr>
            <w:tcW w:w="1701" w:type="dxa"/>
            <w:vAlign w:val="center"/>
          </w:tcPr>
          <w:p w14:paraId="3E280176" w14:textId="77777777" w:rsidR="000968DF" w:rsidRPr="000968DF" w:rsidRDefault="000968DF" w:rsidP="00612ED5">
            <w:pPr>
              <w:spacing w:after="0" w:line="240" w:lineRule="auto"/>
              <w:jc w:val="center"/>
              <w:rPr>
                <w:rFonts w:ascii="Times New Roman" w:hAnsi="Times New Roman" w:cs="Times New Roman"/>
                <w:bCs/>
                <w:sz w:val="24"/>
                <w:szCs w:val="24"/>
                <w:lang w:val="en-US"/>
              </w:rPr>
            </w:pPr>
            <w:r w:rsidRPr="000968DF">
              <w:rPr>
                <w:rFonts w:ascii="Times New Roman" w:hAnsi="Times New Roman" w:cs="Times New Roman"/>
                <w:bCs/>
                <w:sz w:val="24"/>
                <w:szCs w:val="24"/>
                <w:lang w:val="en-US"/>
              </w:rPr>
              <w:t>0,5</w:t>
            </w:r>
          </w:p>
        </w:tc>
      </w:tr>
    </w:tbl>
    <w:p w14:paraId="10535C6C" w14:textId="7C002F98" w:rsidR="000968DF" w:rsidRPr="000968DF" w:rsidRDefault="000968DF" w:rsidP="00FE0B91">
      <w:pPr>
        <w:spacing w:after="0" w:line="360" w:lineRule="auto"/>
        <w:jc w:val="both"/>
        <w:rPr>
          <w:rFonts w:ascii="Times New Roman" w:hAnsi="Times New Roman" w:cs="Times New Roman"/>
          <w:bCs/>
          <w:iCs/>
          <w:sz w:val="24"/>
          <w:szCs w:val="24"/>
        </w:rPr>
      </w:pPr>
      <w:bookmarkStart w:id="4" w:name="_Hlk49720509"/>
      <w:r w:rsidRPr="000968DF">
        <w:rPr>
          <w:rFonts w:ascii="Times New Roman" w:hAnsi="Times New Roman" w:cs="Times New Roman"/>
          <w:bCs/>
          <w:i/>
          <w:sz w:val="24"/>
          <w:szCs w:val="24"/>
          <w:lang w:val="en-US"/>
        </w:rPr>
        <w:t xml:space="preserve">        </w:t>
      </w:r>
      <w:r w:rsidRPr="000968DF">
        <w:rPr>
          <w:rFonts w:ascii="Times New Roman" w:hAnsi="Times New Roman" w:cs="Times New Roman"/>
          <w:bCs/>
          <w:iCs/>
          <w:sz w:val="24"/>
          <w:szCs w:val="24"/>
        </w:rPr>
        <w:t xml:space="preserve">Sumber: Hasil </w:t>
      </w:r>
      <w:r w:rsidR="00FE0B91">
        <w:rPr>
          <w:rFonts w:ascii="Times New Roman" w:hAnsi="Times New Roman" w:cs="Times New Roman"/>
          <w:bCs/>
          <w:iCs/>
          <w:sz w:val="24"/>
          <w:szCs w:val="24"/>
          <w:lang w:val="en-US"/>
        </w:rPr>
        <w:t>Pengolahan Data,</w:t>
      </w:r>
      <w:r w:rsidRPr="000968DF">
        <w:rPr>
          <w:rFonts w:ascii="Times New Roman" w:hAnsi="Times New Roman" w:cs="Times New Roman"/>
          <w:bCs/>
          <w:iCs/>
          <w:sz w:val="24"/>
          <w:szCs w:val="24"/>
        </w:rPr>
        <w:t xml:space="preserve"> 20</w:t>
      </w:r>
      <w:r w:rsidRPr="000968DF">
        <w:rPr>
          <w:rFonts w:ascii="Times New Roman" w:hAnsi="Times New Roman" w:cs="Times New Roman"/>
          <w:bCs/>
          <w:iCs/>
          <w:sz w:val="24"/>
          <w:szCs w:val="24"/>
          <w:lang w:val="en-US"/>
        </w:rPr>
        <w:t>20</w:t>
      </w:r>
    </w:p>
    <w:bookmarkEnd w:id="4"/>
    <w:p w14:paraId="58FBE4CC" w14:textId="77777777" w:rsidR="00612ED5" w:rsidRDefault="000968DF" w:rsidP="00FE0B91">
      <w:pPr>
        <w:spacing w:after="0" w:line="360" w:lineRule="auto"/>
        <w:jc w:val="both"/>
        <w:rPr>
          <w:rFonts w:ascii="Times New Roman" w:hAnsi="Times New Roman" w:cs="Times New Roman"/>
          <w:bCs/>
          <w:sz w:val="24"/>
          <w:szCs w:val="24"/>
        </w:rPr>
      </w:pPr>
      <w:r w:rsidRPr="000968DF">
        <w:rPr>
          <w:rFonts w:ascii="Times New Roman" w:hAnsi="Times New Roman" w:cs="Times New Roman"/>
          <w:bCs/>
          <w:sz w:val="24"/>
          <w:szCs w:val="24"/>
        </w:rPr>
        <w:tab/>
      </w:r>
    </w:p>
    <w:p w14:paraId="41E72761" w14:textId="44F4B883" w:rsidR="000968DF" w:rsidRDefault="000968DF" w:rsidP="00612ED5">
      <w:pPr>
        <w:spacing w:after="0" w:line="360" w:lineRule="auto"/>
        <w:ind w:firstLine="720"/>
        <w:jc w:val="both"/>
        <w:rPr>
          <w:rFonts w:ascii="Times New Roman" w:hAnsi="Times New Roman" w:cs="Times New Roman"/>
          <w:bCs/>
          <w:sz w:val="24"/>
          <w:szCs w:val="24"/>
          <w:lang w:val="en-US"/>
        </w:rPr>
      </w:pPr>
      <w:r w:rsidRPr="000968DF">
        <w:rPr>
          <w:rFonts w:ascii="Times New Roman" w:hAnsi="Times New Roman" w:cs="Times New Roman"/>
          <w:bCs/>
          <w:sz w:val="24"/>
          <w:szCs w:val="24"/>
          <w:lang w:val="en-US"/>
        </w:rPr>
        <w:t>Berdasarkan Tabel</w:t>
      </w:r>
      <w:r w:rsidR="00EB31BF">
        <w:rPr>
          <w:rFonts w:ascii="Times New Roman" w:hAnsi="Times New Roman" w:cs="Times New Roman"/>
          <w:bCs/>
          <w:sz w:val="24"/>
          <w:szCs w:val="24"/>
          <w:lang w:val="en-US"/>
        </w:rPr>
        <w:t xml:space="preserve"> 5</w:t>
      </w:r>
      <w:r w:rsidRPr="000968DF">
        <w:rPr>
          <w:rFonts w:ascii="Times New Roman" w:hAnsi="Times New Roman" w:cs="Times New Roman"/>
          <w:bCs/>
          <w:sz w:val="24"/>
          <w:szCs w:val="24"/>
          <w:lang w:val="en-US"/>
        </w:rPr>
        <w:t xml:space="preserve">, hasil nilai </w:t>
      </w:r>
      <w:r w:rsidRPr="000968DF">
        <w:rPr>
          <w:rFonts w:ascii="Times New Roman" w:hAnsi="Times New Roman" w:cs="Times New Roman"/>
          <w:bCs/>
          <w:i/>
          <w:iCs/>
          <w:sz w:val="24"/>
          <w:szCs w:val="24"/>
          <w:lang w:val="en-US"/>
        </w:rPr>
        <w:t>Anti Image Correlation</w:t>
      </w:r>
      <w:r w:rsidRPr="000968DF">
        <w:rPr>
          <w:rFonts w:ascii="Times New Roman" w:hAnsi="Times New Roman" w:cs="Times New Roman"/>
          <w:bCs/>
          <w:sz w:val="24"/>
          <w:szCs w:val="24"/>
          <w:lang w:val="en-US"/>
        </w:rPr>
        <w:t xml:space="preserve"> menunjukkan bahwa variabel dengan nilai korelasi lebih kecil dari 0,5 dikeluarkan dari analisis yaitu</w:t>
      </w:r>
      <w:r w:rsidR="003C29F4">
        <w:rPr>
          <w:rFonts w:ascii="Times New Roman" w:hAnsi="Times New Roman" w:cs="Times New Roman"/>
          <w:bCs/>
          <w:sz w:val="24"/>
          <w:szCs w:val="24"/>
          <w:lang w:val="en-US"/>
        </w:rPr>
        <w:t xml:space="preserve"> variabel</w:t>
      </w:r>
      <w:r w:rsidRPr="000968DF">
        <w:rPr>
          <w:rFonts w:ascii="Times New Roman" w:hAnsi="Times New Roman" w:cs="Times New Roman"/>
          <w:bCs/>
          <w:sz w:val="24"/>
          <w:szCs w:val="24"/>
          <w:lang w:val="en-US"/>
        </w:rPr>
        <w:t xml:space="preserve"> </w:t>
      </w:r>
      <w:r w:rsidRPr="000968DF">
        <w:rPr>
          <w:rFonts w:ascii="Times New Roman" w:hAnsi="Times New Roman" w:cs="Times New Roman"/>
          <w:bCs/>
          <w:sz w:val="24"/>
          <w:szCs w:val="24"/>
          <w:lang w:val="en-US"/>
        </w:rPr>
        <w:lastRenderedPageBreak/>
        <w:t>X4, X14, X17, X 27. Selanjutnya dilakukan kembali langkah analisi</w:t>
      </w:r>
      <w:r w:rsidR="003C29F4">
        <w:rPr>
          <w:rFonts w:ascii="Times New Roman" w:hAnsi="Times New Roman" w:cs="Times New Roman"/>
          <w:bCs/>
          <w:sz w:val="24"/>
          <w:szCs w:val="24"/>
          <w:lang w:val="en-US"/>
        </w:rPr>
        <w:t>s</w:t>
      </w:r>
      <w:r w:rsidRPr="000968DF">
        <w:rPr>
          <w:rFonts w:ascii="Times New Roman" w:hAnsi="Times New Roman" w:cs="Times New Roman"/>
          <w:bCs/>
          <w:sz w:val="24"/>
          <w:szCs w:val="24"/>
          <w:lang w:val="en-US"/>
        </w:rPr>
        <w:t xml:space="preserve"> faktor dengan variabel yang mempunyai nila</w:t>
      </w:r>
      <w:r w:rsidR="003C29F4">
        <w:rPr>
          <w:rFonts w:ascii="Times New Roman" w:hAnsi="Times New Roman" w:cs="Times New Roman"/>
          <w:bCs/>
          <w:sz w:val="24"/>
          <w:szCs w:val="24"/>
          <w:lang w:val="en-US"/>
        </w:rPr>
        <w:t>i</w:t>
      </w:r>
      <w:r w:rsidRPr="000968DF">
        <w:rPr>
          <w:rFonts w:ascii="Times New Roman" w:hAnsi="Times New Roman" w:cs="Times New Roman"/>
          <w:bCs/>
          <w:sz w:val="24"/>
          <w:szCs w:val="24"/>
          <w:lang w:val="en-US"/>
        </w:rPr>
        <w:t xml:space="preserve"> </w:t>
      </w:r>
      <w:r w:rsidRPr="000968DF">
        <w:rPr>
          <w:rFonts w:ascii="Times New Roman" w:hAnsi="Times New Roman" w:cs="Times New Roman"/>
          <w:bCs/>
          <w:i/>
          <w:iCs/>
          <w:sz w:val="24"/>
          <w:szCs w:val="24"/>
          <w:lang w:val="en-US"/>
        </w:rPr>
        <w:t>Anti Image Correlatin</w:t>
      </w:r>
      <w:r w:rsidRPr="000968DF">
        <w:rPr>
          <w:rFonts w:ascii="Times New Roman" w:hAnsi="Times New Roman" w:cs="Times New Roman"/>
          <w:bCs/>
          <w:sz w:val="24"/>
          <w:szCs w:val="24"/>
          <w:lang w:val="en-US"/>
        </w:rPr>
        <w:t xml:space="preserve"> </w:t>
      </w:r>
      <w:r w:rsidR="003C29F4">
        <w:rPr>
          <w:rFonts w:ascii="Times New Roman" w:hAnsi="Times New Roman" w:cs="Times New Roman"/>
          <w:bCs/>
          <w:sz w:val="24"/>
          <w:szCs w:val="24"/>
          <w:lang w:val="en-US"/>
        </w:rPr>
        <w:t xml:space="preserve">yang </w:t>
      </w:r>
      <w:r w:rsidRPr="000968DF">
        <w:rPr>
          <w:rFonts w:ascii="Times New Roman" w:hAnsi="Times New Roman" w:cs="Times New Roman"/>
          <w:bCs/>
          <w:sz w:val="24"/>
          <w:szCs w:val="24"/>
          <w:lang w:val="en-US"/>
        </w:rPr>
        <w:t>lebih dari 0,5 yaitu</w:t>
      </w:r>
      <w:r w:rsidR="003C29F4">
        <w:rPr>
          <w:rFonts w:ascii="Times New Roman" w:hAnsi="Times New Roman" w:cs="Times New Roman"/>
          <w:bCs/>
          <w:sz w:val="24"/>
          <w:szCs w:val="24"/>
          <w:lang w:val="en-US"/>
        </w:rPr>
        <w:t xml:space="preserve"> variabel </w:t>
      </w:r>
      <w:r w:rsidRPr="000968DF">
        <w:rPr>
          <w:rFonts w:ascii="Times New Roman" w:hAnsi="Times New Roman" w:cs="Times New Roman"/>
          <w:bCs/>
          <w:sz w:val="24"/>
          <w:szCs w:val="24"/>
          <w:lang w:val="en-US"/>
        </w:rPr>
        <w:t xml:space="preserve">X1, X2, X3, X5, X6, X7, X8, X9, X10, X11, X12, X13, X15, X16, X18,  X19, X20, X21, X22, X23, X24, X25, X6, X28, X29, X30. </w:t>
      </w:r>
    </w:p>
    <w:p w14:paraId="5BDE914C" w14:textId="760EE065" w:rsidR="000968DF" w:rsidRDefault="000968DF" w:rsidP="00FE0B91">
      <w:pPr>
        <w:spacing w:after="0" w:line="360" w:lineRule="auto"/>
        <w:jc w:val="both"/>
        <w:rPr>
          <w:rFonts w:ascii="Times New Roman" w:hAnsi="Times New Roman" w:cs="Times New Roman"/>
          <w:bCs/>
          <w:sz w:val="24"/>
          <w:szCs w:val="24"/>
          <w:lang w:val="en-US"/>
        </w:rPr>
      </w:pPr>
      <w:r w:rsidRPr="000968DF">
        <w:rPr>
          <w:rFonts w:ascii="Times New Roman" w:hAnsi="Times New Roman" w:cs="Times New Roman"/>
          <w:bCs/>
          <w:sz w:val="24"/>
          <w:szCs w:val="24"/>
          <w:lang w:val="en-US"/>
        </w:rPr>
        <w:tab/>
      </w:r>
      <w:r w:rsidR="00F51855">
        <w:rPr>
          <w:rFonts w:ascii="Times New Roman" w:hAnsi="Times New Roman" w:cs="Times New Roman"/>
          <w:bCs/>
          <w:sz w:val="24"/>
          <w:szCs w:val="24"/>
          <w:lang w:val="en-US"/>
        </w:rPr>
        <w:t xml:space="preserve">Kemudian dilakukan kembali </w:t>
      </w:r>
      <w:r w:rsidR="00F51855" w:rsidRPr="00FE0B91">
        <w:rPr>
          <w:rFonts w:ascii="Times New Roman" w:hAnsi="Times New Roman" w:cs="Times New Roman"/>
          <w:bCs/>
          <w:sz w:val="24"/>
          <w:szCs w:val="24"/>
          <w:lang w:val="en-US"/>
        </w:rPr>
        <w:t>uji</w:t>
      </w:r>
      <w:r w:rsidR="00F51855" w:rsidRPr="00FE0B91">
        <w:rPr>
          <w:rFonts w:ascii="Times New Roman" w:hAnsi="Times New Roman" w:cs="Times New Roman"/>
          <w:bCs/>
          <w:sz w:val="24"/>
          <w:szCs w:val="24"/>
        </w:rPr>
        <w:t xml:space="preserve"> </w:t>
      </w:r>
      <w:r w:rsidR="00F51855" w:rsidRPr="00FE0B91">
        <w:rPr>
          <w:rFonts w:ascii="Times New Roman" w:hAnsi="Times New Roman" w:cs="Times New Roman"/>
          <w:bCs/>
          <w:i/>
          <w:iCs/>
          <w:sz w:val="24"/>
          <w:szCs w:val="24"/>
          <w:lang w:val="en-ID"/>
        </w:rPr>
        <w:t>Kaiser-Meyer-Olkin Measure of Sampling Adequacy</w:t>
      </w:r>
      <w:r w:rsidR="00F51855" w:rsidRPr="00FE0B91">
        <w:rPr>
          <w:rFonts w:ascii="Times New Roman" w:hAnsi="Times New Roman" w:cs="Times New Roman"/>
          <w:bCs/>
          <w:sz w:val="24"/>
          <w:szCs w:val="24"/>
          <w:lang w:val="en-ID"/>
        </w:rPr>
        <w:t xml:space="preserve"> (</w:t>
      </w:r>
      <w:r w:rsidR="00F51855" w:rsidRPr="00FE0B91">
        <w:rPr>
          <w:rFonts w:ascii="Times New Roman" w:hAnsi="Times New Roman" w:cs="Times New Roman"/>
          <w:bCs/>
          <w:sz w:val="24"/>
          <w:szCs w:val="24"/>
        </w:rPr>
        <w:t>KMO</w:t>
      </w:r>
      <w:r w:rsidR="00F51855" w:rsidRPr="00FE0B91">
        <w:rPr>
          <w:rFonts w:ascii="Times New Roman" w:hAnsi="Times New Roman" w:cs="Times New Roman"/>
          <w:bCs/>
          <w:sz w:val="24"/>
          <w:szCs w:val="24"/>
          <w:lang w:val="en-US"/>
        </w:rPr>
        <w:t>-MSA)</w:t>
      </w:r>
      <w:r w:rsidRPr="000968DF">
        <w:rPr>
          <w:rFonts w:ascii="Times New Roman" w:hAnsi="Times New Roman" w:cs="Times New Roman"/>
          <w:bCs/>
          <w:sz w:val="24"/>
          <w:szCs w:val="24"/>
          <w:lang w:val="en-US"/>
        </w:rPr>
        <w:t xml:space="preserve"> seperti disajikan pada Tabel</w:t>
      </w:r>
      <w:r w:rsidR="00F51855">
        <w:rPr>
          <w:rFonts w:ascii="Times New Roman" w:hAnsi="Times New Roman" w:cs="Times New Roman"/>
          <w:bCs/>
          <w:sz w:val="24"/>
          <w:szCs w:val="24"/>
          <w:lang w:val="en-US"/>
        </w:rPr>
        <w:t xml:space="preserve"> 6</w:t>
      </w:r>
      <w:r w:rsidRPr="000968DF">
        <w:rPr>
          <w:rFonts w:ascii="Times New Roman" w:hAnsi="Times New Roman" w:cs="Times New Roman"/>
          <w:bCs/>
          <w:sz w:val="24"/>
          <w:szCs w:val="24"/>
          <w:lang w:val="en-US"/>
        </w:rPr>
        <w:t>.</w:t>
      </w:r>
    </w:p>
    <w:p w14:paraId="68D17936" w14:textId="77777777" w:rsidR="00E54D44" w:rsidRDefault="00E54D44" w:rsidP="00FE0B91">
      <w:pPr>
        <w:spacing w:after="0" w:line="360" w:lineRule="auto"/>
        <w:jc w:val="both"/>
        <w:rPr>
          <w:rFonts w:ascii="Times New Roman" w:hAnsi="Times New Roman" w:cs="Times New Roman"/>
          <w:bCs/>
          <w:sz w:val="24"/>
          <w:szCs w:val="24"/>
          <w:lang w:val="en-US"/>
        </w:rPr>
      </w:pPr>
    </w:p>
    <w:tbl>
      <w:tblPr>
        <w:tblW w:w="70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26"/>
        <w:gridCol w:w="2352"/>
        <w:gridCol w:w="1043"/>
      </w:tblGrid>
      <w:tr w:rsidR="000968DF" w:rsidRPr="000968DF" w14:paraId="3136A7E0" w14:textId="77777777" w:rsidTr="00612ED5">
        <w:trPr>
          <w:cantSplit/>
          <w:jc w:val="center"/>
        </w:trPr>
        <w:tc>
          <w:tcPr>
            <w:tcW w:w="7021" w:type="dxa"/>
            <w:gridSpan w:val="3"/>
            <w:tcBorders>
              <w:top w:val="nil"/>
              <w:left w:val="nil"/>
              <w:bottom w:val="single" w:sz="8" w:space="0" w:color="000000"/>
              <w:right w:val="nil"/>
            </w:tcBorders>
            <w:shd w:val="clear" w:color="auto" w:fill="FFFFFF"/>
            <w:vAlign w:val="center"/>
          </w:tcPr>
          <w:p w14:paraId="04790161" w14:textId="424F6B32" w:rsidR="000968DF" w:rsidRPr="000968DF" w:rsidRDefault="000968DF" w:rsidP="00612ED5">
            <w:pPr>
              <w:spacing w:after="0" w:line="360" w:lineRule="auto"/>
              <w:jc w:val="center"/>
              <w:rPr>
                <w:rFonts w:ascii="Times New Roman" w:hAnsi="Times New Roman" w:cs="Times New Roman"/>
                <w:b/>
                <w:bCs/>
                <w:sz w:val="24"/>
                <w:szCs w:val="24"/>
                <w:lang w:val="en-ID"/>
              </w:rPr>
            </w:pPr>
            <w:r w:rsidRPr="000968DF">
              <w:rPr>
                <w:rFonts w:ascii="Times New Roman" w:hAnsi="Times New Roman" w:cs="Times New Roman"/>
                <w:b/>
                <w:bCs/>
                <w:sz w:val="24"/>
                <w:szCs w:val="24"/>
              </w:rPr>
              <w:t>Tabel</w:t>
            </w:r>
            <w:r w:rsidR="00612ED5" w:rsidRPr="00612ED5">
              <w:rPr>
                <w:rFonts w:ascii="Times New Roman" w:hAnsi="Times New Roman" w:cs="Times New Roman"/>
                <w:b/>
                <w:bCs/>
                <w:sz w:val="24"/>
                <w:szCs w:val="24"/>
                <w:lang w:val="en-US"/>
              </w:rPr>
              <w:t xml:space="preserve"> 6</w:t>
            </w:r>
            <w:r w:rsidRPr="000968DF">
              <w:rPr>
                <w:rFonts w:ascii="Times New Roman" w:hAnsi="Times New Roman" w:cs="Times New Roman"/>
                <w:b/>
                <w:bCs/>
                <w:sz w:val="24"/>
                <w:szCs w:val="24"/>
              </w:rPr>
              <w:t xml:space="preserve">  </w:t>
            </w:r>
            <w:r w:rsidRPr="000968DF">
              <w:rPr>
                <w:rFonts w:ascii="Times New Roman" w:hAnsi="Times New Roman" w:cs="Times New Roman"/>
                <w:b/>
                <w:bCs/>
                <w:sz w:val="24"/>
                <w:szCs w:val="24"/>
                <w:lang w:val="en-US"/>
              </w:rPr>
              <w:t xml:space="preserve">Hasil Uji </w:t>
            </w:r>
            <w:r w:rsidRPr="000968DF">
              <w:rPr>
                <w:rFonts w:ascii="Times New Roman" w:hAnsi="Times New Roman" w:cs="Times New Roman"/>
                <w:b/>
                <w:bCs/>
                <w:sz w:val="24"/>
                <w:szCs w:val="24"/>
              </w:rPr>
              <w:t xml:space="preserve">KMO dan </w:t>
            </w:r>
            <w:r w:rsidRPr="000968DF">
              <w:rPr>
                <w:rFonts w:ascii="Times New Roman" w:hAnsi="Times New Roman" w:cs="Times New Roman"/>
                <w:b/>
                <w:bCs/>
                <w:i/>
                <w:sz w:val="24"/>
                <w:szCs w:val="24"/>
              </w:rPr>
              <w:t>Barltlett’s test of Sphericity</w:t>
            </w:r>
          </w:p>
        </w:tc>
      </w:tr>
      <w:tr w:rsidR="000968DF" w:rsidRPr="000968DF" w14:paraId="6AAEEC9C" w14:textId="77777777" w:rsidTr="00612ED5">
        <w:trPr>
          <w:cantSplit/>
          <w:jc w:val="center"/>
        </w:trPr>
        <w:tc>
          <w:tcPr>
            <w:tcW w:w="5978" w:type="dxa"/>
            <w:gridSpan w:val="2"/>
            <w:tcBorders>
              <w:top w:val="single" w:sz="8" w:space="0" w:color="000000"/>
              <w:left w:val="nil"/>
              <w:bottom w:val="single" w:sz="8" w:space="0" w:color="000000"/>
              <w:right w:val="nil"/>
            </w:tcBorders>
            <w:shd w:val="clear" w:color="auto" w:fill="FFFFFF"/>
          </w:tcPr>
          <w:p w14:paraId="29816A80"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Kaiser-Meyer-Olkin Measure of Sampling Adequacy.</w:t>
            </w:r>
          </w:p>
        </w:tc>
        <w:tc>
          <w:tcPr>
            <w:tcW w:w="1043" w:type="dxa"/>
            <w:tcBorders>
              <w:top w:val="single" w:sz="8" w:space="0" w:color="000000"/>
              <w:left w:val="nil"/>
              <w:bottom w:val="single" w:sz="8" w:space="0" w:color="000000"/>
              <w:right w:val="nil"/>
            </w:tcBorders>
            <w:shd w:val="clear" w:color="auto" w:fill="FFFFFF"/>
            <w:vAlign w:val="center"/>
          </w:tcPr>
          <w:p w14:paraId="64DF6EEA"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.632</w:t>
            </w:r>
          </w:p>
        </w:tc>
      </w:tr>
      <w:tr w:rsidR="000968DF" w:rsidRPr="000968DF" w14:paraId="05D543CB" w14:textId="77777777" w:rsidTr="00612ED5">
        <w:trPr>
          <w:cantSplit/>
          <w:jc w:val="center"/>
        </w:trPr>
        <w:tc>
          <w:tcPr>
            <w:tcW w:w="3626" w:type="dxa"/>
            <w:vMerge w:val="restart"/>
            <w:tcBorders>
              <w:top w:val="single" w:sz="8" w:space="0" w:color="000000"/>
              <w:left w:val="nil"/>
              <w:bottom w:val="single" w:sz="8" w:space="0" w:color="000000"/>
              <w:right w:val="nil"/>
            </w:tcBorders>
            <w:shd w:val="clear" w:color="auto" w:fill="FFFFFF"/>
          </w:tcPr>
          <w:p w14:paraId="53B80233"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Bartlett's Test of Sphericity</w:t>
            </w:r>
          </w:p>
        </w:tc>
        <w:tc>
          <w:tcPr>
            <w:tcW w:w="2352" w:type="dxa"/>
            <w:tcBorders>
              <w:top w:val="single" w:sz="8" w:space="0" w:color="000000"/>
              <w:left w:val="nil"/>
              <w:bottom w:val="single" w:sz="8" w:space="0" w:color="000000"/>
              <w:right w:val="nil"/>
            </w:tcBorders>
            <w:shd w:val="clear" w:color="auto" w:fill="FFFFFF"/>
          </w:tcPr>
          <w:p w14:paraId="55393D16"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Approx. Chi-Square</w:t>
            </w:r>
          </w:p>
        </w:tc>
        <w:tc>
          <w:tcPr>
            <w:tcW w:w="1043" w:type="dxa"/>
            <w:tcBorders>
              <w:top w:val="single" w:sz="8" w:space="0" w:color="000000"/>
              <w:left w:val="nil"/>
              <w:bottom w:val="single" w:sz="8" w:space="0" w:color="000000"/>
              <w:right w:val="nil"/>
            </w:tcBorders>
            <w:shd w:val="clear" w:color="auto" w:fill="FFFFFF"/>
            <w:vAlign w:val="center"/>
          </w:tcPr>
          <w:p w14:paraId="0FE957AD"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550.267</w:t>
            </w:r>
          </w:p>
        </w:tc>
      </w:tr>
      <w:tr w:rsidR="000968DF" w:rsidRPr="000968DF" w14:paraId="77273327" w14:textId="77777777" w:rsidTr="00612ED5">
        <w:trPr>
          <w:cantSplit/>
          <w:jc w:val="center"/>
        </w:trPr>
        <w:tc>
          <w:tcPr>
            <w:tcW w:w="3626" w:type="dxa"/>
            <w:vMerge/>
            <w:tcBorders>
              <w:top w:val="single" w:sz="8" w:space="0" w:color="000000"/>
              <w:left w:val="nil"/>
              <w:bottom w:val="single" w:sz="8" w:space="0" w:color="000000"/>
              <w:right w:val="nil"/>
            </w:tcBorders>
            <w:shd w:val="clear" w:color="auto" w:fill="FFFFFF"/>
          </w:tcPr>
          <w:p w14:paraId="61968235" w14:textId="77777777" w:rsidR="000968DF" w:rsidRPr="000968DF" w:rsidRDefault="000968DF" w:rsidP="00FE0B91">
            <w:pPr>
              <w:spacing w:after="0" w:line="360" w:lineRule="auto"/>
              <w:jc w:val="both"/>
              <w:rPr>
                <w:rFonts w:ascii="Times New Roman" w:hAnsi="Times New Roman" w:cs="Times New Roman"/>
                <w:bCs/>
                <w:sz w:val="24"/>
                <w:szCs w:val="24"/>
                <w:lang w:val="en-ID"/>
              </w:rPr>
            </w:pPr>
          </w:p>
        </w:tc>
        <w:tc>
          <w:tcPr>
            <w:tcW w:w="2352" w:type="dxa"/>
            <w:tcBorders>
              <w:top w:val="single" w:sz="8" w:space="0" w:color="000000"/>
              <w:left w:val="nil"/>
              <w:bottom w:val="single" w:sz="8" w:space="0" w:color="000000"/>
              <w:right w:val="nil"/>
            </w:tcBorders>
            <w:shd w:val="clear" w:color="auto" w:fill="FFFFFF"/>
          </w:tcPr>
          <w:p w14:paraId="660E25AF"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df</w:t>
            </w:r>
          </w:p>
        </w:tc>
        <w:tc>
          <w:tcPr>
            <w:tcW w:w="1043" w:type="dxa"/>
            <w:tcBorders>
              <w:top w:val="single" w:sz="8" w:space="0" w:color="000000"/>
              <w:left w:val="nil"/>
              <w:bottom w:val="single" w:sz="8" w:space="0" w:color="000000"/>
              <w:right w:val="nil"/>
            </w:tcBorders>
            <w:shd w:val="clear" w:color="auto" w:fill="FFFFFF"/>
            <w:vAlign w:val="center"/>
          </w:tcPr>
          <w:p w14:paraId="47C8A322"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325</w:t>
            </w:r>
          </w:p>
        </w:tc>
      </w:tr>
      <w:tr w:rsidR="000968DF" w:rsidRPr="000968DF" w14:paraId="5F55F4AB" w14:textId="77777777" w:rsidTr="00612ED5">
        <w:trPr>
          <w:cantSplit/>
          <w:jc w:val="center"/>
        </w:trPr>
        <w:tc>
          <w:tcPr>
            <w:tcW w:w="3626" w:type="dxa"/>
            <w:vMerge/>
            <w:tcBorders>
              <w:top w:val="single" w:sz="8" w:space="0" w:color="000000"/>
              <w:left w:val="nil"/>
              <w:bottom w:val="single" w:sz="8" w:space="0" w:color="000000"/>
              <w:right w:val="nil"/>
            </w:tcBorders>
            <w:shd w:val="clear" w:color="auto" w:fill="FFFFFF"/>
          </w:tcPr>
          <w:p w14:paraId="35E25D46" w14:textId="77777777" w:rsidR="000968DF" w:rsidRPr="000968DF" w:rsidRDefault="000968DF" w:rsidP="00FE0B91">
            <w:pPr>
              <w:spacing w:after="0" w:line="360" w:lineRule="auto"/>
              <w:jc w:val="both"/>
              <w:rPr>
                <w:rFonts w:ascii="Times New Roman" w:hAnsi="Times New Roman" w:cs="Times New Roman"/>
                <w:bCs/>
                <w:sz w:val="24"/>
                <w:szCs w:val="24"/>
                <w:lang w:val="en-ID"/>
              </w:rPr>
            </w:pPr>
          </w:p>
        </w:tc>
        <w:tc>
          <w:tcPr>
            <w:tcW w:w="2352" w:type="dxa"/>
            <w:tcBorders>
              <w:top w:val="single" w:sz="8" w:space="0" w:color="000000"/>
              <w:left w:val="nil"/>
              <w:bottom w:val="single" w:sz="8" w:space="0" w:color="000000"/>
              <w:right w:val="nil"/>
            </w:tcBorders>
            <w:shd w:val="clear" w:color="auto" w:fill="FFFFFF"/>
          </w:tcPr>
          <w:p w14:paraId="482114E1"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Sig.</w:t>
            </w:r>
          </w:p>
        </w:tc>
        <w:tc>
          <w:tcPr>
            <w:tcW w:w="1043" w:type="dxa"/>
            <w:tcBorders>
              <w:top w:val="single" w:sz="8" w:space="0" w:color="000000"/>
              <w:left w:val="nil"/>
              <w:bottom w:val="single" w:sz="8" w:space="0" w:color="000000"/>
              <w:right w:val="nil"/>
            </w:tcBorders>
            <w:shd w:val="clear" w:color="auto" w:fill="FFFFFF"/>
            <w:vAlign w:val="center"/>
          </w:tcPr>
          <w:p w14:paraId="382ADC66" w14:textId="77777777" w:rsidR="000968DF" w:rsidRPr="000968DF" w:rsidRDefault="000968DF" w:rsidP="00FE0B91">
            <w:pPr>
              <w:spacing w:after="0" w:line="360" w:lineRule="auto"/>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ID"/>
              </w:rPr>
              <w:t>.000</w:t>
            </w:r>
          </w:p>
        </w:tc>
      </w:tr>
    </w:tbl>
    <w:p w14:paraId="1C287272" w14:textId="5E55A08B" w:rsidR="00E54D44" w:rsidRPr="000968DF" w:rsidRDefault="00E54D44" w:rsidP="00E54D44">
      <w:pPr>
        <w:spacing w:after="0" w:line="360" w:lineRule="auto"/>
        <w:jc w:val="both"/>
        <w:rPr>
          <w:rFonts w:ascii="Times New Roman" w:hAnsi="Times New Roman" w:cs="Times New Roman"/>
          <w:bCs/>
          <w:iCs/>
          <w:sz w:val="24"/>
          <w:szCs w:val="24"/>
        </w:rPr>
      </w:pPr>
      <w:r w:rsidRPr="000968DF">
        <w:rPr>
          <w:rFonts w:ascii="Times New Roman" w:hAnsi="Times New Roman" w:cs="Times New Roman"/>
          <w:bCs/>
          <w:i/>
          <w:sz w:val="24"/>
          <w:szCs w:val="24"/>
          <w:lang w:val="en-US"/>
        </w:rPr>
        <w:t xml:space="preserve">       </w:t>
      </w:r>
      <w:r>
        <w:rPr>
          <w:rFonts w:ascii="Times New Roman" w:hAnsi="Times New Roman" w:cs="Times New Roman"/>
          <w:bCs/>
          <w:i/>
          <w:sz w:val="24"/>
          <w:szCs w:val="24"/>
          <w:lang w:val="en-US"/>
        </w:rPr>
        <w:tab/>
      </w:r>
      <w:r w:rsidRPr="000968DF">
        <w:rPr>
          <w:rFonts w:ascii="Times New Roman" w:hAnsi="Times New Roman" w:cs="Times New Roman"/>
          <w:bCs/>
          <w:i/>
          <w:sz w:val="24"/>
          <w:szCs w:val="24"/>
          <w:lang w:val="en-US"/>
        </w:rPr>
        <w:t xml:space="preserve"> </w:t>
      </w:r>
      <w:r w:rsidRPr="000968DF">
        <w:rPr>
          <w:rFonts w:ascii="Times New Roman" w:hAnsi="Times New Roman" w:cs="Times New Roman"/>
          <w:bCs/>
          <w:iCs/>
          <w:sz w:val="24"/>
          <w:szCs w:val="24"/>
        </w:rPr>
        <w:t xml:space="preserve">Sumber: Hasil </w:t>
      </w:r>
      <w:r>
        <w:rPr>
          <w:rFonts w:ascii="Times New Roman" w:hAnsi="Times New Roman" w:cs="Times New Roman"/>
          <w:bCs/>
          <w:iCs/>
          <w:sz w:val="24"/>
          <w:szCs w:val="24"/>
          <w:lang w:val="en-US"/>
        </w:rPr>
        <w:t>Pengolahan Data,</w:t>
      </w:r>
      <w:r w:rsidRPr="000968DF">
        <w:rPr>
          <w:rFonts w:ascii="Times New Roman" w:hAnsi="Times New Roman" w:cs="Times New Roman"/>
          <w:bCs/>
          <w:iCs/>
          <w:sz w:val="24"/>
          <w:szCs w:val="24"/>
        </w:rPr>
        <w:t xml:space="preserve"> 20</w:t>
      </w:r>
      <w:r w:rsidRPr="000968DF">
        <w:rPr>
          <w:rFonts w:ascii="Times New Roman" w:hAnsi="Times New Roman" w:cs="Times New Roman"/>
          <w:bCs/>
          <w:iCs/>
          <w:sz w:val="24"/>
          <w:szCs w:val="24"/>
          <w:lang w:val="en-US"/>
        </w:rPr>
        <w:t>20</w:t>
      </w:r>
    </w:p>
    <w:p w14:paraId="7F982620" w14:textId="77777777" w:rsidR="000968DF" w:rsidRPr="000968DF" w:rsidRDefault="000968DF" w:rsidP="00FE0B91">
      <w:pPr>
        <w:spacing w:after="0" w:line="360" w:lineRule="auto"/>
        <w:jc w:val="both"/>
        <w:rPr>
          <w:rFonts w:ascii="Times New Roman" w:hAnsi="Times New Roman" w:cs="Times New Roman"/>
          <w:bCs/>
          <w:sz w:val="24"/>
          <w:szCs w:val="24"/>
          <w:lang w:val="en-US"/>
        </w:rPr>
      </w:pPr>
    </w:p>
    <w:p w14:paraId="0AFB89F2" w14:textId="27878A0E" w:rsidR="000968DF" w:rsidRDefault="000968DF" w:rsidP="00612ED5">
      <w:pPr>
        <w:spacing w:after="0" w:line="360" w:lineRule="auto"/>
        <w:ind w:firstLine="720"/>
        <w:jc w:val="both"/>
        <w:rPr>
          <w:rFonts w:ascii="Times New Roman" w:hAnsi="Times New Roman" w:cs="Times New Roman"/>
          <w:bCs/>
          <w:sz w:val="24"/>
          <w:szCs w:val="24"/>
          <w:lang w:val="en-ID"/>
        </w:rPr>
      </w:pPr>
      <w:r w:rsidRPr="000968DF">
        <w:rPr>
          <w:rFonts w:ascii="Times New Roman" w:hAnsi="Times New Roman" w:cs="Times New Roman"/>
          <w:bCs/>
          <w:sz w:val="24"/>
          <w:szCs w:val="24"/>
          <w:lang w:val="en-US"/>
        </w:rPr>
        <w:t>Berdasarkan Tabel</w:t>
      </w:r>
      <w:r w:rsidR="00F51855">
        <w:rPr>
          <w:rFonts w:ascii="Times New Roman" w:hAnsi="Times New Roman" w:cs="Times New Roman"/>
          <w:bCs/>
          <w:sz w:val="24"/>
          <w:szCs w:val="24"/>
          <w:lang w:val="en-US"/>
        </w:rPr>
        <w:t xml:space="preserve"> 6, hasil uji</w:t>
      </w:r>
      <w:r w:rsidRPr="000968DF">
        <w:rPr>
          <w:rFonts w:ascii="Times New Roman" w:hAnsi="Times New Roman" w:cs="Times New Roman"/>
          <w:bCs/>
          <w:sz w:val="24"/>
          <w:szCs w:val="24"/>
          <w:lang w:val="en-US"/>
        </w:rPr>
        <w:t xml:space="preserve"> KMO</w:t>
      </w:r>
      <w:r w:rsidR="00F51855">
        <w:rPr>
          <w:rFonts w:ascii="Times New Roman" w:hAnsi="Times New Roman" w:cs="Times New Roman"/>
          <w:bCs/>
          <w:sz w:val="24"/>
          <w:szCs w:val="24"/>
          <w:lang w:val="en-US"/>
        </w:rPr>
        <w:t xml:space="preserve"> </w:t>
      </w:r>
      <w:r w:rsidRPr="000968DF">
        <w:rPr>
          <w:rFonts w:ascii="Times New Roman" w:hAnsi="Times New Roman" w:cs="Times New Roman"/>
          <w:bCs/>
          <w:sz w:val="24"/>
          <w:szCs w:val="24"/>
          <w:lang w:val="en-US"/>
        </w:rPr>
        <w:t xml:space="preserve">memenuhi syarat yaitu di atas 0,5, begitu juga dengan </w:t>
      </w:r>
      <w:r w:rsidRPr="000968DF">
        <w:rPr>
          <w:rFonts w:ascii="Times New Roman" w:hAnsi="Times New Roman" w:cs="Times New Roman"/>
          <w:bCs/>
          <w:i/>
          <w:iCs/>
          <w:sz w:val="24"/>
          <w:szCs w:val="24"/>
          <w:lang w:val="en-ID"/>
        </w:rPr>
        <w:t xml:space="preserve">Bartlett's Test of Sphericity </w:t>
      </w:r>
      <w:r w:rsidRPr="000968DF">
        <w:rPr>
          <w:rFonts w:ascii="Times New Roman" w:hAnsi="Times New Roman" w:cs="Times New Roman"/>
          <w:bCs/>
          <w:sz w:val="24"/>
          <w:szCs w:val="24"/>
          <w:lang w:val="en-ID"/>
        </w:rPr>
        <w:t>juga signifikan pada 0,05. Jadi dapat disimpulkan bahwa analisis faktor dapat diteruskan.</w:t>
      </w:r>
    </w:p>
    <w:p w14:paraId="0AFD1169" w14:textId="77777777" w:rsidR="00853110" w:rsidRDefault="00853110" w:rsidP="00612ED5">
      <w:pPr>
        <w:spacing w:after="0" w:line="360" w:lineRule="auto"/>
        <w:ind w:firstLine="720"/>
        <w:jc w:val="both"/>
        <w:rPr>
          <w:rFonts w:ascii="Times New Roman" w:hAnsi="Times New Roman" w:cs="Times New Roman"/>
          <w:bCs/>
          <w:sz w:val="24"/>
          <w:szCs w:val="24"/>
          <w:lang w:val="en-ID"/>
        </w:rPr>
      </w:pPr>
    </w:p>
    <w:tbl>
      <w:tblPr>
        <w:tblW w:w="88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2"/>
        <w:gridCol w:w="709"/>
        <w:gridCol w:w="992"/>
        <w:gridCol w:w="850"/>
        <w:gridCol w:w="708"/>
        <w:gridCol w:w="993"/>
        <w:gridCol w:w="851"/>
        <w:gridCol w:w="709"/>
        <w:gridCol w:w="992"/>
        <w:gridCol w:w="1134"/>
        <w:gridCol w:w="67"/>
      </w:tblGrid>
      <w:tr w:rsidR="00220B97" w:rsidRPr="00220B97" w14:paraId="74DCE14F" w14:textId="77777777" w:rsidTr="00853110">
        <w:trPr>
          <w:cantSplit/>
          <w:jc w:val="center"/>
        </w:trPr>
        <w:tc>
          <w:tcPr>
            <w:tcW w:w="8857" w:type="dxa"/>
            <w:gridSpan w:val="11"/>
            <w:tcBorders>
              <w:top w:val="nil"/>
              <w:left w:val="nil"/>
              <w:bottom w:val="nil"/>
              <w:right w:val="nil"/>
            </w:tcBorders>
            <w:shd w:val="clear" w:color="auto" w:fill="FFFFFF"/>
            <w:vAlign w:val="center"/>
          </w:tcPr>
          <w:p w14:paraId="635CA96F" w14:textId="3368B16B" w:rsidR="00220B97" w:rsidRPr="00220B97" w:rsidRDefault="00220B97" w:rsidP="00853110">
            <w:pPr>
              <w:spacing w:after="0" w:line="36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Tabel</w:t>
            </w:r>
            <w:r w:rsidRPr="00853110">
              <w:rPr>
                <w:rFonts w:ascii="Times New Roman" w:hAnsi="Times New Roman" w:cs="Times New Roman"/>
                <w:b/>
                <w:bCs/>
                <w:sz w:val="24"/>
                <w:szCs w:val="24"/>
                <w:lang w:val="en-ID"/>
              </w:rPr>
              <w:t xml:space="preserve"> 7</w:t>
            </w:r>
            <w:r w:rsidRPr="00220B97">
              <w:rPr>
                <w:rFonts w:ascii="Times New Roman" w:hAnsi="Times New Roman" w:cs="Times New Roman"/>
                <w:b/>
                <w:bCs/>
                <w:sz w:val="24"/>
                <w:szCs w:val="24"/>
                <w:lang w:val="en-ID"/>
              </w:rPr>
              <w:t xml:space="preserve"> </w:t>
            </w:r>
            <w:r w:rsidR="00F51855">
              <w:rPr>
                <w:rFonts w:ascii="Times New Roman" w:hAnsi="Times New Roman" w:cs="Times New Roman"/>
                <w:b/>
                <w:bCs/>
                <w:sz w:val="24"/>
                <w:szCs w:val="24"/>
                <w:lang w:val="en-ID"/>
              </w:rPr>
              <w:t xml:space="preserve">Hasil Uji </w:t>
            </w:r>
            <w:r w:rsidRPr="00F51855">
              <w:rPr>
                <w:rFonts w:ascii="Times New Roman" w:hAnsi="Times New Roman" w:cs="Times New Roman"/>
                <w:b/>
                <w:bCs/>
                <w:i/>
                <w:iCs/>
                <w:sz w:val="24"/>
                <w:szCs w:val="24"/>
                <w:lang w:val="en-ID"/>
              </w:rPr>
              <w:t>Total Variance Explained</w:t>
            </w:r>
          </w:p>
        </w:tc>
      </w:tr>
      <w:tr w:rsidR="00220B97" w:rsidRPr="00220B97" w14:paraId="088BC6B4" w14:textId="77777777" w:rsidTr="00853110">
        <w:trPr>
          <w:gridAfter w:val="1"/>
          <w:wAfter w:w="67" w:type="dxa"/>
          <w:cantSplit/>
          <w:jc w:val="center"/>
        </w:trPr>
        <w:tc>
          <w:tcPr>
            <w:tcW w:w="852" w:type="dxa"/>
            <w:vMerge w:val="restart"/>
            <w:tcBorders>
              <w:top w:val="single" w:sz="8" w:space="0" w:color="000000"/>
              <w:left w:val="nil"/>
              <w:bottom w:val="single" w:sz="8" w:space="0" w:color="000000"/>
              <w:right w:val="nil"/>
            </w:tcBorders>
            <w:shd w:val="clear" w:color="auto" w:fill="FFFFFF"/>
            <w:vAlign w:val="center"/>
          </w:tcPr>
          <w:p w14:paraId="58BC99AB"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Com-ponent</w:t>
            </w:r>
          </w:p>
        </w:tc>
        <w:tc>
          <w:tcPr>
            <w:tcW w:w="2551" w:type="dxa"/>
            <w:gridSpan w:val="3"/>
            <w:tcBorders>
              <w:top w:val="single" w:sz="8" w:space="0" w:color="000000"/>
              <w:left w:val="nil"/>
              <w:bottom w:val="single" w:sz="8" w:space="0" w:color="000000"/>
              <w:right w:val="nil"/>
            </w:tcBorders>
            <w:shd w:val="clear" w:color="auto" w:fill="FFFFFF"/>
            <w:vAlign w:val="center"/>
          </w:tcPr>
          <w:p w14:paraId="56602CA1"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Initial Eigenvalues</w:t>
            </w:r>
          </w:p>
        </w:tc>
        <w:tc>
          <w:tcPr>
            <w:tcW w:w="2552" w:type="dxa"/>
            <w:gridSpan w:val="3"/>
            <w:tcBorders>
              <w:top w:val="single" w:sz="8" w:space="0" w:color="000000"/>
              <w:left w:val="nil"/>
              <w:bottom w:val="single" w:sz="8" w:space="0" w:color="000000"/>
              <w:right w:val="nil"/>
            </w:tcBorders>
            <w:shd w:val="clear" w:color="auto" w:fill="FFFFFF"/>
            <w:vAlign w:val="center"/>
          </w:tcPr>
          <w:p w14:paraId="429D11D3"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Extraction Sums of Squared Loadings</w:t>
            </w:r>
          </w:p>
        </w:tc>
        <w:tc>
          <w:tcPr>
            <w:tcW w:w="2835" w:type="dxa"/>
            <w:gridSpan w:val="3"/>
            <w:tcBorders>
              <w:top w:val="single" w:sz="8" w:space="0" w:color="000000"/>
              <w:left w:val="nil"/>
              <w:bottom w:val="single" w:sz="8" w:space="0" w:color="000000"/>
              <w:right w:val="nil"/>
            </w:tcBorders>
            <w:shd w:val="clear" w:color="auto" w:fill="FFFFFF"/>
            <w:vAlign w:val="center"/>
          </w:tcPr>
          <w:p w14:paraId="1EC1B6BA"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Rotation Sums of Squared Loadings</w:t>
            </w:r>
          </w:p>
        </w:tc>
      </w:tr>
      <w:tr w:rsidR="00220B97" w:rsidRPr="00220B97" w14:paraId="1301134C" w14:textId="77777777" w:rsidTr="00853110">
        <w:trPr>
          <w:gridAfter w:val="1"/>
          <w:wAfter w:w="67" w:type="dxa"/>
          <w:cantSplit/>
          <w:jc w:val="center"/>
        </w:trPr>
        <w:tc>
          <w:tcPr>
            <w:tcW w:w="852" w:type="dxa"/>
            <w:vMerge/>
            <w:tcBorders>
              <w:top w:val="single" w:sz="8" w:space="0" w:color="000000"/>
              <w:left w:val="nil"/>
              <w:bottom w:val="single" w:sz="8" w:space="0" w:color="000000"/>
              <w:right w:val="nil"/>
            </w:tcBorders>
            <w:shd w:val="clear" w:color="auto" w:fill="FFFFFF"/>
            <w:vAlign w:val="center"/>
          </w:tcPr>
          <w:p w14:paraId="7552A5A7"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7EA9F5B2"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Total</w:t>
            </w:r>
          </w:p>
        </w:tc>
        <w:tc>
          <w:tcPr>
            <w:tcW w:w="992" w:type="dxa"/>
            <w:tcBorders>
              <w:top w:val="single" w:sz="8" w:space="0" w:color="000000"/>
              <w:left w:val="nil"/>
              <w:bottom w:val="single" w:sz="8" w:space="0" w:color="000000"/>
              <w:right w:val="nil"/>
            </w:tcBorders>
            <w:shd w:val="clear" w:color="auto" w:fill="FFFFFF"/>
            <w:vAlign w:val="center"/>
          </w:tcPr>
          <w:p w14:paraId="59439B95"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 of Variance</w:t>
            </w:r>
          </w:p>
        </w:tc>
        <w:tc>
          <w:tcPr>
            <w:tcW w:w="850" w:type="dxa"/>
            <w:tcBorders>
              <w:top w:val="single" w:sz="8" w:space="0" w:color="000000"/>
              <w:left w:val="nil"/>
              <w:bottom w:val="single" w:sz="8" w:space="0" w:color="000000"/>
              <w:right w:val="nil"/>
            </w:tcBorders>
            <w:shd w:val="clear" w:color="auto" w:fill="FFFFFF"/>
            <w:vAlign w:val="center"/>
          </w:tcPr>
          <w:p w14:paraId="11B48EF4"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Cumula-tive %</w:t>
            </w:r>
          </w:p>
        </w:tc>
        <w:tc>
          <w:tcPr>
            <w:tcW w:w="708" w:type="dxa"/>
            <w:tcBorders>
              <w:top w:val="single" w:sz="8" w:space="0" w:color="000000"/>
              <w:left w:val="nil"/>
              <w:bottom w:val="single" w:sz="8" w:space="0" w:color="000000"/>
              <w:right w:val="nil"/>
            </w:tcBorders>
            <w:shd w:val="clear" w:color="auto" w:fill="FFFFFF"/>
            <w:vAlign w:val="center"/>
          </w:tcPr>
          <w:p w14:paraId="56DCE8BA"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Total</w:t>
            </w:r>
          </w:p>
        </w:tc>
        <w:tc>
          <w:tcPr>
            <w:tcW w:w="993" w:type="dxa"/>
            <w:tcBorders>
              <w:top w:val="single" w:sz="8" w:space="0" w:color="000000"/>
              <w:left w:val="nil"/>
              <w:bottom w:val="single" w:sz="8" w:space="0" w:color="000000"/>
              <w:right w:val="nil"/>
            </w:tcBorders>
            <w:shd w:val="clear" w:color="auto" w:fill="FFFFFF"/>
            <w:vAlign w:val="center"/>
          </w:tcPr>
          <w:p w14:paraId="73D90959"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 of Variance</w:t>
            </w:r>
          </w:p>
        </w:tc>
        <w:tc>
          <w:tcPr>
            <w:tcW w:w="851" w:type="dxa"/>
            <w:tcBorders>
              <w:top w:val="single" w:sz="8" w:space="0" w:color="000000"/>
              <w:left w:val="nil"/>
              <w:bottom w:val="single" w:sz="8" w:space="0" w:color="000000"/>
              <w:right w:val="nil"/>
            </w:tcBorders>
            <w:shd w:val="clear" w:color="auto" w:fill="FFFFFF"/>
            <w:vAlign w:val="center"/>
          </w:tcPr>
          <w:p w14:paraId="68489D1B"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Cumula-tive %</w:t>
            </w:r>
          </w:p>
        </w:tc>
        <w:tc>
          <w:tcPr>
            <w:tcW w:w="709" w:type="dxa"/>
            <w:tcBorders>
              <w:top w:val="single" w:sz="8" w:space="0" w:color="000000"/>
              <w:left w:val="nil"/>
              <w:bottom w:val="single" w:sz="8" w:space="0" w:color="000000"/>
              <w:right w:val="nil"/>
            </w:tcBorders>
            <w:shd w:val="clear" w:color="auto" w:fill="FFFFFF"/>
            <w:vAlign w:val="center"/>
          </w:tcPr>
          <w:p w14:paraId="44C005BA"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Total</w:t>
            </w:r>
          </w:p>
        </w:tc>
        <w:tc>
          <w:tcPr>
            <w:tcW w:w="992" w:type="dxa"/>
            <w:tcBorders>
              <w:top w:val="single" w:sz="8" w:space="0" w:color="000000"/>
              <w:left w:val="nil"/>
              <w:bottom w:val="single" w:sz="8" w:space="0" w:color="000000"/>
              <w:right w:val="nil"/>
            </w:tcBorders>
            <w:shd w:val="clear" w:color="auto" w:fill="FFFFFF"/>
            <w:vAlign w:val="center"/>
          </w:tcPr>
          <w:p w14:paraId="15A88026" w14:textId="77777777"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 of Variance</w:t>
            </w:r>
          </w:p>
        </w:tc>
        <w:tc>
          <w:tcPr>
            <w:tcW w:w="1134" w:type="dxa"/>
            <w:tcBorders>
              <w:top w:val="single" w:sz="8" w:space="0" w:color="000000"/>
              <w:left w:val="nil"/>
              <w:bottom w:val="single" w:sz="8" w:space="0" w:color="000000"/>
              <w:right w:val="nil"/>
            </w:tcBorders>
            <w:shd w:val="clear" w:color="auto" w:fill="FFFFFF"/>
            <w:vAlign w:val="center"/>
          </w:tcPr>
          <w:p w14:paraId="7C48E188" w14:textId="526B1329" w:rsidR="00220B97" w:rsidRPr="00F51855" w:rsidRDefault="00220B97" w:rsidP="00853110">
            <w:pPr>
              <w:spacing w:after="0" w:line="240" w:lineRule="auto"/>
              <w:jc w:val="center"/>
              <w:rPr>
                <w:rFonts w:ascii="Times New Roman" w:hAnsi="Times New Roman" w:cs="Times New Roman"/>
                <w:b/>
                <w:bCs/>
                <w:i/>
                <w:iCs/>
                <w:sz w:val="24"/>
                <w:szCs w:val="24"/>
                <w:lang w:val="en-ID"/>
              </w:rPr>
            </w:pPr>
            <w:r w:rsidRPr="00F51855">
              <w:rPr>
                <w:rFonts w:ascii="Times New Roman" w:hAnsi="Times New Roman" w:cs="Times New Roman"/>
                <w:b/>
                <w:bCs/>
                <w:i/>
                <w:iCs/>
                <w:sz w:val="24"/>
                <w:szCs w:val="24"/>
                <w:lang w:val="en-ID"/>
              </w:rPr>
              <w:t>Cumulati</w:t>
            </w:r>
            <w:r w:rsidR="00F51855">
              <w:rPr>
                <w:rFonts w:ascii="Times New Roman" w:hAnsi="Times New Roman" w:cs="Times New Roman"/>
                <w:b/>
                <w:bCs/>
                <w:i/>
                <w:iCs/>
                <w:sz w:val="24"/>
                <w:szCs w:val="24"/>
                <w:lang w:val="en-ID"/>
              </w:rPr>
              <w:t>-</w:t>
            </w:r>
            <w:r w:rsidRPr="00F51855">
              <w:rPr>
                <w:rFonts w:ascii="Times New Roman" w:hAnsi="Times New Roman" w:cs="Times New Roman"/>
                <w:b/>
                <w:bCs/>
                <w:i/>
                <w:iCs/>
                <w:sz w:val="24"/>
                <w:szCs w:val="24"/>
                <w:lang w:val="en-ID"/>
              </w:rPr>
              <w:t>ve %</w:t>
            </w:r>
          </w:p>
        </w:tc>
      </w:tr>
      <w:tr w:rsidR="00220B97" w:rsidRPr="00220B97" w14:paraId="40C4317C"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2B4E0BE0"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w:t>
            </w:r>
          </w:p>
        </w:tc>
        <w:tc>
          <w:tcPr>
            <w:tcW w:w="709" w:type="dxa"/>
            <w:tcBorders>
              <w:top w:val="single" w:sz="8" w:space="0" w:color="000000"/>
              <w:left w:val="nil"/>
              <w:bottom w:val="single" w:sz="8" w:space="0" w:color="000000"/>
              <w:right w:val="nil"/>
            </w:tcBorders>
            <w:shd w:val="clear" w:color="auto" w:fill="FFFFFF"/>
            <w:vAlign w:val="center"/>
          </w:tcPr>
          <w:p w14:paraId="6C2A4BDE"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5.669</w:t>
            </w:r>
          </w:p>
        </w:tc>
        <w:tc>
          <w:tcPr>
            <w:tcW w:w="992" w:type="dxa"/>
            <w:tcBorders>
              <w:top w:val="single" w:sz="8" w:space="0" w:color="000000"/>
              <w:left w:val="nil"/>
              <w:bottom w:val="single" w:sz="8" w:space="0" w:color="000000"/>
              <w:right w:val="nil"/>
            </w:tcBorders>
            <w:shd w:val="clear" w:color="auto" w:fill="FFFFFF"/>
            <w:vAlign w:val="center"/>
          </w:tcPr>
          <w:p w14:paraId="2DAD6608"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21.806</w:t>
            </w:r>
          </w:p>
        </w:tc>
        <w:tc>
          <w:tcPr>
            <w:tcW w:w="850" w:type="dxa"/>
            <w:tcBorders>
              <w:top w:val="single" w:sz="8" w:space="0" w:color="000000"/>
              <w:left w:val="nil"/>
              <w:bottom w:val="single" w:sz="8" w:space="0" w:color="000000"/>
              <w:right w:val="nil"/>
            </w:tcBorders>
            <w:shd w:val="clear" w:color="auto" w:fill="FFFFFF"/>
            <w:vAlign w:val="center"/>
          </w:tcPr>
          <w:p w14:paraId="70300769"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21.806</w:t>
            </w:r>
          </w:p>
        </w:tc>
        <w:tc>
          <w:tcPr>
            <w:tcW w:w="708" w:type="dxa"/>
            <w:tcBorders>
              <w:top w:val="single" w:sz="8" w:space="0" w:color="000000"/>
              <w:left w:val="nil"/>
              <w:bottom w:val="single" w:sz="8" w:space="0" w:color="000000"/>
              <w:right w:val="nil"/>
            </w:tcBorders>
            <w:shd w:val="clear" w:color="auto" w:fill="FFFFFF"/>
            <w:vAlign w:val="center"/>
          </w:tcPr>
          <w:p w14:paraId="7D99446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5.669</w:t>
            </w:r>
          </w:p>
        </w:tc>
        <w:tc>
          <w:tcPr>
            <w:tcW w:w="993" w:type="dxa"/>
            <w:tcBorders>
              <w:top w:val="single" w:sz="8" w:space="0" w:color="000000"/>
              <w:left w:val="nil"/>
              <w:bottom w:val="single" w:sz="8" w:space="0" w:color="000000"/>
              <w:right w:val="nil"/>
            </w:tcBorders>
            <w:shd w:val="clear" w:color="auto" w:fill="FFFFFF"/>
            <w:vAlign w:val="center"/>
          </w:tcPr>
          <w:p w14:paraId="7BE2D80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21.806</w:t>
            </w:r>
          </w:p>
        </w:tc>
        <w:tc>
          <w:tcPr>
            <w:tcW w:w="851" w:type="dxa"/>
            <w:tcBorders>
              <w:top w:val="single" w:sz="8" w:space="0" w:color="000000"/>
              <w:left w:val="nil"/>
              <w:bottom w:val="single" w:sz="8" w:space="0" w:color="000000"/>
              <w:right w:val="nil"/>
            </w:tcBorders>
            <w:shd w:val="clear" w:color="auto" w:fill="FFFFFF"/>
            <w:vAlign w:val="center"/>
          </w:tcPr>
          <w:p w14:paraId="4887251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21.806</w:t>
            </w:r>
          </w:p>
        </w:tc>
        <w:tc>
          <w:tcPr>
            <w:tcW w:w="709" w:type="dxa"/>
            <w:tcBorders>
              <w:top w:val="single" w:sz="8" w:space="0" w:color="000000"/>
              <w:left w:val="nil"/>
              <w:bottom w:val="single" w:sz="8" w:space="0" w:color="000000"/>
              <w:right w:val="nil"/>
            </w:tcBorders>
            <w:shd w:val="clear" w:color="auto" w:fill="FFFFFF"/>
            <w:vAlign w:val="center"/>
          </w:tcPr>
          <w:p w14:paraId="03A6D06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3.177</w:t>
            </w:r>
          </w:p>
        </w:tc>
        <w:tc>
          <w:tcPr>
            <w:tcW w:w="992" w:type="dxa"/>
            <w:tcBorders>
              <w:top w:val="single" w:sz="8" w:space="0" w:color="000000"/>
              <w:left w:val="nil"/>
              <w:bottom w:val="single" w:sz="8" w:space="0" w:color="000000"/>
              <w:right w:val="nil"/>
            </w:tcBorders>
            <w:shd w:val="clear" w:color="auto" w:fill="FFFFFF"/>
            <w:vAlign w:val="center"/>
          </w:tcPr>
          <w:p w14:paraId="3194D7B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12.221</w:t>
            </w:r>
          </w:p>
        </w:tc>
        <w:tc>
          <w:tcPr>
            <w:tcW w:w="1134" w:type="dxa"/>
            <w:tcBorders>
              <w:top w:val="single" w:sz="8" w:space="0" w:color="000000"/>
              <w:left w:val="nil"/>
              <w:bottom w:val="single" w:sz="8" w:space="0" w:color="000000"/>
              <w:right w:val="nil"/>
            </w:tcBorders>
            <w:shd w:val="clear" w:color="auto" w:fill="FFFFFF"/>
            <w:vAlign w:val="center"/>
          </w:tcPr>
          <w:p w14:paraId="3624E72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12.221</w:t>
            </w:r>
          </w:p>
        </w:tc>
      </w:tr>
      <w:tr w:rsidR="00220B97" w:rsidRPr="00220B97" w14:paraId="166F48A4"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41AB40F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w:t>
            </w:r>
          </w:p>
        </w:tc>
        <w:tc>
          <w:tcPr>
            <w:tcW w:w="709" w:type="dxa"/>
            <w:tcBorders>
              <w:top w:val="single" w:sz="8" w:space="0" w:color="000000"/>
              <w:left w:val="nil"/>
              <w:bottom w:val="single" w:sz="8" w:space="0" w:color="000000"/>
              <w:right w:val="nil"/>
            </w:tcBorders>
            <w:shd w:val="clear" w:color="auto" w:fill="FFFFFF"/>
            <w:vAlign w:val="center"/>
          </w:tcPr>
          <w:p w14:paraId="61E8BC57"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2.447</w:t>
            </w:r>
          </w:p>
        </w:tc>
        <w:tc>
          <w:tcPr>
            <w:tcW w:w="992" w:type="dxa"/>
            <w:tcBorders>
              <w:top w:val="single" w:sz="8" w:space="0" w:color="000000"/>
              <w:left w:val="nil"/>
              <w:bottom w:val="single" w:sz="8" w:space="0" w:color="000000"/>
              <w:right w:val="nil"/>
            </w:tcBorders>
            <w:shd w:val="clear" w:color="auto" w:fill="FFFFFF"/>
            <w:vAlign w:val="center"/>
          </w:tcPr>
          <w:p w14:paraId="388E49AC"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9.410</w:t>
            </w:r>
          </w:p>
        </w:tc>
        <w:tc>
          <w:tcPr>
            <w:tcW w:w="850" w:type="dxa"/>
            <w:tcBorders>
              <w:top w:val="single" w:sz="8" w:space="0" w:color="000000"/>
              <w:left w:val="nil"/>
              <w:bottom w:val="single" w:sz="8" w:space="0" w:color="000000"/>
              <w:right w:val="nil"/>
            </w:tcBorders>
            <w:shd w:val="clear" w:color="auto" w:fill="FFFFFF"/>
            <w:vAlign w:val="center"/>
          </w:tcPr>
          <w:p w14:paraId="45AD0CD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31.216</w:t>
            </w:r>
          </w:p>
        </w:tc>
        <w:tc>
          <w:tcPr>
            <w:tcW w:w="708" w:type="dxa"/>
            <w:tcBorders>
              <w:top w:val="single" w:sz="8" w:space="0" w:color="000000"/>
              <w:left w:val="nil"/>
              <w:bottom w:val="single" w:sz="8" w:space="0" w:color="000000"/>
              <w:right w:val="nil"/>
            </w:tcBorders>
            <w:shd w:val="clear" w:color="auto" w:fill="FFFFFF"/>
            <w:vAlign w:val="center"/>
          </w:tcPr>
          <w:p w14:paraId="1AD1BD1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2.447</w:t>
            </w:r>
          </w:p>
        </w:tc>
        <w:tc>
          <w:tcPr>
            <w:tcW w:w="993" w:type="dxa"/>
            <w:tcBorders>
              <w:top w:val="single" w:sz="8" w:space="0" w:color="000000"/>
              <w:left w:val="nil"/>
              <w:bottom w:val="single" w:sz="8" w:space="0" w:color="000000"/>
              <w:right w:val="nil"/>
            </w:tcBorders>
            <w:shd w:val="clear" w:color="auto" w:fill="FFFFFF"/>
            <w:vAlign w:val="center"/>
          </w:tcPr>
          <w:p w14:paraId="7B50DFC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9.410</w:t>
            </w:r>
          </w:p>
        </w:tc>
        <w:tc>
          <w:tcPr>
            <w:tcW w:w="851" w:type="dxa"/>
            <w:tcBorders>
              <w:top w:val="single" w:sz="8" w:space="0" w:color="000000"/>
              <w:left w:val="nil"/>
              <w:bottom w:val="single" w:sz="8" w:space="0" w:color="000000"/>
              <w:right w:val="nil"/>
            </w:tcBorders>
            <w:shd w:val="clear" w:color="auto" w:fill="FFFFFF"/>
            <w:vAlign w:val="center"/>
          </w:tcPr>
          <w:p w14:paraId="68A65BE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31.216</w:t>
            </w:r>
          </w:p>
        </w:tc>
        <w:tc>
          <w:tcPr>
            <w:tcW w:w="709" w:type="dxa"/>
            <w:tcBorders>
              <w:top w:val="single" w:sz="8" w:space="0" w:color="000000"/>
              <w:left w:val="nil"/>
              <w:bottom w:val="single" w:sz="8" w:space="0" w:color="000000"/>
              <w:right w:val="nil"/>
            </w:tcBorders>
            <w:shd w:val="clear" w:color="auto" w:fill="FFFFFF"/>
            <w:vAlign w:val="center"/>
          </w:tcPr>
          <w:p w14:paraId="512112D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2.929</w:t>
            </w:r>
          </w:p>
        </w:tc>
        <w:tc>
          <w:tcPr>
            <w:tcW w:w="992" w:type="dxa"/>
            <w:tcBorders>
              <w:top w:val="single" w:sz="8" w:space="0" w:color="000000"/>
              <w:left w:val="nil"/>
              <w:bottom w:val="single" w:sz="8" w:space="0" w:color="000000"/>
              <w:right w:val="nil"/>
            </w:tcBorders>
            <w:shd w:val="clear" w:color="auto" w:fill="FFFFFF"/>
            <w:vAlign w:val="center"/>
          </w:tcPr>
          <w:p w14:paraId="7CDDE04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11.265</w:t>
            </w:r>
          </w:p>
        </w:tc>
        <w:tc>
          <w:tcPr>
            <w:tcW w:w="1134" w:type="dxa"/>
            <w:tcBorders>
              <w:top w:val="single" w:sz="8" w:space="0" w:color="000000"/>
              <w:left w:val="nil"/>
              <w:bottom w:val="single" w:sz="8" w:space="0" w:color="000000"/>
              <w:right w:val="nil"/>
            </w:tcBorders>
            <w:shd w:val="clear" w:color="auto" w:fill="FFFFFF"/>
            <w:vAlign w:val="center"/>
          </w:tcPr>
          <w:p w14:paraId="66F314B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23.485</w:t>
            </w:r>
          </w:p>
        </w:tc>
      </w:tr>
      <w:tr w:rsidR="00220B97" w:rsidRPr="00220B97" w14:paraId="4F167095"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464274F9"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w:t>
            </w:r>
          </w:p>
        </w:tc>
        <w:tc>
          <w:tcPr>
            <w:tcW w:w="709" w:type="dxa"/>
            <w:tcBorders>
              <w:top w:val="single" w:sz="8" w:space="0" w:color="000000"/>
              <w:left w:val="nil"/>
              <w:bottom w:val="single" w:sz="8" w:space="0" w:color="000000"/>
              <w:right w:val="nil"/>
            </w:tcBorders>
            <w:shd w:val="clear" w:color="auto" w:fill="FFFFFF"/>
            <w:vAlign w:val="center"/>
          </w:tcPr>
          <w:p w14:paraId="7E8E538A"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2.046</w:t>
            </w:r>
          </w:p>
        </w:tc>
        <w:tc>
          <w:tcPr>
            <w:tcW w:w="992" w:type="dxa"/>
            <w:tcBorders>
              <w:top w:val="single" w:sz="8" w:space="0" w:color="000000"/>
              <w:left w:val="nil"/>
              <w:bottom w:val="single" w:sz="8" w:space="0" w:color="000000"/>
              <w:right w:val="nil"/>
            </w:tcBorders>
            <w:shd w:val="clear" w:color="auto" w:fill="FFFFFF"/>
            <w:vAlign w:val="center"/>
          </w:tcPr>
          <w:p w14:paraId="3527C23B"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7.868</w:t>
            </w:r>
          </w:p>
        </w:tc>
        <w:tc>
          <w:tcPr>
            <w:tcW w:w="850" w:type="dxa"/>
            <w:tcBorders>
              <w:top w:val="single" w:sz="8" w:space="0" w:color="000000"/>
              <w:left w:val="nil"/>
              <w:bottom w:val="single" w:sz="8" w:space="0" w:color="000000"/>
              <w:right w:val="nil"/>
            </w:tcBorders>
            <w:shd w:val="clear" w:color="auto" w:fill="FFFFFF"/>
            <w:vAlign w:val="center"/>
          </w:tcPr>
          <w:p w14:paraId="515316E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39.083</w:t>
            </w:r>
          </w:p>
        </w:tc>
        <w:tc>
          <w:tcPr>
            <w:tcW w:w="708" w:type="dxa"/>
            <w:tcBorders>
              <w:top w:val="single" w:sz="8" w:space="0" w:color="000000"/>
              <w:left w:val="nil"/>
              <w:bottom w:val="single" w:sz="8" w:space="0" w:color="000000"/>
              <w:right w:val="nil"/>
            </w:tcBorders>
            <w:shd w:val="clear" w:color="auto" w:fill="FFFFFF"/>
            <w:vAlign w:val="center"/>
          </w:tcPr>
          <w:p w14:paraId="7BA2114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2.046</w:t>
            </w:r>
          </w:p>
        </w:tc>
        <w:tc>
          <w:tcPr>
            <w:tcW w:w="993" w:type="dxa"/>
            <w:tcBorders>
              <w:top w:val="single" w:sz="8" w:space="0" w:color="000000"/>
              <w:left w:val="nil"/>
              <w:bottom w:val="single" w:sz="8" w:space="0" w:color="000000"/>
              <w:right w:val="nil"/>
            </w:tcBorders>
            <w:shd w:val="clear" w:color="auto" w:fill="FFFFFF"/>
            <w:vAlign w:val="center"/>
          </w:tcPr>
          <w:p w14:paraId="137DB29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7.868</w:t>
            </w:r>
          </w:p>
        </w:tc>
        <w:tc>
          <w:tcPr>
            <w:tcW w:w="851" w:type="dxa"/>
            <w:tcBorders>
              <w:top w:val="single" w:sz="8" w:space="0" w:color="000000"/>
              <w:left w:val="nil"/>
              <w:bottom w:val="single" w:sz="8" w:space="0" w:color="000000"/>
              <w:right w:val="nil"/>
            </w:tcBorders>
            <w:shd w:val="clear" w:color="auto" w:fill="FFFFFF"/>
            <w:vAlign w:val="center"/>
          </w:tcPr>
          <w:p w14:paraId="58388CE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39.083</w:t>
            </w:r>
          </w:p>
        </w:tc>
        <w:tc>
          <w:tcPr>
            <w:tcW w:w="709" w:type="dxa"/>
            <w:tcBorders>
              <w:top w:val="single" w:sz="8" w:space="0" w:color="000000"/>
              <w:left w:val="nil"/>
              <w:bottom w:val="single" w:sz="8" w:space="0" w:color="000000"/>
              <w:right w:val="nil"/>
            </w:tcBorders>
            <w:shd w:val="clear" w:color="auto" w:fill="FFFFFF"/>
            <w:vAlign w:val="center"/>
          </w:tcPr>
          <w:p w14:paraId="0C81D85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2.318</w:t>
            </w:r>
          </w:p>
        </w:tc>
        <w:tc>
          <w:tcPr>
            <w:tcW w:w="992" w:type="dxa"/>
            <w:tcBorders>
              <w:top w:val="single" w:sz="8" w:space="0" w:color="000000"/>
              <w:left w:val="nil"/>
              <w:bottom w:val="single" w:sz="8" w:space="0" w:color="000000"/>
              <w:right w:val="nil"/>
            </w:tcBorders>
            <w:shd w:val="clear" w:color="auto" w:fill="FFFFFF"/>
            <w:vAlign w:val="center"/>
          </w:tcPr>
          <w:p w14:paraId="6C55C02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8.917</w:t>
            </w:r>
          </w:p>
        </w:tc>
        <w:tc>
          <w:tcPr>
            <w:tcW w:w="1134" w:type="dxa"/>
            <w:tcBorders>
              <w:top w:val="single" w:sz="8" w:space="0" w:color="000000"/>
              <w:left w:val="nil"/>
              <w:bottom w:val="single" w:sz="8" w:space="0" w:color="000000"/>
              <w:right w:val="nil"/>
            </w:tcBorders>
            <w:shd w:val="clear" w:color="auto" w:fill="FFFFFF"/>
            <w:vAlign w:val="center"/>
          </w:tcPr>
          <w:p w14:paraId="30B9484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32.402</w:t>
            </w:r>
          </w:p>
        </w:tc>
      </w:tr>
      <w:tr w:rsidR="00220B97" w:rsidRPr="00220B97" w14:paraId="01D62F2F"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2AE9E51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4</w:t>
            </w:r>
          </w:p>
        </w:tc>
        <w:tc>
          <w:tcPr>
            <w:tcW w:w="709" w:type="dxa"/>
            <w:tcBorders>
              <w:top w:val="single" w:sz="8" w:space="0" w:color="000000"/>
              <w:left w:val="nil"/>
              <w:bottom w:val="single" w:sz="8" w:space="0" w:color="000000"/>
              <w:right w:val="nil"/>
            </w:tcBorders>
            <w:shd w:val="clear" w:color="auto" w:fill="FFFFFF"/>
            <w:vAlign w:val="center"/>
          </w:tcPr>
          <w:p w14:paraId="6A06587A"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2.023</w:t>
            </w:r>
          </w:p>
        </w:tc>
        <w:tc>
          <w:tcPr>
            <w:tcW w:w="992" w:type="dxa"/>
            <w:tcBorders>
              <w:top w:val="single" w:sz="8" w:space="0" w:color="000000"/>
              <w:left w:val="nil"/>
              <w:bottom w:val="single" w:sz="8" w:space="0" w:color="000000"/>
              <w:right w:val="nil"/>
            </w:tcBorders>
            <w:shd w:val="clear" w:color="auto" w:fill="FFFFFF"/>
            <w:vAlign w:val="center"/>
          </w:tcPr>
          <w:p w14:paraId="107D3835"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7.780</w:t>
            </w:r>
          </w:p>
        </w:tc>
        <w:tc>
          <w:tcPr>
            <w:tcW w:w="850" w:type="dxa"/>
            <w:tcBorders>
              <w:top w:val="single" w:sz="8" w:space="0" w:color="000000"/>
              <w:left w:val="nil"/>
              <w:bottom w:val="single" w:sz="8" w:space="0" w:color="000000"/>
              <w:right w:val="nil"/>
            </w:tcBorders>
            <w:shd w:val="clear" w:color="auto" w:fill="FFFFFF"/>
            <w:vAlign w:val="center"/>
          </w:tcPr>
          <w:p w14:paraId="2EE214B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46.863</w:t>
            </w:r>
          </w:p>
        </w:tc>
        <w:tc>
          <w:tcPr>
            <w:tcW w:w="708" w:type="dxa"/>
            <w:tcBorders>
              <w:top w:val="single" w:sz="8" w:space="0" w:color="000000"/>
              <w:left w:val="nil"/>
              <w:bottom w:val="single" w:sz="8" w:space="0" w:color="000000"/>
              <w:right w:val="nil"/>
            </w:tcBorders>
            <w:shd w:val="clear" w:color="auto" w:fill="FFFFFF"/>
            <w:vAlign w:val="center"/>
          </w:tcPr>
          <w:p w14:paraId="32413A39"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2.023</w:t>
            </w:r>
          </w:p>
        </w:tc>
        <w:tc>
          <w:tcPr>
            <w:tcW w:w="993" w:type="dxa"/>
            <w:tcBorders>
              <w:top w:val="single" w:sz="8" w:space="0" w:color="000000"/>
              <w:left w:val="nil"/>
              <w:bottom w:val="single" w:sz="8" w:space="0" w:color="000000"/>
              <w:right w:val="nil"/>
            </w:tcBorders>
            <w:shd w:val="clear" w:color="auto" w:fill="FFFFFF"/>
            <w:vAlign w:val="center"/>
          </w:tcPr>
          <w:p w14:paraId="0B6367B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7.780</w:t>
            </w:r>
          </w:p>
        </w:tc>
        <w:tc>
          <w:tcPr>
            <w:tcW w:w="851" w:type="dxa"/>
            <w:tcBorders>
              <w:top w:val="single" w:sz="8" w:space="0" w:color="000000"/>
              <w:left w:val="nil"/>
              <w:bottom w:val="single" w:sz="8" w:space="0" w:color="000000"/>
              <w:right w:val="nil"/>
            </w:tcBorders>
            <w:shd w:val="clear" w:color="auto" w:fill="FFFFFF"/>
            <w:vAlign w:val="center"/>
          </w:tcPr>
          <w:p w14:paraId="7F8E842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46.863</w:t>
            </w:r>
          </w:p>
        </w:tc>
        <w:tc>
          <w:tcPr>
            <w:tcW w:w="709" w:type="dxa"/>
            <w:tcBorders>
              <w:top w:val="single" w:sz="8" w:space="0" w:color="000000"/>
              <w:left w:val="nil"/>
              <w:bottom w:val="single" w:sz="8" w:space="0" w:color="000000"/>
              <w:right w:val="nil"/>
            </w:tcBorders>
            <w:shd w:val="clear" w:color="auto" w:fill="FFFFFF"/>
            <w:vAlign w:val="center"/>
          </w:tcPr>
          <w:p w14:paraId="1970167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2.298</w:t>
            </w:r>
          </w:p>
        </w:tc>
        <w:tc>
          <w:tcPr>
            <w:tcW w:w="992" w:type="dxa"/>
            <w:tcBorders>
              <w:top w:val="single" w:sz="8" w:space="0" w:color="000000"/>
              <w:left w:val="nil"/>
              <w:bottom w:val="single" w:sz="8" w:space="0" w:color="000000"/>
              <w:right w:val="nil"/>
            </w:tcBorders>
            <w:shd w:val="clear" w:color="auto" w:fill="FFFFFF"/>
            <w:vAlign w:val="center"/>
          </w:tcPr>
          <w:p w14:paraId="7C19E44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8.840</w:t>
            </w:r>
          </w:p>
        </w:tc>
        <w:tc>
          <w:tcPr>
            <w:tcW w:w="1134" w:type="dxa"/>
            <w:tcBorders>
              <w:top w:val="single" w:sz="8" w:space="0" w:color="000000"/>
              <w:left w:val="nil"/>
              <w:bottom w:val="single" w:sz="8" w:space="0" w:color="000000"/>
              <w:right w:val="nil"/>
            </w:tcBorders>
            <w:shd w:val="clear" w:color="auto" w:fill="FFFFFF"/>
            <w:vAlign w:val="center"/>
          </w:tcPr>
          <w:p w14:paraId="0856B7C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41.242</w:t>
            </w:r>
          </w:p>
        </w:tc>
      </w:tr>
      <w:tr w:rsidR="00220B97" w:rsidRPr="00220B97" w14:paraId="2FB146AC"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10DCCD4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5</w:t>
            </w:r>
          </w:p>
        </w:tc>
        <w:tc>
          <w:tcPr>
            <w:tcW w:w="709" w:type="dxa"/>
            <w:tcBorders>
              <w:top w:val="single" w:sz="8" w:space="0" w:color="000000"/>
              <w:left w:val="nil"/>
              <w:bottom w:val="single" w:sz="8" w:space="0" w:color="000000"/>
              <w:right w:val="nil"/>
            </w:tcBorders>
            <w:shd w:val="clear" w:color="auto" w:fill="FFFFFF"/>
            <w:vAlign w:val="center"/>
          </w:tcPr>
          <w:p w14:paraId="01BC0746"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1.724</w:t>
            </w:r>
          </w:p>
        </w:tc>
        <w:tc>
          <w:tcPr>
            <w:tcW w:w="992" w:type="dxa"/>
            <w:tcBorders>
              <w:top w:val="single" w:sz="8" w:space="0" w:color="000000"/>
              <w:left w:val="nil"/>
              <w:bottom w:val="single" w:sz="8" w:space="0" w:color="000000"/>
              <w:right w:val="nil"/>
            </w:tcBorders>
            <w:shd w:val="clear" w:color="auto" w:fill="FFFFFF"/>
            <w:vAlign w:val="center"/>
          </w:tcPr>
          <w:p w14:paraId="256FB0D1"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6.631</w:t>
            </w:r>
          </w:p>
        </w:tc>
        <w:tc>
          <w:tcPr>
            <w:tcW w:w="850" w:type="dxa"/>
            <w:tcBorders>
              <w:top w:val="single" w:sz="8" w:space="0" w:color="000000"/>
              <w:left w:val="nil"/>
              <w:bottom w:val="single" w:sz="8" w:space="0" w:color="000000"/>
              <w:right w:val="nil"/>
            </w:tcBorders>
            <w:shd w:val="clear" w:color="auto" w:fill="FFFFFF"/>
            <w:vAlign w:val="center"/>
          </w:tcPr>
          <w:p w14:paraId="48DF181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53.494</w:t>
            </w:r>
          </w:p>
        </w:tc>
        <w:tc>
          <w:tcPr>
            <w:tcW w:w="708" w:type="dxa"/>
            <w:tcBorders>
              <w:top w:val="single" w:sz="8" w:space="0" w:color="000000"/>
              <w:left w:val="nil"/>
              <w:bottom w:val="single" w:sz="8" w:space="0" w:color="000000"/>
              <w:right w:val="nil"/>
            </w:tcBorders>
            <w:shd w:val="clear" w:color="auto" w:fill="FFFFFF"/>
            <w:vAlign w:val="center"/>
          </w:tcPr>
          <w:p w14:paraId="31AC3D3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1.724</w:t>
            </w:r>
          </w:p>
        </w:tc>
        <w:tc>
          <w:tcPr>
            <w:tcW w:w="993" w:type="dxa"/>
            <w:tcBorders>
              <w:top w:val="single" w:sz="8" w:space="0" w:color="000000"/>
              <w:left w:val="nil"/>
              <w:bottom w:val="single" w:sz="8" w:space="0" w:color="000000"/>
              <w:right w:val="nil"/>
            </w:tcBorders>
            <w:shd w:val="clear" w:color="auto" w:fill="FFFFFF"/>
            <w:vAlign w:val="center"/>
          </w:tcPr>
          <w:p w14:paraId="37B5416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6.631</w:t>
            </w:r>
          </w:p>
        </w:tc>
        <w:tc>
          <w:tcPr>
            <w:tcW w:w="851" w:type="dxa"/>
            <w:tcBorders>
              <w:top w:val="single" w:sz="8" w:space="0" w:color="000000"/>
              <w:left w:val="nil"/>
              <w:bottom w:val="single" w:sz="8" w:space="0" w:color="000000"/>
              <w:right w:val="nil"/>
            </w:tcBorders>
            <w:shd w:val="clear" w:color="auto" w:fill="FFFFFF"/>
            <w:vAlign w:val="center"/>
          </w:tcPr>
          <w:p w14:paraId="3F9B88E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53.494</w:t>
            </w:r>
          </w:p>
        </w:tc>
        <w:tc>
          <w:tcPr>
            <w:tcW w:w="709" w:type="dxa"/>
            <w:tcBorders>
              <w:top w:val="single" w:sz="8" w:space="0" w:color="000000"/>
              <w:left w:val="nil"/>
              <w:bottom w:val="single" w:sz="8" w:space="0" w:color="000000"/>
              <w:right w:val="nil"/>
            </w:tcBorders>
            <w:shd w:val="clear" w:color="auto" w:fill="FFFFFF"/>
            <w:vAlign w:val="center"/>
          </w:tcPr>
          <w:p w14:paraId="4CE0CAE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2.082</w:t>
            </w:r>
          </w:p>
        </w:tc>
        <w:tc>
          <w:tcPr>
            <w:tcW w:w="992" w:type="dxa"/>
            <w:tcBorders>
              <w:top w:val="single" w:sz="8" w:space="0" w:color="000000"/>
              <w:left w:val="nil"/>
              <w:bottom w:val="single" w:sz="8" w:space="0" w:color="000000"/>
              <w:right w:val="nil"/>
            </w:tcBorders>
            <w:shd w:val="clear" w:color="auto" w:fill="FFFFFF"/>
            <w:vAlign w:val="center"/>
          </w:tcPr>
          <w:p w14:paraId="66D4115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8.009</w:t>
            </w:r>
          </w:p>
        </w:tc>
        <w:tc>
          <w:tcPr>
            <w:tcW w:w="1134" w:type="dxa"/>
            <w:tcBorders>
              <w:top w:val="single" w:sz="8" w:space="0" w:color="000000"/>
              <w:left w:val="nil"/>
              <w:bottom w:val="single" w:sz="8" w:space="0" w:color="000000"/>
              <w:right w:val="nil"/>
            </w:tcBorders>
            <w:shd w:val="clear" w:color="auto" w:fill="FFFFFF"/>
            <w:vAlign w:val="center"/>
          </w:tcPr>
          <w:p w14:paraId="70A9731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49.251</w:t>
            </w:r>
          </w:p>
        </w:tc>
      </w:tr>
      <w:tr w:rsidR="00220B97" w:rsidRPr="00220B97" w14:paraId="410FDA8E"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3EF0FE2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w:t>
            </w:r>
          </w:p>
        </w:tc>
        <w:tc>
          <w:tcPr>
            <w:tcW w:w="709" w:type="dxa"/>
            <w:tcBorders>
              <w:top w:val="single" w:sz="8" w:space="0" w:color="000000"/>
              <w:left w:val="nil"/>
              <w:bottom w:val="single" w:sz="8" w:space="0" w:color="000000"/>
              <w:right w:val="nil"/>
            </w:tcBorders>
            <w:shd w:val="clear" w:color="auto" w:fill="FFFFFF"/>
            <w:vAlign w:val="center"/>
          </w:tcPr>
          <w:p w14:paraId="3E5273C2"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1.501</w:t>
            </w:r>
          </w:p>
        </w:tc>
        <w:tc>
          <w:tcPr>
            <w:tcW w:w="992" w:type="dxa"/>
            <w:tcBorders>
              <w:top w:val="single" w:sz="8" w:space="0" w:color="000000"/>
              <w:left w:val="nil"/>
              <w:bottom w:val="single" w:sz="8" w:space="0" w:color="000000"/>
              <w:right w:val="nil"/>
            </w:tcBorders>
            <w:shd w:val="clear" w:color="auto" w:fill="FFFFFF"/>
            <w:vAlign w:val="center"/>
          </w:tcPr>
          <w:p w14:paraId="7C2FBAA8"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5.772</w:t>
            </w:r>
          </w:p>
        </w:tc>
        <w:tc>
          <w:tcPr>
            <w:tcW w:w="850" w:type="dxa"/>
            <w:tcBorders>
              <w:top w:val="single" w:sz="8" w:space="0" w:color="000000"/>
              <w:left w:val="nil"/>
              <w:bottom w:val="single" w:sz="8" w:space="0" w:color="000000"/>
              <w:right w:val="nil"/>
            </w:tcBorders>
            <w:shd w:val="clear" w:color="auto" w:fill="FFFFFF"/>
            <w:vAlign w:val="center"/>
          </w:tcPr>
          <w:p w14:paraId="4E18AF6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59.265</w:t>
            </w:r>
          </w:p>
        </w:tc>
        <w:tc>
          <w:tcPr>
            <w:tcW w:w="708" w:type="dxa"/>
            <w:tcBorders>
              <w:top w:val="single" w:sz="8" w:space="0" w:color="000000"/>
              <w:left w:val="nil"/>
              <w:bottom w:val="single" w:sz="8" w:space="0" w:color="000000"/>
              <w:right w:val="nil"/>
            </w:tcBorders>
            <w:shd w:val="clear" w:color="auto" w:fill="FFFFFF"/>
            <w:vAlign w:val="center"/>
          </w:tcPr>
          <w:p w14:paraId="240EADC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1.501</w:t>
            </w:r>
          </w:p>
        </w:tc>
        <w:tc>
          <w:tcPr>
            <w:tcW w:w="993" w:type="dxa"/>
            <w:tcBorders>
              <w:top w:val="single" w:sz="8" w:space="0" w:color="000000"/>
              <w:left w:val="nil"/>
              <w:bottom w:val="single" w:sz="8" w:space="0" w:color="000000"/>
              <w:right w:val="nil"/>
            </w:tcBorders>
            <w:shd w:val="clear" w:color="auto" w:fill="FFFFFF"/>
            <w:vAlign w:val="center"/>
          </w:tcPr>
          <w:p w14:paraId="622CB80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5.772</w:t>
            </w:r>
          </w:p>
        </w:tc>
        <w:tc>
          <w:tcPr>
            <w:tcW w:w="851" w:type="dxa"/>
            <w:tcBorders>
              <w:top w:val="single" w:sz="8" w:space="0" w:color="000000"/>
              <w:left w:val="nil"/>
              <w:bottom w:val="single" w:sz="8" w:space="0" w:color="000000"/>
              <w:right w:val="nil"/>
            </w:tcBorders>
            <w:shd w:val="clear" w:color="auto" w:fill="FFFFFF"/>
            <w:vAlign w:val="center"/>
          </w:tcPr>
          <w:p w14:paraId="689DBCF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59.265</w:t>
            </w:r>
          </w:p>
        </w:tc>
        <w:tc>
          <w:tcPr>
            <w:tcW w:w="709" w:type="dxa"/>
            <w:tcBorders>
              <w:top w:val="single" w:sz="8" w:space="0" w:color="000000"/>
              <w:left w:val="nil"/>
              <w:bottom w:val="single" w:sz="8" w:space="0" w:color="000000"/>
              <w:right w:val="nil"/>
            </w:tcBorders>
            <w:shd w:val="clear" w:color="auto" w:fill="FFFFFF"/>
            <w:vAlign w:val="center"/>
          </w:tcPr>
          <w:p w14:paraId="06680FD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1.843</w:t>
            </w:r>
          </w:p>
        </w:tc>
        <w:tc>
          <w:tcPr>
            <w:tcW w:w="992" w:type="dxa"/>
            <w:tcBorders>
              <w:top w:val="single" w:sz="8" w:space="0" w:color="000000"/>
              <w:left w:val="nil"/>
              <w:bottom w:val="single" w:sz="8" w:space="0" w:color="000000"/>
              <w:right w:val="nil"/>
            </w:tcBorders>
            <w:shd w:val="clear" w:color="auto" w:fill="FFFFFF"/>
            <w:vAlign w:val="center"/>
          </w:tcPr>
          <w:p w14:paraId="6133EA4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7.090</w:t>
            </w:r>
          </w:p>
        </w:tc>
        <w:tc>
          <w:tcPr>
            <w:tcW w:w="1134" w:type="dxa"/>
            <w:tcBorders>
              <w:top w:val="single" w:sz="8" w:space="0" w:color="000000"/>
              <w:left w:val="nil"/>
              <w:bottom w:val="single" w:sz="8" w:space="0" w:color="000000"/>
              <w:right w:val="nil"/>
            </w:tcBorders>
            <w:shd w:val="clear" w:color="auto" w:fill="FFFFFF"/>
            <w:vAlign w:val="center"/>
          </w:tcPr>
          <w:p w14:paraId="1FB0148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56.341</w:t>
            </w:r>
          </w:p>
        </w:tc>
      </w:tr>
      <w:tr w:rsidR="00220B97" w:rsidRPr="00220B97" w14:paraId="3E8CDB39"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184041D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7</w:t>
            </w:r>
          </w:p>
        </w:tc>
        <w:tc>
          <w:tcPr>
            <w:tcW w:w="709" w:type="dxa"/>
            <w:tcBorders>
              <w:top w:val="single" w:sz="8" w:space="0" w:color="000000"/>
              <w:left w:val="nil"/>
              <w:bottom w:val="single" w:sz="8" w:space="0" w:color="000000"/>
              <w:right w:val="nil"/>
            </w:tcBorders>
            <w:shd w:val="clear" w:color="auto" w:fill="FFFFFF"/>
            <w:vAlign w:val="center"/>
          </w:tcPr>
          <w:p w14:paraId="7429CCA9"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1.233</w:t>
            </w:r>
          </w:p>
        </w:tc>
        <w:tc>
          <w:tcPr>
            <w:tcW w:w="992" w:type="dxa"/>
            <w:tcBorders>
              <w:top w:val="single" w:sz="8" w:space="0" w:color="000000"/>
              <w:left w:val="nil"/>
              <w:bottom w:val="single" w:sz="8" w:space="0" w:color="000000"/>
              <w:right w:val="nil"/>
            </w:tcBorders>
            <w:shd w:val="clear" w:color="auto" w:fill="FFFFFF"/>
            <w:vAlign w:val="center"/>
          </w:tcPr>
          <w:p w14:paraId="029D5227"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4.742</w:t>
            </w:r>
          </w:p>
        </w:tc>
        <w:tc>
          <w:tcPr>
            <w:tcW w:w="850" w:type="dxa"/>
            <w:tcBorders>
              <w:top w:val="single" w:sz="8" w:space="0" w:color="000000"/>
              <w:left w:val="nil"/>
              <w:bottom w:val="single" w:sz="8" w:space="0" w:color="000000"/>
              <w:right w:val="nil"/>
            </w:tcBorders>
            <w:shd w:val="clear" w:color="auto" w:fill="FFFFFF"/>
            <w:vAlign w:val="center"/>
          </w:tcPr>
          <w:p w14:paraId="6865653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64.007</w:t>
            </w:r>
          </w:p>
        </w:tc>
        <w:tc>
          <w:tcPr>
            <w:tcW w:w="708" w:type="dxa"/>
            <w:tcBorders>
              <w:top w:val="single" w:sz="8" w:space="0" w:color="000000"/>
              <w:left w:val="nil"/>
              <w:bottom w:val="single" w:sz="8" w:space="0" w:color="000000"/>
              <w:right w:val="nil"/>
            </w:tcBorders>
            <w:shd w:val="clear" w:color="auto" w:fill="FFFFFF"/>
            <w:vAlign w:val="center"/>
          </w:tcPr>
          <w:p w14:paraId="14E951B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1.233</w:t>
            </w:r>
          </w:p>
        </w:tc>
        <w:tc>
          <w:tcPr>
            <w:tcW w:w="993" w:type="dxa"/>
            <w:tcBorders>
              <w:top w:val="single" w:sz="8" w:space="0" w:color="000000"/>
              <w:left w:val="nil"/>
              <w:bottom w:val="single" w:sz="8" w:space="0" w:color="000000"/>
              <w:right w:val="nil"/>
            </w:tcBorders>
            <w:shd w:val="clear" w:color="auto" w:fill="FFFFFF"/>
            <w:vAlign w:val="center"/>
          </w:tcPr>
          <w:p w14:paraId="55F0BCA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4.742</w:t>
            </w:r>
          </w:p>
        </w:tc>
        <w:tc>
          <w:tcPr>
            <w:tcW w:w="851" w:type="dxa"/>
            <w:tcBorders>
              <w:top w:val="single" w:sz="8" w:space="0" w:color="000000"/>
              <w:left w:val="nil"/>
              <w:bottom w:val="single" w:sz="8" w:space="0" w:color="000000"/>
              <w:right w:val="nil"/>
            </w:tcBorders>
            <w:shd w:val="clear" w:color="auto" w:fill="FFFFFF"/>
            <w:vAlign w:val="center"/>
          </w:tcPr>
          <w:p w14:paraId="0F83724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64.007</w:t>
            </w:r>
          </w:p>
        </w:tc>
        <w:tc>
          <w:tcPr>
            <w:tcW w:w="709" w:type="dxa"/>
            <w:tcBorders>
              <w:top w:val="single" w:sz="8" w:space="0" w:color="000000"/>
              <w:left w:val="nil"/>
              <w:bottom w:val="single" w:sz="8" w:space="0" w:color="000000"/>
              <w:right w:val="nil"/>
            </w:tcBorders>
            <w:shd w:val="clear" w:color="auto" w:fill="FFFFFF"/>
            <w:vAlign w:val="center"/>
          </w:tcPr>
          <w:p w14:paraId="40C4969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1.631</w:t>
            </w:r>
          </w:p>
        </w:tc>
        <w:tc>
          <w:tcPr>
            <w:tcW w:w="992" w:type="dxa"/>
            <w:tcBorders>
              <w:top w:val="single" w:sz="8" w:space="0" w:color="000000"/>
              <w:left w:val="nil"/>
              <w:bottom w:val="single" w:sz="8" w:space="0" w:color="000000"/>
              <w:right w:val="nil"/>
            </w:tcBorders>
            <w:shd w:val="clear" w:color="auto" w:fill="FFFFFF"/>
            <w:vAlign w:val="center"/>
          </w:tcPr>
          <w:p w14:paraId="50D1F58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6.274</w:t>
            </w:r>
          </w:p>
        </w:tc>
        <w:tc>
          <w:tcPr>
            <w:tcW w:w="1134" w:type="dxa"/>
            <w:tcBorders>
              <w:top w:val="single" w:sz="8" w:space="0" w:color="000000"/>
              <w:left w:val="nil"/>
              <w:bottom w:val="single" w:sz="8" w:space="0" w:color="000000"/>
              <w:right w:val="nil"/>
            </w:tcBorders>
            <w:shd w:val="clear" w:color="auto" w:fill="FFFFFF"/>
            <w:vAlign w:val="center"/>
          </w:tcPr>
          <w:p w14:paraId="21C5DBC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62.616</w:t>
            </w:r>
          </w:p>
        </w:tc>
      </w:tr>
      <w:tr w:rsidR="00220B97" w:rsidRPr="00220B97" w14:paraId="07632F2A"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3CC2FE90"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8</w:t>
            </w:r>
          </w:p>
        </w:tc>
        <w:tc>
          <w:tcPr>
            <w:tcW w:w="709" w:type="dxa"/>
            <w:tcBorders>
              <w:top w:val="single" w:sz="8" w:space="0" w:color="000000"/>
              <w:left w:val="nil"/>
              <w:bottom w:val="single" w:sz="8" w:space="0" w:color="000000"/>
              <w:right w:val="nil"/>
            </w:tcBorders>
            <w:shd w:val="clear" w:color="auto" w:fill="FFFFFF"/>
            <w:vAlign w:val="center"/>
          </w:tcPr>
          <w:p w14:paraId="1FACA086"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1.139</w:t>
            </w:r>
          </w:p>
        </w:tc>
        <w:tc>
          <w:tcPr>
            <w:tcW w:w="992" w:type="dxa"/>
            <w:tcBorders>
              <w:top w:val="single" w:sz="8" w:space="0" w:color="000000"/>
              <w:left w:val="nil"/>
              <w:bottom w:val="single" w:sz="8" w:space="0" w:color="000000"/>
              <w:right w:val="nil"/>
            </w:tcBorders>
            <w:shd w:val="clear" w:color="auto" w:fill="FFFFFF"/>
            <w:vAlign w:val="center"/>
          </w:tcPr>
          <w:p w14:paraId="3C96EFB9" w14:textId="77777777" w:rsidR="00220B97" w:rsidRPr="00220B97" w:rsidRDefault="00220B97" w:rsidP="00853110">
            <w:pPr>
              <w:spacing w:after="0" w:line="240" w:lineRule="auto"/>
              <w:jc w:val="center"/>
              <w:rPr>
                <w:rFonts w:ascii="Times New Roman" w:hAnsi="Times New Roman" w:cs="Times New Roman"/>
                <w:b/>
                <w:bCs/>
                <w:sz w:val="24"/>
                <w:szCs w:val="24"/>
                <w:lang w:val="en-ID"/>
              </w:rPr>
            </w:pPr>
            <w:r w:rsidRPr="00220B97">
              <w:rPr>
                <w:rFonts w:ascii="Times New Roman" w:hAnsi="Times New Roman" w:cs="Times New Roman"/>
                <w:b/>
                <w:bCs/>
                <w:sz w:val="24"/>
                <w:szCs w:val="24"/>
                <w:lang w:val="en-ID"/>
              </w:rPr>
              <w:t>4.379</w:t>
            </w:r>
          </w:p>
        </w:tc>
        <w:tc>
          <w:tcPr>
            <w:tcW w:w="850" w:type="dxa"/>
            <w:tcBorders>
              <w:top w:val="single" w:sz="8" w:space="0" w:color="000000"/>
              <w:left w:val="nil"/>
              <w:bottom w:val="single" w:sz="8" w:space="0" w:color="000000"/>
              <w:right w:val="nil"/>
            </w:tcBorders>
            <w:shd w:val="clear" w:color="auto" w:fill="FFFFFF"/>
            <w:vAlign w:val="center"/>
          </w:tcPr>
          <w:p w14:paraId="05776B2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68.386</w:t>
            </w:r>
          </w:p>
        </w:tc>
        <w:tc>
          <w:tcPr>
            <w:tcW w:w="708" w:type="dxa"/>
            <w:tcBorders>
              <w:top w:val="single" w:sz="8" w:space="0" w:color="000000"/>
              <w:left w:val="nil"/>
              <w:bottom w:val="single" w:sz="8" w:space="0" w:color="000000"/>
              <w:right w:val="nil"/>
            </w:tcBorders>
            <w:shd w:val="clear" w:color="auto" w:fill="FFFFFF"/>
            <w:vAlign w:val="center"/>
          </w:tcPr>
          <w:p w14:paraId="5156233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1.139</w:t>
            </w:r>
          </w:p>
        </w:tc>
        <w:tc>
          <w:tcPr>
            <w:tcW w:w="993" w:type="dxa"/>
            <w:tcBorders>
              <w:top w:val="single" w:sz="8" w:space="0" w:color="000000"/>
              <w:left w:val="nil"/>
              <w:bottom w:val="single" w:sz="8" w:space="0" w:color="000000"/>
              <w:right w:val="nil"/>
            </w:tcBorders>
            <w:shd w:val="clear" w:color="auto" w:fill="FFFFFF"/>
            <w:vAlign w:val="center"/>
          </w:tcPr>
          <w:p w14:paraId="7092A8D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4.379</w:t>
            </w:r>
          </w:p>
        </w:tc>
        <w:tc>
          <w:tcPr>
            <w:tcW w:w="851" w:type="dxa"/>
            <w:tcBorders>
              <w:top w:val="single" w:sz="8" w:space="0" w:color="000000"/>
              <w:left w:val="nil"/>
              <w:bottom w:val="single" w:sz="8" w:space="0" w:color="000000"/>
              <w:right w:val="nil"/>
            </w:tcBorders>
            <w:shd w:val="clear" w:color="auto" w:fill="FFFFFF"/>
            <w:vAlign w:val="center"/>
          </w:tcPr>
          <w:p w14:paraId="4564E79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68.386</w:t>
            </w:r>
          </w:p>
        </w:tc>
        <w:tc>
          <w:tcPr>
            <w:tcW w:w="709" w:type="dxa"/>
            <w:tcBorders>
              <w:top w:val="single" w:sz="8" w:space="0" w:color="000000"/>
              <w:left w:val="nil"/>
              <w:bottom w:val="single" w:sz="8" w:space="0" w:color="000000"/>
              <w:right w:val="nil"/>
            </w:tcBorders>
            <w:shd w:val="clear" w:color="auto" w:fill="FFFFFF"/>
            <w:vAlign w:val="center"/>
          </w:tcPr>
          <w:p w14:paraId="4B16A79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1.500</w:t>
            </w:r>
          </w:p>
        </w:tc>
        <w:tc>
          <w:tcPr>
            <w:tcW w:w="992" w:type="dxa"/>
            <w:tcBorders>
              <w:top w:val="single" w:sz="8" w:space="0" w:color="000000"/>
              <w:left w:val="nil"/>
              <w:bottom w:val="single" w:sz="8" w:space="0" w:color="000000"/>
              <w:right w:val="nil"/>
            </w:tcBorders>
            <w:shd w:val="clear" w:color="auto" w:fill="FFFFFF"/>
            <w:vAlign w:val="center"/>
          </w:tcPr>
          <w:p w14:paraId="3F2803C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5.770</w:t>
            </w:r>
          </w:p>
        </w:tc>
        <w:tc>
          <w:tcPr>
            <w:tcW w:w="1134" w:type="dxa"/>
            <w:tcBorders>
              <w:top w:val="single" w:sz="8" w:space="0" w:color="000000"/>
              <w:left w:val="nil"/>
              <w:bottom w:val="single" w:sz="8" w:space="0" w:color="000000"/>
              <w:right w:val="nil"/>
            </w:tcBorders>
            <w:shd w:val="clear" w:color="auto" w:fill="FFFFFF"/>
            <w:vAlign w:val="center"/>
          </w:tcPr>
          <w:p w14:paraId="7D24C9E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68.386</w:t>
            </w:r>
          </w:p>
        </w:tc>
      </w:tr>
      <w:tr w:rsidR="00220B97" w:rsidRPr="00220B97" w14:paraId="063EE892"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03151C3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w:t>
            </w:r>
          </w:p>
        </w:tc>
        <w:tc>
          <w:tcPr>
            <w:tcW w:w="709" w:type="dxa"/>
            <w:tcBorders>
              <w:top w:val="single" w:sz="8" w:space="0" w:color="000000"/>
              <w:left w:val="nil"/>
              <w:bottom w:val="single" w:sz="8" w:space="0" w:color="000000"/>
              <w:right w:val="nil"/>
            </w:tcBorders>
            <w:shd w:val="clear" w:color="auto" w:fill="FFFFFF"/>
            <w:vAlign w:val="center"/>
          </w:tcPr>
          <w:p w14:paraId="5BE898D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.989</w:t>
            </w:r>
          </w:p>
        </w:tc>
        <w:tc>
          <w:tcPr>
            <w:tcW w:w="992" w:type="dxa"/>
            <w:tcBorders>
              <w:top w:val="single" w:sz="8" w:space="0" w:color="000000"/>
              <w:left w:val="nil"/>
              <w:bottom w:val="single" w:sz="8" w:space="0" w:color="000000"/>
              <w:right w:val="nil"/>
            </w:tcBorders>
            <w:shd w:val="clear" w:color="auto" w:fill="FFFFFF"/>
            <w:vAlign w:val="center"/>
          </w:tcPr>
          <w:p w14:paraId="053D2E2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3.803</w:t>
            </w:r>
          </w:p>
        </w:tc>
        <w:tc>
          <w:tcPr>
            <w:tcW w:w="850" w:type="dxa"/>
            <w:tcBorders>
              <w:top w:val="single" w:sz="8" w:space="0" w:color="000000"/>
              <w:left w:val="nil"/>
              <w:bottom w:val="single" w:sz="8" w:space="0" w:color="000000"/>
              <w:right w:val="nil"/>
            </w:tcBorders>
            <w:shd w:val="clear" w:color="auto" w:fill="FFFFFF"/>
            <w:vAlign w:val="center"/>
          </w:tcPr>
          <w:p w14:paraId="172167A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72.189</w:t>
            </w:r>
          </w:p>
        </w:tc>
        <w:tc>
          <w:tcPr>
            <w:tcW w:w="708" w:type="dxa"/>
            <w:tcBorders>
              <w:top w:val="single" w:sz="8" w:space="0" w:color="000000"/>
              <w:left w:val="nil"/>
              <w:bottom w:val="single" w:sz="8" w:space="0" w:color="000000"/>
              <w:right w:val="nil"/>
            </w:tcBorders>
            <w:shd w:val="clear" w:color="auto" w:fill="FFFFFF"/>
            <w:vAlign w:val="center"/>
          </w:tcPr>
          <w:p w14:paraId="7792AD2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5109036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61D3C78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149B5D3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2753DD8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57662FA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4975AAD1"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366CE6C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10</w:t>
            </w:r>
          </w:p>
        </w:tc>
        <w:tc>
          <w:tcPr>
            <w:tcW w:w="709" w:type="dxa"/>
            <w:tcBorders>
              <w:top w:val="single" w:sz="8" w:space="0" w:color="000000"/>
              <w:left w:val="nil"/>
              <w:bottom w:val="single" w:sz="8" w:space="0" w:color="000000"/>
              <w:right w:val="nil"/>
            </w:tcBorders>
            <w:shd w:val="clear" w:color="auto" w:fill="FFFFFF"/>
            <w:vAlign w:val="center"/>
          </w:tcPr>
          <w:p w14:paraId="0ADE53E9"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.852</w:t>
            </w:r>
          </w:p>
        </w:tc>
        <w:tc>
          <w:tcPr>
            <w:tcW w:w="992" w:type="dxa"/>
            <w:tcBorders>
              <w:top w:val="single" w:sz="8" w:space="0" w:color="000000"/>
              <w:left w:val="nil"/>
              <w:bottom w:val="single" w:sz="8" w:space="0" w:color="000000"/>
              <w:right w:val="nil"/>
            </w:tcBorders>
            <w:shd w:val="clear" w:color="auto" w:fill="FFFFFF"/>
            <w:vAlign w:val="center"/>
          </w:tcPr>
          <w:p w14:paraId="0E45CF8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3.276</w:t>
            </w:r>
          </w:p>
        </w:tc>
        <w:tc>
          <w:tcPr>
            <w:tcW w:w="850" w:type="dxa"/>
            <w:tcBorders>
              <w:top w:val="single" w:sz="8" w:space="0" w:color="000000"/>
              <w:left w:val="nil"/>
              <w:bottom w:val="single" w:sz="8" w:space="0" w:color="000000"/>
              <w:right w:val="nil"/>
            </w:tcBorders>
            <w:shd w:val="clear" w:color="auto" w:fill="FFFFFF"/>
            <w:vAlign w:val="center"/>
          </w:tcPr>
          <w:p w14:paraId="273795F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75.464</w:t>
            </w:r>
          </w:p>
        </w:tc>
        <w:tc>
          <w:tcPr>
            <w:tcW w:w="708" w:type="dxa"/>
            <w:tcBorders>
              <w:top w:val="single" w:sz="8" w:space="0" w:color="000000"/>
              <w:left w:val="nil"/>
              <w:bottom w:val="single" w:sz="8" w:space="0" w:color="000000"/>
              <w:right w:val="nil"/>
            </w:tcBorders>
            <w:shd w:val="clear" w:color="auto" w:fill="FFFFFF"/>
            <w:vAlign w:val="center"/>
          </w:tcPr>
          <w:p w14:paraId="1A80B40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5686D96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0E4EA64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7A4E8AB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322BCDB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5580CE4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344B94E2"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422702E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11</w:t>
            </w:r>
          </w:p>
        </w:tc>
        <w:tc>
          <w:tcPr>
            <w:tcW w:w="709" w:type="dxa"/>
            <w:tcBorders>
              <w:top w:val="single" w:sz="8" w:space="0" w:color="000000"/>
              <w:left w:val="nil"/>
              <w:bottom w:val="single" w:sz="8" w:space="0" w:color="000000"/>
              <w:right w:val="nil"/>
            </w:tcBorders>
            <w:shd w:val="clear" w:color="auto" w:fill="FFFFFF"/>
            <w:vAlign w:val="center"/>
          </w:tcPr>
          <w:p w14:paraId="6DA6E56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.806</w:t>
            </w:r>
          </w:p>
        </w:tc>
        <w:tc>
          <w:tcPr>
            <w:tcW w:w="992" w:type="dxa"/>
            <w:tcBorders>
              <w:top w:val="single" w:sz="8" w:space="0" w:color="000000"/>
              <w:left w:val="nil"/>
              <w:bottom w:val="single" w:sz="8" w:space="0" w:color="000000"/>
              <w:right w:val="nil"/>
            </w:tcBorders>
            <w:shd w:val="clear" w:color="auto" w:fill="FFFFFF"/>
            <w:vAlign w:val="center"/>
          </w:tcPr>
          <w:p w14:paraId="36BB94E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3.099</w:t>
            </w:r>
          </w:p>
        </w:tc>
        <w:tc>
          <w:tcPr>
            <w:tcW w:w="850" w:type="dxa"/>
            <w:tcBorders>
              <w:top w:val="single" w:sz="8" w:space="0" w:color="000000"/>
              <w:left w:val="nil"/>
              <w:bottom w:val="single" w:sz="8" w:space="0" w:color="000000"/>
              <w:right w:val="nil"/>
            </w:tcBorders>
            <w:shd w:val="clear" w:color="auto" w:fill="FFFFFF"/>
            <w:vAlign w:val="center"/>
          </w:tcPr>
          <w:p w14:paraId="554D59A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78.564</w:t>
            </w:r>
          </w:p>
        </w:tc>
        <w:tc>
          <w:tcPr>
            <w:tcW w:w="708" w:type="dxa"/>
            <w:tcBorders>
              <w:top w:val="single" w:sz="8" w:space="0" w:color="000000"/>
              <w:left w:val="nil"/>
              <w:bottom w:val="single" w:sz="8" w:space="0" w:color="000000"/>
              <w:right w:val="nil"/>
            </w:tcBorders>
            <w:shd w:val="clear" w:color="auto" w:fill="FFFFFF"/>
            <w:vAlign w:val="center"/>
          </w:tcPr>
          <w:p w14:paraId="137665A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402620F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11CB7C2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46667E2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6503129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41ECCB99"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731B1331"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529B75F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12</w:t>
            </w:r>
          </w:p>
        </w:tc>
        <w:tc>
          <w:tcPr>
            <w:tcW w:w="709" w:type="dxa"/>
            <w:tcBorders>
              <w:top w:val="single" w:sz="8" w:space="0" w:color="000000"/>
              <w:left w:val="nil"/>
              <w:bottom w:val="single" w:sz="8" w:space="0" w:color="000000"/>
              <w:right w:val="nil"/>
            </w:tcBorders>
            <w:shd w:val="clear" w:color="auto" w:fill="FFFFFF"/>
            <w:vAlign w:val="center"/>
          </w:tcPr>
          <w:p w14:paraId="3108A89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.776</w:t>
            </w:r>
          </w:p>
        </w:tc>
        <w:tc>
          <w:tcPr>
            <w:tcW w:w="992" w:type="dxa"/>
            <w:tcBorders>
              <w:top w:val="single" w:sz="8" w:space="0" w:color="000000"/>
              <w:left w:val="nil"/>
              <w:bottom w:val="single" w:sz="8" w:space="0" w:color="000000"/>
              <w:right w:val="nil"/>
            </w:tcBorders>
            <w:shd w:val="clear" w:color="auto" w:fill="FFFFFF"/>
            <w:vAlign w:val="center"/>
          </w:tcPr>
          <w:p w14:paraId="3437B2D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2.986</w:t>
            </w:r>
          </w:p>
        </w:tc>
        <w:tc>
          <w:tcPr>
            <w:tcW w:w="850" w:type="dxa"/>
            <w:tcBorders>
              <w:top w:val="single" w:sz="8" w:space="0" w:color="000000"/>
              <w:left w:val="nil"/>
              <w:bottom w:val="single" w:sz="8" w:space="0" w:color="000000"/>
              <w:right w:val="nil"/>
            </w:tcBorders>
            <w:shd w:val="clear" w:color="auto" w:fill="FFFFFF"/>
            <w:vAlign w:val="center"/>
          </w:tcPr>
          <w:p w14:paraId="57D4DF1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81.550</w:t>
            </w:r>
          </w:p>
        </w:tc>
        <w:tc>
          <w:tcPr>
            <w:tcW w:w="708" w:type="dxa"/>
            <w:tcBorders>
              <w:top w:val="single" w:sz="8" w:space="0" w:color="000000"/>
              <w:left w:val="nil"/>
              <w:bottom w:val="single" w:sz="8" w:space="0" w:color="000000"/>
              <w:right w:val="nil"/>
            </w:tcBorders>
            <w:shd w:val="clear" w:color="auto" w:fill="FFFFFF"/>
            <w:vAlign w:val="center"/>
          </w:tcPr>
          <w:p w14:paraId="1C7F27E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552BC69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0B6EE66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388AAD5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3B283F2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120C0B5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6E4FB82A"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70BC26C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13</w:t>
            </w:r>
          </w:p>
        </w:tc>
        <w:tc>
          <w:tcPr>
            <w:tcW w:w="709" w:type="dxa"/>
            <w:tcBorders>
              <w:top w:val="single" w:sz="8" w:space="0" w:color="000000"/>
              <w:left w:val="nil"/>
              <w:bottom w:val="single" w:sz="8" w:space="0" w:color="000000"/>
              <w:right w:val="nil"/>
            </w:tcBorders>
            <w:shd w:val="clear" w:color="auto" w:fill="FFFFFF"/>
            <w:vAlign w:val="center"/>
          </w:tcPr>
          <w:p w14:paraId="7D2964C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.679</w:t>
            </w:r>
          </w:p>
        </w:tc>
        <w:tc>
          <w:tcPr>
            <w:tcW w:w="992" w:type="dxa"/>
            <w:tcBorders>
              <w:top w:val="single" w:sz="8" w:space="0" w:color="000000"/>
              <w:left w:val="nil"/>
              <w:bottom w:val="single" w:sz="8" w:space="0" w:color="000000"/>
              <w:right w:val="nil"/>
            </w:tcBorders>
            <w:shd w:val="clear" w:color="auto" w:fill="FFFFFF"/>
            <w:vAlign w:val="center"/>
          </w:tcPr>
          <w:p w14:paraId="380D270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2.610</w:t>
            </w:r>
          </w:p>
        </w:tc>
        <w:tc>
          <w:tcPr>
            <w:tcW w:w="850" w:type="dxa"/>
            <w:tcBorders>
              <w:top w:val="single" w:sz="8" w:space="0" w:color="000000"/>
              <w:left w:val="nil"/>
              <w:bottom w:val="single" w:sz="8" w:space="0" w:color="000000"/>
              <w:right w:val="nil"/>
            </w:tcBorders>
            <w:shd w:val="clear" w:color="auto" w:fill="FFFFFF"/>
            <w:vAlign w:val="center"/>
          </w:tcPr>
          <w:p w14:paraId="6B9FED1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84.160</w:t>
            </w:r>
          </w:p>
        </w:tc>
        <w:tc>
          <w:tcPr>
            <w:tcW w:w="708" w:type="dxa"/>
            <w:tcBorders>
              <w:top w:val="single" w:sz="8" w:space="0" w:color="000000"/>
              <w:left w:val="nil"/>
              <w:bottom w:val="single" w:sz="8" w:space="0" w:color="000000"/>
              <w:right w:val="nil"/>
            </w:tcBorders>
            <w:shd w:val="clear" w:color="auto" w:fill="FFFFFF"/>
            <w:vAlign w:val="center"/>
          </w:tcPr>
          <w:p w14:paraId="7156B31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2621546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67AF74D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5122474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2B1458B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469C1EA0"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2ADE9263"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03590D8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14</w:t>
            </w:r>
          </w:p>
        </w:tc>
        <w:tc>
          <w:tcPr>
            <w:tcW w:w="709" w:type="dxa"/>
            <w:tcBorders>
              <w:top w:val="single" w:sz="8" w:space="0" w:color="000000"/>
              <w:left w:val="nil"/>
              <w:bottom w:val="single" w:sz="8" w:space="0" w:color="000000"/>
              <w:right w:val="nil"/>
            </w:tcBorders>
            <w:shd w:val="clear" w:color="auto" w:fill="FFFFFF"/>
            <w:vAlign w:val="center"/>
          </w:tcPr>
          <w:p w14:paraId="0A67FD9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.637</w:t>
            </w:r>
          </w:p>
        </w:tc>
        <w:tc>
          <w:tcPr>
            <w:tcW w:w="992" w:type="dxa"/>
            <w:tcBorders>
              <w:top w:val="single" w:sz="8" w:space="0" w:color="000000"/>
              <w:left w:val="nil"/>
              <w:bottom w:val="single" w:sz="8" w:space="0" w:color="000000"/>
              <w:right w:val="nil"/>
            </w:tcBorders>
            <w:shd w:val="clear" w:color="auto" w:fill="FFFFFF"/>
            <w:vAlign w:val="center"/>
          </w:tcPr>
          <w:p w14:paraId="5278104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2.450</w:t>
            </w:r>
          </w:p>
        </w:tc>
        <w:tc>
          <w:tcPr>
            <w:tcW w:w="850" w:type="dxa"/>
            <w:tcBorders>
              <w:top w:val="single" w:sz="8" w:space="0" w:color="000000"/>
              <w:left w:val="nil"/>
              <w:bottom w:val="single" w:sz="8" w:space="0" w:color="000000"/>
              <w:right w:val="nil"/>
            </w:tcBorders>
            <w:shd w:val="clear" w:color="auto" w:fill="FFFFFF"/>
            <w:vAlign w:val="center"/>
          </w:tcPr>
          <w:p w14:paraId="6316254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86.610</w:t>
            </w:r>
          </w:p>
        </w:tc>
        <w:tc>
          <w:tcPr>
            <w:tcW w:w="708" w:type="dxa"/>
            <w:tcBorders>
              <w:top w:val="single" w:sz="8" w:space="0" w:color="000000"/>
              <w:left w:val="nil"/>
              <w:bottom w:val="single" w:sz="8" w:space="0" w:color="000000"/>
              <w:right w:val="nil"/>
            </w:tcBorders>
            <w:shd w:val="clear" w:color="auto" w:fill="FFFFFF"/>
            <w:vAlign w:val="center"/>
          </w:tcPr>
          <w:p w14:paraId="63A0DD5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2D578C6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12B1F75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506A15E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10D7F8B9"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486D799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2C6AB48B"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37A2B57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lastRenderedPageBreak/>
              <w:t>15</w:t>
            </w:r>
          </w:p>
        </w:tc>
        <w:tc>
          <w:tcPr>
            <w:tcW w:w="709" w:type="dxa"/>
            <w:tcBorders>
              <w:top w:val="single" w:sz="8" w:space="0" w:color="000000"/>
              <w:left w:val="nil"/>
              <w:bottom w:val="single" w:sz="8" w:space="0" w:color="000000"/>
              <w:right w:val="nil"/>
            </w:tcBorders>
            <w:shd w:val="clear" w:color="auto" w:fill="FFFFFF"/>
            <w:vAlign w:val="center"/>
          </w:tcPr>
          <w:p w14:paraId="78182D0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.606</w:t>
            </w:r>
          </w:p>
        </w:tc>
        <w:tc>
          <w:tcPr>
            <w:tcW w:w="992" w:type="dxa"/>
            <w:tcBorders>
              <w:top w:val="single" w:sz="8" w:space="0" w:color="000000"/>
              <w:left w:val="nil"/>
              <w:bottom w:val="single" w:sz="8" w:space="0" w:color="000000"/>
              <w:right w:val="nil"/>
            </w:tcBorders>
            <w:shd w:val="clear" w:color="auto" w:fill="FFFFFF"/>
            <w:vAlign w:val="center"/>
          </w:tcPr>
          <w:p w14:paraId="528387F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2.330</w:t>
            </w:r>
          </w:p>
        </w:tc>
        <w:tc>
          <w:tcPr>
            <w:tcW w:w="850" w:type="dxa"/>
            <w:tcBorders>
              <w:top w:val="single" w:sz="8" w:space="0" w:color="000000"/>
              <w:left w:val="nil"/>
              <w:bottom w:val="single" w:sz="8" w:space="0" w:color="000000"/>
              <w:right w:val="nil"/>
            </w:tcBorders>
            <w:shd w:val="clear" w:color="auto" w:fill="FFFFFF"/>
            <w:vAlign w:val="center"/>
          </w:tcPr>
          <w:p w14:paraId="1B03A0F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88.940</w:t>
            </w:r>
          </w:p>
        </w:tc>
        <w:tc>
          <w:tcPr>
            <w:tcW w:w="708" w:type="dxa"/>
            <w:tcBorders>
              <w:top w:val="single" w:sz="8" w:space="0" w:color="000000"/>
              <w:left w:val="nil"/>
              <w:bottom w:val="single" w:sz="8" w:space="0" w:color="000000"/>
              <w:right w:val="nil"/>
            </w:tcBorders>
            <w:shd w:val="clear" w:color="auto" w:fill="FFFFFF"/>
            <w:vAlign w:val="center"/>
          </w:tcPr>
          <w:p w14:paraId="7541F65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7E94820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224D54A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0BB6871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7468EB5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781A84E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15471C7B"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149D0BB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16</w:t>
            </w:r>
          </w:p>
        </w:tc>
        <w:tc>
          <w:tcPr>
            <w:tcW w:w="709" w:type="dxa"/>
            <w:tcBorders>
              <w:top w:val="single" w:sz="8" w:space="0" w:color="000000"/>
              <w:left w:val="nil"/>
              <w:bottom w:val="single" w:sz="8" w:space="0" w:color="000000"/>
              <w:right w:val="nil"/>
            </w:tcBorders>
            <w:shd w:val="clear" w:color="auto" w:fill="FFFFFF"/>
            <w:vAlign w:val="center"/>
          </w:tcPr>
          <w:p w14:paraId="67D84A4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.526</w:t>
            </w:r>
          </w:p>
        </w:tc>
        <w:tc>
          <w:tcPr>
            <w:tcW w:w="992" w:type="dxa"/>
            <w:tcBorders>
              <w:top w:val="single" w:sz="8" w:space="0" w:color="000000"/>
              <w:left w:val="nil"/>
              <w:bottom w:val="single" w:sz="8" w:space="0" w:color="000000"/>
              <w:right w:val="nil"/>
            </w:tcBorders>
            <w:shd w:val="clear" w:color="auto" w:fill="FFFFFF"/>
            <w:vAlign w:val="center"/>
          </w:tcPr>
          <w:p w14:paraId="6FA70A0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2.022</w:t>
            </w:r>
          </w:p>
        </w:tc>
        <w:tc>
          <w:tcPr>
            <w:tcW w:w="850" w:type="dxa"/>
            <w:tcBorders>
              <w:top w:val="single" w:sz="8" w:space="0" w:color="000000"/>
              <w:left w:val="nil"/>
              <w:bottom w:val="single" w:sz="8" w:space="0" w:color="000000"/>
              <w:right w:val="nil"/>
            </w:tcBorders>
            <w:shd w:val="clear" w:color="auto" w:fill="FFFFFF"/>
            <w:vAlign w:val="center"/>
          </w:tcPr>
          <w:p w14:paraId="7638356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90.962</w:t>
            </w:r>
          </w:p>
        </w:tc>
        <w:tc>
          <w:tcPr>
            <w:tcW w:w="708" w:type="dxa"/>
            <w:tcBorders>
              <w:top w:val="single" w:sz="8" w:space="0" w:color="000000"/>
              <w:left w:val="nil"/>
              <w:bottom w:val="single" w:sz="8" w:space="0" w:color="000000"/>
              <w:right w:val="nil"/>
            </w:tcBorders>
            <w:shd w:val="clear" w:color="auto" w:fill="FFFFFF"/>
            <w:vAlign w:val="center"/>
          </w:tcPr>
          <w:p w14:paraId="6566D86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358A16E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0D9E84E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155E311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598F2E8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64F7E63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7355C226"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641C480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17</w:t>
            </w:r>
          </w:p>
        </w:tc>
        <w:tc>
          <w:tcPr>
            <w:tcW w:w="709" w:type="dxa"/>
            <w:tcBorders>
              <w:top w:val="single" w:sz="8" w:space="0" w:color="000000"/>
              <w:left w:val="nil"/>
              <w:bottom w:val="single" w:sz="8" w:space="0" w:color="000000"/>
              <w:right w:val="nil"/>
            </w:tcBorders>
            <w:shd w:val="clear" w:color="auto" w:fill="FFFFFF"/>
            <w:vAlign w:val="center"/>
          </w:tcPr>
          <w:p w14:paraId="2C03972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.406</w:t>
            </w:r>
          </w:p>
        </w:tc>
        <w:tc>
          <w:tcPr>
            <w:tcW w:w="992" w:type="dxa"/>
            <w:tcBorders>
              <w:top w:val="single" w:sz="8" w:space="0" w:color="000000"/>
              <w:left w:val="nil"/>
              <w:bottom w:val="single" w:sz="8" w:space="0" w:color="000000"/>
              <w:right w:val="nil"/>
            </w:tcBorders>
            <w:shd w:val="clear" w:color="auto" w:fill="FFFFFF"/>
            <w:vAlign w:val="center"/>
          </w:tcPr>
          <w:p w14:paraId="20CB450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1.560</w:t>
            </w:r>
          </w:p>
        </w:tc>
        <w:tc>
          <w:tcPr>
            <w:tcW w:w="850" w:type="dxa"/>
            <w:tcBorders>
              <w:top w:val="single" w:sz="8" w:space="0" w:color="000000"/>
              <w:left w:val="nil"/>
              <w:bottom w:val="single" w:sz="8" w:space="0" w:color="000000"/>
              <w:right w:val="nil"/>
            </w:tcBorders>
            <w:shd w:val="clear" w:color="auto" w:fill="FFFFFF"/>
            <w:vAlign w:val="center"/>
          </w:tcPr>
          <w:p w14:paraId="312419C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92.522</w:t>
            </w:r>
          </w:p>
        </w:tc>
        <w:tc>
          <w:tcPr>
            <w:tcW w:w="708" w:type="dxa"/>
            <w:tcBorders>
              <w:top w:val="single" w:sz="8" w:space="0" w:color="000000"/>
              <w:left w:val="nil"/>
              <w:bottom w:val="single" w:sz="8" w:space="0" w:color="000000"/>
              <w:right w:val="nil"/>
            </w:tcBorders>
            <w:shd w:val="clear" w:color="auto" w:fill="FFFFFF"/>
            <w:vAlign w:val="center"/>
          </w:tcPr>
          <w:p w14:paraId="50FDA0E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2D12FEA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4CBF6D9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66DBDA1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1B49E8C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7D7457B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6D27FC1A"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3C060E5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18</w:t>
            </w:r>
          </w:p>
        </w:tc>
        <w:tc>
          <w:tcPr>
            <w:tcW w:w="709" w:type="dxa"/>
            <w:tcBorders>
              <w:top w:val="single" w:sz="8" w:space="0" w:color="000000"/>
              <w:left w:val="nil"/>
              <w:bottom w:val="single" w:sz="8" w:space="0" w:color="000000"/>
              <w:right w:val="nil"/>
            </w:tcBorders>
            <w:shd w:val="clear" w:color="auto" w:fill="FFFFFF"/>
            <w:vAlign w:val="center"/>
          </w:tcPr>
          <w:p w14:paraId="4F60CDB0"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.371</w:t>
            </w:r>
          </w:p>
        </w:tc>
        <w:tc>
          <w:tcPr>
            <w:tcW w:w="992" w:type="dxa"/>
            <w:tcBorders>
              <w:top w:val="single" w:sz="8" w:space="0" w:color="000000"/>
              <w:left w:val="nil"/>
              <w:bottom w:val="single" w:sz="8" w:space="0" w:color="000000"/>
              <w:right w:val="nil"/>
            </w:tcBorders>
            <w:shd w:val="clear" w:color="auto" w:fill="FFFFFF"/>
            <w:vAlign w:val="center"/>
          </w:tcPr>
          <w:p w14:paraId="4FBFA79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1.429</w:t>
            </w:r>
          </w:p>
        </w:tc>
        <w:tc>
          <w:tcPr>
            <w:tcW w:w="850" w:type="dxa"/>
            <w:tcBorders>
              <w:top w:val="single" w:sz="8" w:space="0" w:color="000000"/>
              <w:left w:val="nil"/>
              <w:bottom w:val="single" w:sz="8" w:space="0" w:color="000000"/>
              <w:right w:val="nil"/>
            </w:tcBorders>
            <w:shd w:val="clear" w:color="auto" w:fill="FFFFFF"/>
            <w:vAlign w:val="center"/>
          </w:tcPr>
          <w:p w14:paraId="068E013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93.950</w:t>
            </w:r>
          </w:p>
        </w:tc>
        <w:tc>
          <w:tcPr>
            <w:tcW w:w="708" w:type="dxa"/>
            <w:tcBorders>
              <w:top w:val="single" w:sz="8" w:space="0" w:color="000000"/>
              <w:left w:val="nil"/>
              <w:bottom w:val="single" w:sz="8" w:space="0" w:color="000000"/>
              <w:right w:val="nil"/>
            </w:tcBorders>
            <w:shd w:val="clear" w:color="auto" w:fill="FFFFFF"/>
            <w:vAlign w:val="center"/>
          </w:tcPr>
          <w:p w14:paraId="10D2346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6B31834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6585FA2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5FDBAA5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09221669"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7BC26EF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695302A5"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31FF73B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19</w:t>
            </w:r>
          </w:p>
        </w:tc>
        <w:tc>
          <w:tcPr>
            <w:tcW w:w="709" w:type="dxa"/>
            <w:tcBorders>
              <w:top w:val="single" w:sz="8" w:space="0" w:color="000000"/>
              <w:left w:val="nil"/>
              <w:bottom w:val="single" w:sz="8" w:space="0" w:color="000000"/>
              <w:right w:val="nil"/>
            </w:tcBorders>
            <w:shd w:val="clear" w:color="auto" w:fill="FFFFFF"/>
            <w:vAlign w:val="center"/>
          </w:tcPr>
          <w:p w14:paraId="30083B6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.328</w:t>
            </w:r>
          </w:p>
        </w:tc>
        <w:tc>
          <w:tcPr>
            <w:tcW w:w="992" w:type="dxa"/>
            <w:tcBorders>
              <w:top w:val="single" w:sz="8" w:space="0" w:color="000000"/>
              <w:left w:val="nil"/>
              <w:bottom w:val="single" w:sz="8" w:space="0" w:color="000000"/>
              <w:right w:val="nil"/>
            </w:tcBorders>
            <w:shd w:val="clear" w:color="auto" w:fill="FFFFFF"/>
            <w:vAlign w:val="center"/>
          </w:tcPr>
          <w:p w14:paraId="46DCCB0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1.262</w:t>
            </w:r>
          </w:p>
        </w:tc>
        <w:tc>
          <w:tcPr>
            <w:tcW w:w="850" w:type="dxa"/>
            <w:tcBorders>
              <w:top w:val="single" w:sz="8" w:space="0" w:color="000000"/>
              <w:left w:val="nil"/>
              <w:bottom w:val="single" w:sz="8" w:space="0" w:color="000000"/>
              <w:right w:val="nil"/>
            </w:tcBorders>
            <w:shd w:val="clear" w:color="auto" w:fill="FFFFFF"/>
            <w:vAlign w:val="center"/>
          </w:tcPr>
          <w:p w14:paraId="1F65536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95.212</w:t>
            </w:r>
          </w:p>
        </w:tc>
        <w:tc>
          <w:tcPr>
            <w:tcW w:w="708" w:type="dxa"/>
            <w:tcBorders>
              <w:top w:val="single" w:sz="8" w:space="0" w:color="000000"/>
              <w:left w:val="nil"/>
              <w:bottom w:val="single" w:sz="8" w:space="0" w:color="000000"/>
              <w:right w:val="nil"/>
            </w:tcBorders>
            <w:shd w:val="clear" w:color="auto" w:fill="FFFFFF"/>
            <w:vAlign w:val="center"/>
          </w:tcPr>
          <w:p w14:paraId="0D3DBFC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14F23C70"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2C0548B0"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61C2640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79841D1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5C5CA5D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79CBD41E"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3099501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20</w:t>
            </w:r>
          </w:p>
        </w:tc>
        <w:tc>
          <w:tcPr>
            <w:tcW w:w="709" w:type="dxa"/>
            <w:tcBorders>
              <w:top w:val="single" w:sz="8" w:space="0" w:color="000000"/>
              <w:left w:val="nil"/>
              <w:bottom w:val="single" w:sz="8" w:space="0" w:color="000000"/>
              <w:right w:val="nil"/>
            </w:tcBorders>
            <w:shd w:val="clear" w:color="auto" w:fill="FFFFFF"/>
            <w:vAlign w:val="center"/>
          </w:tcPr>
          <w:p w14:paraId="04A2DF5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.253</w:t>
            </w:r>
          </w:p>
        </w:tc>
        <w:tc>
          <w:tcPr>
            <w:tcW w:w="992" w:type="dxa"/>
            <w:tcBorders>
              <w:top w:val="single" w:sz="8" w:space="0" w:color="000000"/>
              <w:left w:val="nil"/>
              <w:bottom w:val="single" w:sz="8" w:space="0" w:color="000000"/>
              <w:right w:val="nil"/>
            </w:tcBorders>
            <w:shd w:val="clear" w:color="auto" w:fill="FFFFFF"/>
            <w:vAlign w:val="center"/>
          </w:tcPr>
          <w:p w14:paraId="775E198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.973</w:t>
            </w:r>
          </w:p>
        </w:tc>
        <w:tc>
          <w:tcPr>
            <w:tcW w:w="850" w:type="dxa"/>
            <w:tcBorders>
              <w:top w:val="single" w:sz="8" w:space="0" w:color="000000"/>
              <w:left w:val="nil"/>
              <w:bottom w:val="single" w:sz="8" w:space="0" w:color="000000"/>
              <w:right w:val="nil"/>
            </w:tcBorders>
            <w:shd w:val="clear" w:color="auto" w:fill="FFFFFF"/>
            <w:vAlign w:val="center"/>
          </w:tcPr>
          <w:p w14:paraId="7005B6C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96.185</w:t>
            </w:r>
          </w:p>
        </w:tc>
        <w:tc>
          <w:tcPr>
            <w:tcW w:w="708" w:type="dxa"/>
            <w:tcBorders>
              <w:top w:val="single" w:sz="8" w:space="0" w:color="000000"/>
              <w:left w:val="nil"/>
              <w:bottom w:val="single" w:sz="8" w:space="0" w:color="000000"/>
              <w:right w:val="nil"/>
            </w:tcBorders>
            <w:shd w:val="clear" w:color="auto" w:fill="FFFFFF"/>
            <w:vAlign w:val="center"/>
          </w:tcPr>
          <w:p w14:paraId="26425B7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5ABCD13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18B2AF5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19FCF18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17CA6A8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4B64EC5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7F259527"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1B956F2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21</w:t>
            </w:r>
          </w:p>
        </w:tc>
        <w:tc>
          <w:tcPr>
            <w:tcW w:w="709" w:type="dxa"/>
            <w:tcBorders>
              <w:top w:val="single" w:sz="8" w:space="0" w:color="000000"/>
              <w:left w:val="nil"/>
              <w:bottom w:val="single" w:sz="8" w:space="0" w:color="000000"/>
              <w:right w:val="nil"/>
            </w:tcBorders>
            <w:shd w:val="clear" w:color="auto" w:fill="FFFFFF"/>
            <w:vAlign w:val="center"/>
          </w:tcPr>
          <w:p w14:paraId="4ED6B09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.243</w:t>
            </w:r>
          </w:p>
        </w:tc>
        <w:tc>
          <w:tcPr>
            <w:tcW w:w="992" w:type="dxa"/>
            <w:tcBorders>
              <w:top w:val="single" w:sz="8" w:space="0" w:color="000000"/>
              <w:left w:val="nil"/>
              <w:bottom w:val="single" w:sz="8" w:space="0" w:color="000000"/>
              <w:right w:val="nil"/>
            </w:tcBorders>
            <w:shd w:val="clear" w:color="auto" w:fill="FFFFFF"/>
            <w:vAlign w:val="center"/>
          </w:tcPr>
          <w:p w14:paraId="1D41873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.934</w:t>
            </w:r>
          </w:p>
        </w:tc>
        <w:tc>
          <w:tcPr>
            <w:tcW w:w="850" w:type="dxa"/>
            <w:tcBorders>
              <w:top w:val="single" w:sz="8" w:space="0" w:color="000000"/>
              <w:left w:val="nil"/>
              <w:bottom w:val="single" w:sz="8" w:space="0" w:color="000000"/>
              <w:right w:val="nil"/>
            </w:tcBorders>
            <w:shd w:val="clear" w:color="auto" w:fill="FFFFFF"/>
            <w:vAlign w:val="center"/>
          </w:tcPr>
          <w:p w14:paraId="75EE2F0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97.119</w:t>
            </w:r>
          </w:p>
        </w:tc>
        <w:tc>
          <w:tcPr>
            <w:tcW w:w="708" w:type="dxa"/>
            <w:tcBorders>
              <w:top w:val="single" w:sz="8" w:space="0" w:color="000000"/>
              <w:left w:val="nil"/>
              <w:bottom w:val="single" w:sz="8" w:space="0" w:color="000000"/>
              <w:right w:val="nil"/>
            </w:tcBorders>
            <w:shd w:val="clear" w:color="auto" w:fill="FFFFFF"/>
            <w:vAlign w:val="center"/>
          </w:tcPr>
          <w:p w14:paraId="4D9054F9"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3518BE7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11504F5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5100DAE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28DBAEE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0ED0E67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1CC5F2A0"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5FD7EF0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22</w:t>
            </w:r>
          </w:p>
        </w:tc>
        <w:tc>
          <w:tcPr>
            <w:tcW w:w="709" w:type="dxa"/>
            <w:tcBorders>
              <w:top w:val="single" w:sz="8" w:space="0" w:color="000000"/>
              <w:left w:val="nil"/>
              <w:bottom w:val="single" w:sz="8" w:space="0" w:color="000000"/>
              <w:right w:val="nil"/>
            </w:tcBorders>
            <w:shd w:val="clear" w:color="auto" w:fill="FFFFFF"/>
            <w:vAlign w:val="center"/>
          </w:tcPr>
          <w:p w14:paraId="79F9D51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.214</w:t>
            </w:r>
          </w:p>
        </w:tc>
        <w:tc>
          <w:tcPr>
            <w:tcW w:w="992" w:type="dxa"/>
            <w:tcBorders>
              <w:top w:val="single" w:sz="8" w:space="0" w:color="000000"/>
              <w:left w:val="nil"/>
              <w:bottom w:val="single" w:sz="8" w:space="0" w:color="000000"/>
              <w:right w:val="nil"/>
            </w:tcBorders>
            <w:shd w:val="clear" w:color="auto" w:fill="FFFFFF"/>
            <w:vAlign w:val="center"/>
          </w:tcPr>
          <w:p w14:paraId="0071466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.823</w:t>
            </w:r>
          </w:p>
        </w:tc>
        <w:tc>
          <w:tcPr>
            <w:tcW w:w="850" w:type="dxa"/>
            <w:tcBorders>
              <w:top w:val="single" w:sz="8" w:space="0" w:color="000000"/>
              <w:left w:val="nil"/>
              <w:bottom w:val="single" w:sz="8" w:space="0" w:color="000000"/>
              <w:right w:val="nil"/>
            </w:tcBorders>
            <w:shd w:val="clear" w:color="auto" w:fill="FFFFFF"/>
            <w:vAlign w:val="center"/>
          </w:tcPr>
          <w:p w14:paraId="14A7805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97.941</w:t>
            </w:r>
          </w:p>
        </w:tc>
        <w:tc>
          <w:tcPr>
            <w:tcW w:w="708" w:type="dxa"/>
            <w:tcBorders>
              <w:top w:val="single" w:sz="8" w:space="0" w:color="000000"/>
              <w:left w:val="nil"/>
              <w:bottom w:val="single" w:sz="8" w:space="0" w:color="000000"/>
              <w:right w:val="nil"/>
            </w:tcBorders>
            <w:shd w:val="clear" w:color="auto" w:fill="FFFFFF"/>
            <w:vAlign w:val="center"/>
          </w:tcPr>
          <w:p w14:paraId="78F45589"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508267B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35D27C60"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66FA49FC"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2AF543F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1E3CC7B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7A226A06"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70F99A5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23</w:t>
            </w:r>
          </w:p>
        </w:tc>
        <w:tc>
          <w:tcPr>
            <w:tcW w:w="709" w:type="dxa"/>
            <w:tcBorders>
              <w:top w:val="single" w:sz="8" w:space="0" w:color="000000"/>
              <w:left w:val="nil"/>
              <w:bottom w:val="single" w:sz="8" w:space="0" w:color="000000"/>
              <w:right w:val="nil"/>
            </w:tcBorders>
            <w:shd w:val="clear" w:color="auto" w:fill="FFFFFF"/>
            <w:vAlign w:val="center"/>
          </w:tcPr>
          <w:p w14:paraId="32A41BD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.192</w:t>
            </w:r>
          </w:p>
        </w:tc>
        <w:tc>
          <w:tcPr>
            <w:tcW w:w="992" w:type="dxa"/>
            <w:tcBorders>
              <w:top w:val="single" w:sz="8" w:space="0" w:color="000000"/>
              <w:left w:val="nil"/>
              <w:bottom w:val="single" w:sz="8" w:space="0" w:color="000000"/>
              <w:right w:val="nil"/>
            </w:tcBorders>
            <w:shd w:val="clear" w:color="auto" w:fill="FFFFFF"/>
            <w:vAlign w:val="center"/>
          </w:tcPr>
          <w:p w14:paraId="5CCC94D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.738</w:t>
            </w:r>
          </w:p>
        </w:tc>
        <w:tc>
          <w:tcPr>
            <w:tcW w:w="850" w:type="dxa"/>
            <w:tcBorders>
              <w:top w:val="single" w:sz="8" w:space="0" w:color="000000"/>
              <w:left w:val="nil"/>
              <w:bottom w:val="single" w:sz="8" w:space="0" w:color="000000"/>
              <w:right w:val="nil"/>
            </w:tcBorders>
            <w:shd w:val="clear" w:color="auto" w:fill="FFFFFF"/>
            <w:vAlign w:val="center"/>
          </w:tcPr>
          <w:p w14:paraId="2F75F8FB"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98.680</w:t>
            </w:r>
          </w:p>
        </w:tc>
        <w:tc>
          <w:tcPr>
            <w:tcW w:w="708" w:type="dxa"/>
            <w:tcBorders>
              <w:top w:val="single" w:sz="8" w:space="0" w:color="000000"/>
              <w:left w:val="nil"/>
              <w:bottom w:val="single" w:sz="8" w:space="0" w:color="000000"/>
              <w:right w:val="nil"/>
            </w:tcBorders>
            <w:shd w:val="clear" w:color="auto" w:fill="FFFFFF"/>
            <w:vAlign w:val="center"/>
          </w:tcPr>
          <w:p w14:paraId="5BDD93F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5E82625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4B02935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3CDC641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6DF902F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04F3056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31D0E3A0"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154A57D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24</w:t>
            </w:r>
          </w:p>
        </w:tc>
        <w:tc>
          <w:tcPr>
            <w:tcW w:w="709" w:type="dxa"/>
            <w:tcBorders>
              <w:top w:val="single" w:sz="8" w:space="0" w:color="000000"/>
              <w:left w:val="nil"/>
              <w:bottom w:val="single" w:sz="8" w:space="0" w:color="000000"/>
              <w:right w:val="nil"/>
            </w:tcBorders>
            <w:shd w:val="clear" w:color="auto" w:fill="FFFFFF"/>
            <w:vAlign w:val="center"/>
          </w:tcPr>
          <w:p w14:paraId="6018060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.148</w:t>
            </w:r>
          </w:p>
        </w:tc>
        <w:tc>
          <w:tcPr>
            <w:tcW w:w="992" w:type="dxa"/>
            <w:tcBorders>
              <w:top w:val="single" w:sz="8" w:space="0" w:color="000000"/>
              <w:left w:val="nil"/>
              <w:bottom w:val="single" w:sz="8" w:space="0" w:color="000000"/>
              <w:right w:val="nil"/>
            </w:tcBorders>
            <w:shd w:val="clear" w:color="auto" w:fill="FFFFFF"/>
            <w:vAlign w:val="center"/>
          </w:tcPr>
          <w:p w14:paraId="14AB31B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.571</w:t>
            </w:r>
          </w:p>
        </w:tc>
        <w:tc>
          <w:tcPr>
            <w:tcW w:w="850" w:type="dxa"/>
            <w:tcBorders>
              <w:top w:val="single" w:sz="8" w:space="0" w:color="000000"/>
              <w:left w:val="nil"/>
              <w:bottom w:val="single" w:sz="8" w:space="0" w:color="000000"/>
              <w:right w:val="nil"/>
            </w:tcBorders>
            <w:shd w:val="clear" w:color="auto" w:fill="FFFFFF"/>
            <w:vAlign w:val="center"/>
          </w:tcPr>
          <w:p w14:paraId="069F6C7D"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99.250</w:t>
            </w:r>
          </w:p>
        </w:tc>
        <w:tc>
          <w:tcPr>
            <w:tcW w:w="708" w:type="dxa"/>
            <w:tcBorders>
              <w:top w:val="single" w:sz="8" w:space="0" w:color="000000"/>
              <w:left w:val="nil"/>
              <w:bottom w:val="single" w:sz="8" w:space="0" w:color="000000"/>
              <w:right w:val="nil"/>
            </w:tcBorders>
            <w:shd w:val="clear" w:color="auto" w:fill="FFFFFF"/>
            <w:vAlign w:val="center"/>
          </w:tcPr>
          <w:p w14:paraId="2D11A89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197C7C2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57B37D7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1BE233C0"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4FE8129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151DC30F"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66B05D4C"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35B94E69"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25</w:t>
            </w:r>
          </w:p>
        </w:tc>
        <w:tc>
          <w:tcPr>
            <w:tcW w:w="709" w:type="dxa"/>
            <w:tcBorders>
              <w:top w:val="single" w:sz="8" w:space="0" w:color="000000"/>
              <w:left w:val="nil"/>
              <w:bottom w:val="single" w:sz="8" w:space="0" w:color="000000"/>
              <w:right w:val="nil"/>
            </w:tcBorders>
            <w:shd w:val="clear" w:color="auto" w:fill="FFFFFF"/>
            <w:vAlign w:val="center"/>
          </w:tcPr>
          <w:p w14:paraId="2101F17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.129</w:t>
            </w:r>
          </w:p>
        </w:tc>
        <w:tc>
          <w:tcPr>
            <w:tcW w:w="992" w:type="dxa"/>
            <w:tcBorders>
              <w:top w:val="single" w:sz="8" w:space="0" w:color="000000"/>
              <w:left w:val="nil"/>
              <w:bottom w:val="single" w:sz="8" w:space="0" w:color="000000"/>
              <w:right w:val="nil"/>
            </w:tcBorders>
            <w:shd w:val="clear" w:color="auto" w:fill="FFFFFF"/>
            <w:vAlign w:val="center"/>
          </w:tcPr>
          <w:p w14:paraId="6298CAC7"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.495</w:t>
            </w:r>
          </w:p>
        </w:tc>
        <w:tc>
          <w:tcPr>
            <w:tcW w:w="850" w:type="dxa"/>
            <w:tcBorders>
              <w:top w:val="single" w:sz="8" w:space="0" w:color="000000"/>
              <w:left w:val="nil"/>
              <w:bottom w:val="single" w:sz="8" w:space="0" w:color="000000"/>
              <w:right w:val="nil"/>
            </w:tcBorders>
            <w:shd w:val="clear" w:color="auto" w:fill="FFFFFF"/>
            <w:vAlign w:val="center"/>
          </w:tcPr>
          <w:p w14:paraId="1AA813C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99.745</w:t>
            </w:r>
          </w:p>
        </w:tc>
        <w:tc>
          <w:tcPr>
            <w:tcW w:w="708" w:type="dxa"/>
            <w:tcBorders>
              <w:top w:val="single" w:sz="8" w:space="0" w:color="000000"/>
              <w:left w:val="nil"/>
              <w:bottom w:val="single" w:sz="8" w:space="0" w:color="000000"/>
              <w:right w:val="nil"/>
            </w:tcBorders>
            <w:shd w:val="clear" w:color="auto" w:fill="FFFFFF"/>
            <w:vAlign w:val="center"/>
          </w:tcPr>
          <w:p w14:paraId="3D0A965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5A35C55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5BE1917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77969F21"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68639C76"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50765539"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r w:rsidR="00220B97" w:rsidRPr="00220B97" w14:paraId="097A762A" w14:textId="77777777" w:rsidTr="00853110">
        <w:trPr>
          <w:gridAfter w:val="1"/>
          <w:wAfter w:w="67" w:type="dxa"/>
          <w:cantSplit/>
          <w:jc w:val="center"/>
        </w:trPr>
        <w:tc>
          <w:tcPr>
            <w:tcW w:w="852" w:type="dxa"/>
            <w:tcBorders>
              <w:top w:val="single" w:sz="8" w:space="0" w:color="000000"/>
              <w:left w:val="nil"/>
              <w:bottom w:val="single" w:sz="8" w:space="0" w:color="000000"/>
              <w:right w:val="nil"/>
            </w:tcBorders>
            <w:shd w:val="clear" w:color="auto" w:fill="FFFFFF"/>
          </w:tcPr>
          <w:p w14:paraId="16F8148A"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26</w:t>
            </w:r>
          </w:p>
        </w:tc>
        <w:tc>
          <w:tcPr>
            <w:tcW w:w="709" w:type="dxa"/>
            <w:tcBorders>
              <w:top w:val="single" w:sz="8" w:space="0" w:color="000000"/>
              <w:left w:val="nil"/>
              <w:bottom w:val="single" w:sz="8" w:space="0" w:color="000000"/>
              <w:right w:val="nil"/>
            </w:tcBorders>
            <w:shd w:val="clear" w:color="auto" w:fill="FFFFFF"/>
            <w:vAlign w:val="center"/>
          </w:tcPr>
          <w:p w14:paraId="4638A32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.066</w:t>
            </w:r>
          </w:p>
        </w:tc>
        <w:tc>
          <w:tcPr>
            <w:tcW w:w="992" w:type="dxa"/>
            <w:tcBorders>
              <w:top w:val="single" w:sz="8" w:space="0" w:color="000000"/>
              <w:left w:val="nil"/>
              <w:bottom w:val="single" w:sz="8" w:space="0" w:color="000000"/>
              <w:right w:val="nil"/>
            </w:tcBorders>
            <w:shd w:val="clear" w:color="auto" w:fill="FFFFFF"/>
            <w:vAlign w:val="center"/>
          </w:tcPr>
          <w:p w14:paraId="05D7479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.255</w:t>
            </w:r>
          </w:p>
        </w:tc>
        <w:tc>
          <w:tcPr>
            <w:tcW w:w="850" w:type="dxa"/>
            <w:tcBorders>
              <w:top w:val="single" w:sz="8" w:space="0" w:color="000000"/>
              <w:left w:val="nil"/>
              <w:bottom w:val="single" w:sz="8" w:space="0" w:color="000000"/>
              <w:right w:val="nil"/>
            </w:tcBorders>
            <w:shd w:val="clear" w:color="auto" w:fill="FFFFFF"/>
            <w:vAlign w:val="center"/>
          </w:tcPr>
          <w:p w14:paraId="2EE319F8" w14:textId="77777777" w:rsidR="00220B97" w:rsidRPr="00220B97" w:rsidRDefault="00220B97" w:rsidP="00853110">
            <w:pPr>
              <w:spacing w:after="0" w:line="240" w:lineRule="auto"/>
              <w:jc w:val="center"/>
              <w:rPr>
                <w:rFonts w:ascii="Times New Roman" w:hAnsi="Times New Roman" w:cs="Times New Roman"/>
                <w:bCs/>
                <w:sz w:val="24"/>
                <w:szCs w:val="24"/>
                <w:lang w:val="en-ID"/>
              </w:rPr>
            </w:pPr>
            <w:r w:rsidRPr="00220B97">
              <w:rPr>
                <w:rFonts w:ascii="Times New Roman" w:hAnsi="Times New Roman" w:cs="Times New Roman"/>
                <w:bCs/>
                <w:sz w:val="24"/>
                <w:szCs w:val="24"/>
                <w:lang w:val="en-ID"/>
              </w:rPr>
              <w:t>100.000</w:t>
            </w:r>
          </w:p>
        </w:tc>
        <w:tc>
          <w:tcPr>
            <w:tcW w:w="708" w:type="dxa"/>
            <w:tcBorders>
              <w:top w:val="single" w:sz="8" w:space="0" w:color="000000"/>
              <w:left w:val="nil"/>
              <w:bottom w:val="single" w:sz="8" w:space="0" w:color="000000"/>
              <w:right w:val="nil"/>
            </w:tcBorders>
            <w:shd w:val="clear" w:color="auto" w:fill="FFFFFF"/>
            <w:vAlign w:val="center"/>
          </w:tcPr>
          <w:p w14:paraId="596800F4"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3" w:type="dxa"/>
            <w:tcBorders>
              <w:top w:val="single" w:sz="8" w:space="0" w:color="000000"/>
              <w:left w:val="nil"/>
              <w:bottom w:val="single" w:sz="8" w:space="0" w:color="000000"/>
              <w:right w:val="nil"/>
            </w:tcBorders>
            <w:shd w:val="clear" w:color="auto" w:fill="FFFFFF"/>
            <w:vAlign w:val="center"/>
          </w:tcPr>
          <w:p w14:paraId="05F983E2"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851" w:type="dxa"/>
            <w:tcBorders>
              <w:top w:val="single" w:sz="8" w:space="0" w:color="000000"/>
              <w:left w:val="nil"/>
              <w:bottom w:val="single" w:sz="8" w:space="0" w:color="000000"/>
              <w:right w:val="nil"/>
            </w:tcBorders>
            <w:shd w:val="clear" w:color="auto" w:fill="FFFFFF"/>
            <w:vAlign w:val="center"/>
          </w:tcPr>
          <w:p w14:paraId="5045368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709" w:type="dxa"/>
            <w:tcBorders>
              <w:top w:val="single" w:sz="8" w:space="0" w:color="000000"/>
              <w:left w:val="nil"/>
              <w:bottom w:val="single" w:sz="8" w:space="0" w:color="000000"/>
              <w:right w:val="nil"/>
            </w:tcBorders>
            <w:shd w:val="clear" w:color="auto" w:fill="FFFFFF"/>
            <w:vAlign w:val="center"/>
          </w:tcPr>
          <w:p w14:paraId="0A492F63"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992" w:type="dxa"/>
            <w:tcBorders>
              <w:top w:val="single" w:sz="8" w:space="0" w:color="000000"/>
              <w:left w:val="nil"/>
              <w:bottom w:val="single" w:sz="8" w:space="0" w:color="000000"/>
              <w:right w:val="nil"/>
            </w:tcBorders>
            <w:shd w:val="clear" w:color="auto" w:fill="FFFFFF"/>
            <w:vAlign w:val="center"/>
          </w:tcPr>
          <w:p w14:paraId="34AB9CBE"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c>
          <w:tcPr>
            <w:tcW w:w="1134" w:type="dxa"/>
            <w:tcBorders>
              <w:top w:val="single" w:sz="8" w:space="0" w:color="000000"/>
              <w:left w:val="nil"/>
              <w:bottom w:val="single" w:sz="8" w:space="0" w:color="000000"/>
              <w:right w:val="nil"/>
            </w:tcBorders>
            <w:shd w:val="clear" w:color="auto" w:fill="FFFFFF"/>
            <w:vAlign w:val="center"/>
          </w:tcPr>
          <w:p w14:paraId="36A8EC35" w14:textId="77777777" w:rsidR="00220B97" w:rsidRPr="00220B97" w:rsidRDefault="00220B97" w:rsidP="00853110">
            <w:pPr>
              <w:spacing w:after="0" w:line="240" w:lineRule="auto"/>
              <w:jc w:val="center"/>
              <w:rPr>
                <w:rFonts w:ascii="Times New Roman" w:hAnsi="Times New Roman" w:cs="Times New Roman"/>
                <w:bCs/>
                <w:sz w:val="24"/>
                <w:szCs w:val="24"/>
                <w:lang w:val="en-ID"/>
              </w:rPr>
            </w:pPr>
          </w:p>
        </w:tc>
      </w:tr>
    </w:tbl>
    <w:p w14:paraId="3A13D29E" w14:textId="21F9FCE7" w:rsidR="00220B97" w:rsidRPr="00220B97" w:rsidRDefault="00220B97" w:rsidP="00220B97">
      <w:pPr>
        <w:spacing w:after="0" w:line="360" w:lineRule="auto"/>
        <w:jc w:val="both"/>
        <w:rPr>
          <w:rFonts w:ascii="Times New Roman" w:hAnsi="Times New Roman" w:cs="Times New Roman"/>
          <w:bCs/>
          <w:iCs/>
          <w:sz w:val="24"/>
          <w:szCs w:val="24"/>
          <w:lang w:val="en-US"/>
        </w:rPr>
      </w:pPr>
      <w:r w:rsidRPr="00220B97">
        <w:rPr>
          <w:rFonts w:ascii="Times New Roman" w:hAnsi="Times New Roman" w:cs="Times New Roman"/>
          <w:bCs/>
          <w:iCs/>
          <w:sz w:val="24"/>
          <w:szCs w:val="24"/>
        </w:rPr>
        <w:t xml:space="preserve">Sumber: Hasil </w:t>
      </w:r>
      <w:r w:rsidR="00853110" w:rsidRPr="00853110">
        <w:rPr>
          <w:rFonts w:ascii="Times New Roman" w:hAnsi="Times New Roman" w:cs="Times New Roman"/>
          <w:bCs/>
          <w:iCs/>
          <w:sz w:val="24"/>
          <w:szCs w:val="24"/>
          <w:lang w:val="en-US"/>
        </w:rPr>
        <w:t>Pe</w:t>
      </w:r>
      <w:r w:rsidR="00853110">
        <w:rPr>
          <w:rFonts w:ascii="Times New Roman" w:hAnsi="Times New Roman" w:cs="Times New Roman"/>
          <w:bCs/>
          <w:iCs/>
          <w:sz w:val="24"/>
          <w:szCs w:val="24"/>
          <w:lang w:val="en-US"/>
        </w:rPr>
        <w:t>ngolahan Data</w:t>
      </w:r>
      <w:r w:rsidR="00F51855">
        <w:rPr>
          <w:rFonts w:ascii="Times New Roman" w:hAnsi="Times New Roman" w:cs="Times New Roman"/>
          <w:bCs/>
          <w:iCs/>
          <w:sz w:val="24"/>
          <w:szCs w:val="24"/>
          <w:lang w:val="en-US"/>
        </w:rPr>
        <w:t xml:space="preserve">, </w:t>
      </w:r>
      <w:r w:rsidR="00853110">
        <w:rPr>
          <w:rFonts w:ascii="Times New Roman" w:hAnsi="Times New Roman" w:cs="Times New Roman"/>
          <w:bCs/>
          <w:iCs/>
          <w:sz w:val="24"/>
          <w:szCs w:val="24"/>
          <w:lang w:val="en-US"/>
        </w:rPr>
        <w:t>2020</w:t>
      </w:r>
    </w:p>
    <w:p w14:paraId="2583DB6E" w14:textId="77777777" w:rsidR="00220B97" w:rsidRPr="00220B97" w:rsidRDefault="00220B97" w:rsidP="00220B97">
      <w:pPr>
        <w:spacing w:after="0" w:line="360" w:lineRule="auto"/>
        <w:jc w:val="both"/>
        <w:rPr>
          <w:rFonts w:ascii="Times New Roman" w:hAnsi="Times New Roman" w:cs="Times New Roman"/>
          <w:bCs/>
          <w:sz w:val="24"/>
          <w:szCs w:val="24"/>
          <w:lang w:val="en-US"/>
        </w:rPr>
      </w:pPr>
    </w:p>
    <w:p w14:paraId="7EB91FE5" w14:textId="0E67F4B3" w:rsidR="00220B97" w:rsidRPr="00220B97" w:rsidRDefault="00853110" w:rsidP="0080614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US"/>
        </w:rPr>
        <w:t xml:space="preserve">Berdasarkan Tabel 7, </w:t>
      </w:r>
      <w:r w:rsidR="0080614E">
        <w:rPr>
          <w:rFonts w:ascii="Times New Roman" w:hAnsi="Times New Roman" w:cs="Times New Roman"/>
          <w:bCs/>
          <w:sz w:val="24"/>
          <w:szCs w:val="24"/>
          <w:lang w:val="en-US"/>
        </w:rPr>
        <w:t>nilai</w:t>
      </w:r>
      <w:r w:rsidR="00220B97" w:rsidRPr="00220B97">
        <w:rPr>
          <w:rFonts w:ascii="Times New Roman" w:hAnsi="Times New Roman" w:cs="Times New Roman"/>
          <w:bCs/>
          <w:sz w:val="24"/>
          <w:szCs w:val="24"/>
          <w:lang w:val="en-US"/>
        </w:rPr>
        <w:t xml:space="preserve">  r (nilai </w:t>
      </w:r>
      <w:r w:rsidR="00220B97" w:rsidRPr="00220B97">
        <w:rPr>
          <w:rFonts w:ascii="Times New Roman" w:hAnsi="Times New Roman" w:cs="Times New Roman"/>
          <w:bCs/>
          <w:i/>
          <w:iCs/>
          <w:sz w:val="24"/>
          <w:szCs w:val="24"/>
          <w:lang w:val="en-US"/>
        </w:rPr>
        <w:t>eigen value</w:t>
      </w:r>
      <w:r w:rsidR="00220B97" w:rsidRPr="00220B97">
        <w:rPr>
          <w:rFonts w:ascii="Times New Roman" w:hAnsi="Times New Roman" w:cs="Times New Roman"/>
          <w:bCs/>
          <w:sz w:val="24"/>
          <w:szCs w:val="24"/>
          <w:lang w:val="en-US"/>
        </w:rPr>
        <w:t xml:space="preserve"> &gt;1 menjadi faktor). Faktor 1 mampu menjelaskan 21,80% variasi, Faktor 2 mampu menjelaskan 9,41% variasi, Faktor 3 mampu menjelaskan 7,87% variasi, Faktor 4 mampu menjelaskan 7,78% variasi, Faktor 5 mampu menjelaskan 6,63% variasi, Faktor 6 mampu menjelaskan 5,77%, Faktor 7 mampu menjelaskan 4,74% variasi, dan Faktor 8 mampu menjelaskan 4,37% variasi. </w:t>
      </w:r>
      <w:r w:rsidR="00220B97" w:rsidRPr="00220B97">
        <w:rPr>
          <w:rFonts w:ascii="Times New Roman" w:hAnsi="Times New Roman" w:cs="Times New Roman"/>
          <w:bCs/>
          <w:sz w:val="24"/>
          <w:szCs w:val="24"/>
        </w:rPr>
        <w:t xml:space="preserve">Maka total </w:t>
      </w:r>
      <w:r w:rsidR="00220B97" w:rsidRPr="00220B97">
        <w:rPr>
          <w:rFonts w:ascii="Times New Roman" w:hAnsi="Times New Roman" w:cs="Times New Roman"/>
          <w:bCs/>
          <w:sz w:val="24"/>
          <w:szCs w:val="24"/>
          <w:lang w:val="en-US"/>
        </w:rPr>
        <w:t>kedelapan</w:t>
      </w:r>
      <w:r w:rsidR="00220B97" w:rsidRPr="00220B97">
        <w:rPr>
          <w:rFonts w:ascii="Times New Roman" w:hAnsi="Times New Roman" w:cs="Times New Roman"/>
          <w:bCs/>
          <w:sz w:val="24"/>
          <w:szCs w:val="24"/>
        </w:rPr>
        <w:t xml:space="preserve"> faktor dapat menjelaskan </w:t>
      </w:r>
      <w:r w:rsidR="00220B97" w:rsidRPr="00220B97">
        <w:rPr>
          <w:rFonts w:ascii="Times New Roman" w:hAnsi="Times New Roman" w:cs="Times New Roman"/>
          <w:bCs/>
          <w:sz w:val="24"/>
          <w:szCs w:val="24"/>
          <w:lang w:val="en-US"/>
        </w:rPr>
        <w:t>21,80% + 9</w:t>
      </w:r>
      <w:r w:rsidR="00220B97" w:rsidRPr="00220B97">
        <w:rPr>
          <w:rFonts w:ascii="Times New Roman" w:hAnsi="Times New Roman" w:cs="Times New Roman"/>
          <w:bCs/>
          <w:sz w:val="24"/>
          <w:szCs w:val="24"/>
        </w:rPr>
        <w:t>,</w:t>
      </w:r>
      <w:r w:rsidR="00220B97" w:rsidRPr="00220B97">
        <w:rPr>
          <w:rFonts w:ascii="Times New Roman" w:hAnsi="Times New Roman" w:cs="Times New Roman"/>
          <w:bCs/>
          <w:sz w:val="24"/>
          <w:szCs w:val="24"/>
          <w:lang w:val="en-US"/>
        </w:rPr>
        <w:t>41</w:t>
      </w:r>
      <w:r w:rsidR="00220B97" w:rsidRPr="00220B97">
        <w:rPr>
          <w:rFonts w:ascii="Times New Roman" w:hAnsi="Times New Roman" w:cs="Times New Roman"/>
          <w:bCs/>
          <w:sz w:val="24"/>
          <w:szCs w:val="24"/>
        </w:rPr>
        <w:t xml:space="preserve">% + </w:t>
      </w:r>
      <w:r w:rsidR="00220B97" w:rsidRPr="00220B97">
        <w:rPr>
          <w:rFonts w:ascii="Times New Roman" w:hAnsi="Times New Roman" w:cs="Times New Roman"/>
          <w:bCs/>
          <w:sz w:val="24"/>
          <w:szCs w:val="24"/>
          <w:lang w:val="en-US"/>
        </w:rPr>
        <w:t>7,</w:t>
      </w:r>
      <w:r w:rsidR="00220B97" w:rsidRPr="00220B97">
        <w:rPr>
          <w:rFonts w:ascii="Times New Roman" w:hAnsi="Times New Roman" w:cs="Times New Roman"/>
          <w:bCs/>
          <w:sz w:val="24"/>
          <w:szCs w:val="24"/>
        </w:rPr>
        <w:t>8</w:t>
      </w:r>
      <w:r w:rsidR="00220B97" w:rsidRPr="00220B97">
        <w:rPr>
          <w:rFonts w:ascii="Times New Roman" w:hAnsi="Times New Roman" w:cs="Times New Roman"/>
          <w:bCs/>
          <w:sz w:val="24"/>
          <w:szCs w:val="24"/>
          <w:lang w:val="en-US"/>
        </w:rPr>
        <w:t>7</w:t>
      </w:r>
      <w:r w:rsidR="00220B97" w:rsidRPr="00220B97">
        <w:rPr>
          <w:rFonts w:ascii="Times New Roman" w:hAnsi="Times New Roman" w:cs="Times New Roman"/>
          <w:bCs/>
          <w:sz w:val="24"/>
          <w:szCs w:val="24"/>
        </w:rPr>
        <w:t xml:space="preserve">% + </w:t>
      </w:r>
      <w:r w:rsidR="00220B97" w:rsidRPr="00220B97">
        <w:rPr>
          <w:rFonts w:ascii="Times New Roman" w:hAnsi="Times New Roman" w:cs="Times New Roman"/>
          <w:bCs/>
          <w:sz w:val="24"/>
          <w:szCs w:val="24"/>
          <w:lang w:val="en-US"/>
        </w:rPr>
        <w:t>7,78</w:t>
      </w:r>
      <w:r w:rsidR="00220B97" w:rsidRPr="00220B97">
        <w:rPr>
          <w:rFonts w:ascii="Times New Roman" w:hAnsi="Times New Roman" w:cs="Times New Roman"/>
          <w:bCs/>
          <w:sz w:val="24"/>
          <w:szCs w:val="24"/>
        </w:rPr>
        <w:t xml:space="preserve">% + </w:t>
      </w:r>
      <w:r w:rsidR="00220B97" w:rsidRPr="00220B97">
        <w:rPr>
          <w:rFonts w:ascii="Times New Roman" w:hAnsi="Times New Roman" w:cs="Times New Roman"/>
          <w:bCs/>
          <w:sz w:val="24"/>
          <w:szCs w:val="24"/>
          <w:lang w:val="en-US"/>
        </w:rPr>
        <w:t>6,63% + 5,77% + 4,74% + 4,37%</w:t>
      </w:r>
      <w:r w:rsidR="00F51855">
        <w:rPr>
          <w:rFonts w:ascii="Times New Roman" w:hAnsi="Times New Roman" w:cs="Times New Roman"/>
          <w:bCs/>
          <w:sz w:val="24"/>
          <w:szCs w:val="24"/>
          <w:lang w:val="en-US"/>
        </w:rPr>
        <w:t xml:space="preserve"> </w:t>
      </w:r>
      <w:r w:rsidR="00220B97" w:rsidRPr="00220B97">
        <w:rPr>
          <w:rFonts w:ascii="Times New Roman" w:hAnsi="Times New Roman" w:cs="Times New Roman"/>
          <w:bCs/>
          <w:sz w:val="24"/>
          <w:szCs w:val="24"/>
        </w:rPr>
        <w:t xml:space="preserve">= </w:t>
      </w:r>
      <w:r w:rsidR="00220B97" w:rsidRPr="00220B97">
        <w:rPr>
          <w:rFonts w:ascii="Times New Roman" w:hAnsi="Times New Roman" w:cs="Times New Roman"/>
          <w:bCs/>
          <w:sz w:val="24"/>
          <w:szCs w:val="24"/>
          <w:lang w:val="en-US"/>
        </w:rPr>
        <w:t>68,37</w:t>
      </w:r>
      <w:r w:rsidR="00220B97" w:rsidRPr="00220B97">
        <w:rPr>
          <w:rFonts w:ascii="Times New Roman" w:hAnsi="Times New Roman" w:cs="Times New Roman"/>
          <w:bCs/>
          <w:sz w:val="24"/>
          <w:szCs w:val="24"/>
        </w:rPr>
        <w:t xml:space="preserve">% dari variabilitas ke </w:t>
      </w:r>
      <w:r w:rsidR="00220B97" w:rsidRPr="00220B97">
        <w:rPr>
          <w:rFonts w:ascii="Times New Roman" w:hAnsi="Times New Roman" w:cs="Times New Roman"/>
          <w:bCs/>
          <w:sz w:val="24"/>
          <w:szCs w:val="24"/>
          <w:lang w:val="en-US"/>
        </w:rPr>
        <w:t>26</w:t>
      </w:r>
      <w:r w:rsidR="00220B97" w:rsidRPr="00220B97">
        <w:rPr>
          <w:rFonts w:ascii="Times New Roman" w:hAnsi="Times New Roman" w:cs="Times New Roman"/>
          <w:bCs/>
          <w:sz w:val="24"/>
          <w:szCs w:val="24"/>
        </w:rPr>
        <w:t xml:space="preserve"> faktor tersebut.</w:t>
      </w:r>
    </w:p>
    <w:p w14:paraId="13AEDEF2" w14:textId="77777777" w:rsidR="00EB31BF" w:rsidRDefault="00EB31BF" w:rsidP="00310252">
      <w:pPr>
        <w:spacing w:after="0" w:line="360" w:lineRule="auto"/>
        <w:jc w:val="both"/>
        <w:rPr>
          <w:rFonts w:ascii="Times New Roman" w:hAnsi="Times New Roman" w:cs="Times New Roman"/>
          <w:b/>
          <w:bCs/>
          <w:sz w:val="24"/>
          <w:szCs w:val="24"/>
          <w:lang w:val="en-US"/>
        </w:rPr>
      </w:pPr>
    </w:p>
    <w:p w14:paraId="4BC386C0" w14:textId="6E0CA855" w:rsidR="00310252" w:rsidRDefault="00EB31BF" w:rsidP="00EB31BF">
      <w:pPr>
        <w:spacing w:after="0" w:line="360" w:lineRule="auto"/>
        <w:jc w:val="center"/>
        <w:rPr>
          <w:rFonts w:ascii="Times New Roman" w:hAnsi="Times New Roman" w:cs="Times New Roman"/>
          <w:b/>
          <w:bCs/>
          <w:sz w:val="24"/>
          <w:szCs w:val="24"/>
          <w:lang w:val="en-US"/>
        </w:rPr>
      </w:pPr>
      <w:r w:rsidRPr="00310252">
        <w:rPr>
          <w:rFonts w:ascii="Times New Roman" w:hAnsi="Times New Roman" w:cs="Times New Roman"/>
          <w:b/>
          <w:bCs/>
          <w:sz w:val="24"/>
          <w:szCs w:val="24"/>
          <w:lang w:val="en-US"/>
        </w:rPr>
        <w:t>Tabe</w:t>
      </w:r>
      <w:r w:rsidR="00E54D44">
        <w:rPr>
          <w:rFonts w:ascii="Times New Roman" w:hAnsi="Times New Roman" w:cs="Times New Roman"/>
          <w:b/>
          <w:bCs/>
          <w:sz w:val="24"/>
          <w:szCs w:val="24"/>
          <w:lang w:val="en-US"/>
        </w:rPr>
        <w:t xml:space="preserve">l </w:t>
      </w:r>
      <w:r w:rsidR="00271534">
        <w:rPr>
          <w:rFonts w:ascii="Times New Roman" w:hAnsi="Times New Roman" w:cs="Times New Roman"/>
          <w:b/>
          <w:bCs/>
          <w:sz w:val="24"/>
          <w:szCs w:val="24"/>
          <w:lang w:val="en-US"/>
        </w:rPr>
        <w:t>8</w:t>
      </w:r>
      <w:r w:rsidRPr="00310252">
        <w:rPr>
          <w:rFonts w:ascii="Times New Roman" w:hAnsi="Times New Roman" w:cs="Times New Roman"/>
          <w:b/>
          <w:bCs/>
          <w:sz w:val="24"/>
          <w:szCs w:val="24"/>
          <w:lang w:val="en-US"/>
        </w:rPr>
        <w:t xml:space="preserve"> </w:t>
      </w:r>
      <w:r w:rsidR="00F51855">
        <w:rPr>
          <w:rFonts w:ascii="Times New Roman" w:hAnsi="Times New Roman" w:cs="Times New Roman"/>
          <w:b/>
          <w:bCs/>
          <w:sz w:val="24"/>
          <w:szCs w:val="24"/>
          <w:lang w:val="en-US"/>
        </w:rPr>
        <w:t xml:space="preserve"> Hasil Uji </w:t>
      </w:r>
      <w:r w:rsidRPr="00310252">
        <w:rPr>
          <w:rFonts w:ascii="Times New Roman" w:hAnsi="Times New Roman" w:cs="Times New Roman"/>
          <w:b/>
          <w:bCs/>
          <w:i/>
          <w:iCs/>
          <w:sz w:val="24"/>
          <w:szCs w:val="24"/>
          <w:lang w:val="en-US"/>
        </w:rPr>
        <w:t>Rotated Component Matrix</w:t>
      </w:r>
    </w:p>
    <w:tbl>
      <w:tblPr>
        <w:tblW w:w="8693"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3"/>
        <w:gridCol w:w="1030"/>
        <w:gridCol w:w="1030"/>
        <w:gridCol w:w="1030"/>
        <w:gridCol w:w="1030"/>
        <w:gridCol w:w="1030"/>
        <w:gridCol w:w="1030"/>
        <w:gridCol w:w="1030"/>
        <w:gridCol w:w="1030"/>
      </w:tblGrid>
      <w:tr w:rsidR="00310252" w:rsidRPr="007B749B" w14:paraId="5C30C163" w14:textId="77777777" w:rsidTr="00E54D44">
        <w:trPr>
          <w:cantSplit/>
        </w:trPr>
        <w:tc>
          <w:tcPr>
            <w:tcW w:w="453" w:type="dxa"/>
            <w:vMerge w:val="restart"/>
            <w:tcBorders>
              <w:top w:val="single" w:sz="8" w:space="0" w:color="000000"/>
              <w:left w:val="nil"/>
              <w:bottom w:val="single" w:sz="8" w:space="0" w:color="000000"/>
              <w:right w:val="nil"/>
            </w:tcBorders>
            <w:shd w:val="clear" w:color="auto" w:fill="FFFFFF"/>
            <w:vAlign w:val="bottom"/>
          </w:tcPr>
          <w:p w14:paraId="28BC69B7" w14:textId="77777777" w:rsidR="00310252" w:rsidRPr="007B749B" w:rsidRDefault="00310252" w:rsidP="007B749B">
            <w:pPr>
              <w:spacing w:after="0" w:line="240" w:lineRule="auto"/>
              <w:contextualSpacing/>
              <w:jc w:val="center"/>
              <w:rPr>
                <w:rFonts w:ascii="Times New Roman" w:hAnsi="Times New Roman" w:cs="Times New Roman"/>
                <w:b/>
                <w:lang w:val="en-ID"/>
              </w:rPr>
            </w:pPr>
            <w:bookmarkStart w:id="5" w:name="_Hlk48570083"/>
          </w:p>
        </w:tc>
        <w:tc>
          <w:tcPr>
            <w:tcW w:w="8240" w:type="dxa"/>
            <w:gridSpan w:val="8"/>
            <w:tcBorders>
              <w:top w:val="single" w:sz="8" w:space="0" w:color="000000"/>
              <w:left w:val="nil"/>
              <w:bottom w:val="single" w:sz="8" w:space="0" w:color="000000"/>
              <w:right w:val="nil"/>
            </w:tcBorders>
            <w:shd w:val="clear" w:color="auto" w:fill="FFFFFF"/>
            <w:vAlign w:val="bottom"/>
          </w:tcPr>
          <w:p w14:paraId="5F3054C4" w14:textId="77777777" w:rsidR="00310252" w:rsidRPr="00F51855" w:rsidRDefault="00310252" w:rsidP="007B749B">
            <w:pPr>
              <w:spacing w:after="0" w:line="240" w:lineRule="auto"/>
              <w:contextualSpacing/>
              <w:jc w:val="center"/>
              <w:rPr>
                <w:rFonts w:ascii="Times New Roman" w:hAnsi="Times New Roman" w:cs="Times New Roman"/>
                <w:b/>
                <w:i/>
                <w:iCs/>
                <w:lang w:val="en-ID"/>
              </w:rPr>
            </w:pPr>
            <w:r w:rsidRPr="00F51855">
              <w:rPr>
                <w:rFonts w:ascii="Times New Roman" w:hAnsi="Times New Roman" w:cs="Times New Roman"/>
                <w:b/>
                <w:i/>
                <w:iCs/>
                <w:lang w:val="en-ID"/>
              </w:rPr>
              <w:t>Component</w:t>
            </w:r>
          </w:p>
        </w:tc>
      </w:tr>
      <w:tr w:rsidR="00310252" w:rsidRPr="007B749B" w14:paraId="658DD72E" w14:textId="77777777" w:rsidTr="00E54D44">
        <w:trPr>
          <w:cantSplit/>
        </w:trPr>
        <w:tc>
          <w:tcPr>
            <w:tcW w:w="453" w:type="dxa"/>
            <w:vMerge/>
            <w:tcBorders>
              <w:top w:val="single" w:sz="8" w:space="0" w:color="000000"/>
              <w:left w:val="nil"/>
              <w:bottom w:val="single" w:sz="8" w:space="0" w:color="000000"/>
              <w:right w:val="nil"/>
            </w:tcBorders>
            <w:shd w:val="clear" w:color="auto" w:fill="FFFFFF"/>
            <w:vAlign w:val="bottom"/>
          </w:tcPr>
          <w:p w14:paraId="5577D92B" w14:textId="77777777" w:rsidR="00310252" w:rsidRPr="007B749B" w:rsidRDefault="00310252" w:rsidP="007B749B">
            <w:pPr>
              <w:spacing w:after="0" w:line="240" w:lineRule="auto"/>
              <w:contextualSpacing/>
              <w:jc w:val="center"/>
              <w:rPr>
                <w:rFonts w:ascii="Times New Roman" w:hAnsi="Times New Roman" w:cs="Times New Roman"/>
                <w:b/>
                <w:lang w:val="en-ID"/>
              </w:rPr>
            </w:pPr>
          </w:p>
        </w:tc>
        <w:tc>
          <w:tcPr>
            <w:tcW w:w="1030" w:type="dxa"/>
            <w:tcBorders>
              <w:top w:val="single" w:sz="8" w:space="0" w:color="000000"/>
              <w:left w:val="nil"/>
              <w:bottom w:val="single" w:sz="8" w:space="0" w:color="000000"/>
              <w:right w:val="nil"/>
            </w:tcBorders>
            <w:shd w:val="clear" w:color="auto" w:fill="FFFFFF"/>
            <w:vAlign w:val="bottom"/>
          </w:tcPr>
          <w:p w14:paraId="71D3172B" w14:textId="77777777" w:rsidR="00310252" w:rsidRPr="007B749B" w:rsidRDefault="00310252" w:rsidP="007B749B">
            <w:pPr>
              <w:spacing w:after="0" w:line="240" w:lineRule="auto"/>
              <w:contextualSpacing/>
              <w:jc w:val="center"/>
              <w:rPr>
                <w:rFonts w:ascii="Times New Roman" w:hAnsi="Times New Roman" w:cs="Times New Roman"/>
                <w:b/>
                <w:lang w:val="en-ID"/>
              </w:rPr>
            </w:pPr>
            <w:r w:rsidRPr="007B749B">
              <w:rPr>
                <w:rFonts w:ascii="Times New Roman" w:hAnsi="Times New Roman" w:cs="Times New Roman"/>
                <w:b/>
                <w:lang w:val="en-ID"/>
              </w:rPr>
              <w:t>1</w:t>
            </w:r>
          </w:p>
        </w:tc>
        <w:tc>
          <w:tcPr>
            <w:tcW w:w="1030" w:type="dxa"/>
            <w:tcBorders>
              <w:top w:val="single" w:sz="8" w:space="0" w:color="000000"/>
              <w:left w:val="nil"/>
              <w:bottom w:val="single" w:sz="8" w:space="0" w:color="000000"/>
              <w:right w:val="nil"/>
            </w:tcBorders>
            <w:shd w:val="clear" w:color="auto" w:fill="FFFFFF"/>
            <w:vAlign w:val="bottom"/>
          </w:tcPr>
          <w:p w14:paraId="4A2CB093" w14:textId="77777777" w:rsidR="00310252" w:rsidRPr="007B749B" w:rsidRDefault="00310252" w:rsidP="007B749B">
            <w:pPr>
              <w:spacing w:after="0" w:line="240" w:lineRule="auto"/>
              <w:contextualSpacing/>
              <w:jc w:val="center"/>
              <w:rPr>
                <w:rFonts w:ascii="Times New Roman" w:hAnsi="Times New Roman" w:cs="Times New Roman"/>
                <w:b/>
                <w:lang w:val="en-ID"/>
              </w:rPr>
            </w:pPr>
            <w:r w:rsidRPr="007B749B">
              <w:rPr>
                <w:rFonts w:ascii="Times New Roman" w:hAnsi="Times New Roman" w:cs="Times New Roman"/>
                <w:b/>
                <w:lang w:val="en-ID"/>
              </w:rPr>
              <w:t>2</w:t>
            </w:r>
          </w:p>
        </w:tc>
        <w:tc>
          <w:tcPr>
            <w:tcW w:w="1030" w:type="dxa"/>
            <w:tcBorders>
              <w:top w:val="single" w:sz="8" w:space="0" w:color="000000"/>
              <w:left w:val="nil"/>
              <w:bottom w:val="single" w:sz="8" w:space="0" w:color="000000"/>
              <w:right w:val="nil"/>
            </w:tcBorders>
            <w:shd w:val="clear" w:color="auto" w:fill="FFFFFF"/>
            <w:vAlign w:val="bottom"/>
          </w:tcPr>
          <w:p w14:paraId="2F7EDD3B" w14:textId="77777777" w:rsidR="00310252" w:rsidRPr="007B749B" w:rsidRDefault="00310252" w:rsidP="007B749B">
            <w:pPr>
              <w:spacing w:after="0" w:line="240" w:lineRule="auto"/>
              <w:contextualSpacing/>
              <w:jc w:val="center"/>
              <w:rPr>
                <w:rFonts w:ascii="Times New Roman" w:hAnsi="Times New Roman" w:cs="Times New Roman"/>
                <w:b/>
                <w:lang w:val="en-ID"/>
              </w:rPr>
            </w:pPr>
            <w:r w:rsidRPr="007B749B">
              <w:rPr>
                <w:rFonts w:ascii="Times New Roman" w:hAnsi="Times New Roman" w:cs="Times New Roman"/>
                <w:b/>
                <w:lang w:val="en-ID"/>
              </w:rPr>
              <w:t>3</w:t>
            </w:r>
          </w:p>
        </w:tc>
        <w:tc>
          <w:tcPr>
            <w:tcW w:w="1030" w:type="dxa"/>
            <w:tcBorders>
              <w:top w:val="single" w:sz="8" w:space="0" w:color="000000"/>
              <w:left w:val="nil"/>
              <w:bottom w:val="single" w:sz="8" w:space="0" w:color="000000"/>
              <w:right w:val="nil"/>
            </w:tcBorders>
            <w:shd w:val="clear" w:color="auto" w:fill="FFFFFF"/>
            <w:vAlign w:val="bottom"/>
          </w:tcPr>
          <w:p w14:paraId="30F9F481" w14:textId="77777777" w:rsidR="00310252" w:rsidRPr="007B749B" w:rsidRDefault="00310252" w:rsidP="007B749B">
            <w:pPr>
              <w:spacing w:after="0" w:line="240" w:lineRule="auto"/>
              <w:contextualSpacing/>
              <w:jc w:val="center"/>
              <w:rPr>
                <w:rFonts w:ascii="Times New Roman" w:hAnsi="Times New Roman" w:cs="Times New Roman"/>
                <w:b/>
                <w:lang w:val="en-ID"/>
              </w:rPr>
            </w:pPr>
            <w:r w:rsidRPr="007B749B">
              <w:rPr>
                <w:rFonts w:ascii="Times New Roman" w:hAnsi="Times New Roman" w:cs="Times New Roman"/>
                <w:b/>
                <w:lang w:val="en-ID"/>
              </w:rPr>
              <w:t>4</w:t>
            </w:r>
          </w:p>
        </w:tc>
        <w:tc>
          <w:tcPr>
            <w:tcW w:w="1030" w:type="dxa"/>
            <w:tcBorders>
              <w:top w:val="single" w:sz="8" w:space="0" w:color="000000"/>
              <w:left w:val="nil"/>
              <w:bottom w:val="single" w:sz="8" w:space="0" w:color="000000"/>
              <w:right w:val="nil"/>
            </w:tcBorders>
            <w:shd w:val="clear" w:color="auto" w:fill="FFFFFF"/>
            <w:vAlign w:val="bottom"/>
          </w:tcPr>
          <w:p w14:paraId="0025CB10" w14:textId="77777777" w:rsidR="00310252" w:rsidRPr="007B749B" w:rsidRDefault="00310252" w:rsidP="007B749B">
            <w:pPr>
              <w:spacing w:after="0" w:line="240" w:lineRule="auto"/>
              <w:contextualSpacing/>
              <w:jc w:val="center"/>
              <w:rPr>
                <w:rFonts w:ascii="Times New Roman" w:hAnsi="Times New Roman" w:cs="Times New Roman"/>
                <w:b/>
                <w:lang w:val="en-ID"/>
              </w:rPr>
            </w:pPr>
            <w:r w:rsidRPr="007B749B">
              <w:rPr>
                <w:rFonts w:ascii="Times New Roman" w:hAnsi="Times New Roman" w:cs="Times New Roman"/>
                <w:b/>
                <w:lang w:val="en-ID"/>
              </w:rPr>
              <w:t>5</w:t>
            </w:r>
          </w:p>
        </w:tc>
        <w:tc>
          <w:tcPr>
            <w:tcW w:w="1030" w:type="dxa"/>
            <w:tcBorders>
              <w:top w:val="single" w:sz="8" w:space="0" w:color="000000"/>
              <w:left w:val="nil"/>
              <w:bottom w:val="single" w:sz="8" w:space="0" w:color="000000"/>
              <w:right w:val="nil"/>
            </w:tcBorders>
            <w:shd w:val="clear" w:color="auto" w:fill="FFFFFF"/>
            <w:vAlign w:val="bottom"/>
          </w:tcPr>
          <w:p w14:paraId="44EBE241" w14:textId="77777777" w:rsidR="00310252" w:rsidRPr="007B749B" w:rsidRDefault="00310252" w:rsidP="007B749B">
            <w:pPr>
              <w:spacing w:after="0" w:line="240" w:lineRule="auto"/>
              <w:contextualSpacing/>
              <w:jc w:val="center"/>
              <w:rPr>
                <w:rFonts w:ascii="Times New Roman" w:hAnsi="Times New Roman" w:cs="Times New Roman"/>
                <w:b/>
                <w:lang w:val="en-ID"/>
              </w:rPr>
            </w:pPr>
            <w:r w:rsidRPr="007B749B">
              <w:rPr>
                <w:rFonts w:ascii="Times New Roman" w:hAnsi="Times New Roman" w:cs="Times New Roman"/>
                <w:b/>
                <w:lang w:val="en-ID"/>
              </w:rPr>
              <w:t>6</w:t>
            </w:r>
          </w:p>
        </w:tc>
        <w:tc>
          <w:tcPr>
            <w:tcW w:w="1030" w:type="dxa"/>
            <w:tcBorders>
              <w:top w:val="single" w:sz="8" w:space="0" w:color="000000"/>
              <w:left w:val="nil"/>
              <w:bottom w:val="single" w:sz="8" w:space="0" w:color="000000"/>
              <w:right w:val="nil"/>
            </w:tcBorders>
            <w:shd w:val="clear" w:color="auto" w:fill="FFFFFF"/>
            <w:vAlign w:val="bottom"/>
          </w:tcPr>
          <w:p w14:paraId="2853AF5C" w14:textId="77777777" w:rsidR="00310252" w:rsidRPr="007B749B" w:rsidRDefault="00310252" w:rsidP="007B749B">
            <w:pPr>
              <w:spacing w:after="0" w:line="240" w:lineRule="auto"/>
              <w:contextualSpacing/>
              <w:jc w:val="center"/>
              <w:rPr>
                <w:rFonts w:ascii="Times New Roman" w:hAnsi="Times New Roman" w:cs="Times New Roman"/>
                <w:b/>
                <w:lang w:val="en-ID"/>
              </w:rPr>
            </w:pPr>
            <w:r w:rsidRPr="007B749B">
              <w:rPr>
                <w:rFonts w:ascii="Times New Roman" w:hAnsi="Times New Roman" w:cs="Times New Roman"/>
                <w:b/>
                <w:lang w:val="en-ID"/>
              </w:rPr>
              <w:t>7</w:t>
            </w:r>
          </w:p>
        </w:tc>
        <w:tc>
          <w:tcPr>
            <w:tcW w:w="1030" w:type="dxa"/>
            <w:tcBorders>
              <w:top w:val="single" w:sz="8" w:space="0" w:color="000000"/>
              <w:left w:val="nil"/>
              <w:bottom w:val="single" w:sz="8" w:space="0" w:color="000000"/>
              <w:right w:val="nil"/>
            </w:tcBorders>
            <w:shd w:val="clear" w:color="auto" w:fill="FFFFFF"/>
            <w:vAlign w:val="bottom"/>
          </w:tcPr>
          <w:p w14:paraId="2D7B12D2" w14:textId="77777777" w:rsidR="00310252" w:rsidRPr="007B749B" w:rsidRDefault="00310252" w:rsidP="007B749B">
            <w:pPr>
              <w:spacing w:after="0" w:line="240" w:lineRule="auto"/>
              <w:contextualSpacing/>
              <w:jc w:val="center"/>
              <w:rPr>
                <w:rFonts w:ascii="Times New Roman" w:hAnsi="Times New Roman" w:cs="Times New Roman"/>
                <w:b/>
                <w:lang w:val="en-ID"/>
              </w:rPr>
            </w:pPr>
            <w:r w:rsidRPr="007B749B">
              <w:rPr>
                <w:rFonts w:ascii="Times New Roman" w:hAnsi="Times New Roman" w:cs="Times New Roman"/>
                <w:b/>
                <w:lang w:val="en-ID"/>
              </w:rPr>
              <w:t>8</w:t>
            </w:r>
          </w:p>
        </w:tc>
      </w:tr>
      <w:tr w:rsidR="00310252" w:rsidRPr="007B749B" w14:paraId="5B23D4D6"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0D84F833"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X1</w:t>
            </w:r>
          </w:p>
        </w:tc>
        <w:tc>
          <w:tcPr>
            <w:tcW w:w="1030" w:type="dxa"/>
            <w:tcBorders>
              <w:top w:val="single" w:sz="8" w:space="0" w:color="000000"/>
              <w:left w:val="nil"/>
              <w:bottom w:val="single" w:sz="8" w:space="0" w:color="000000"/>
              <w:right w:val="nil"/>
            </w:tcBorders>
            <w:shd w:val="clear" w:color="auto" w:fill="FFFFFF"/>
            <w:vAlign w:val="center"/>
          </w:tcPr>
          <w:p w14:paraId="4132730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.276</w:t>
            </w:r>
          </w:p>
        </w:tc>
        <w:tc>
          <w:tcPr>
            <w:tcW w:w="1030" w:type="dxa"/>
            <w:tcBorders>
              <w:top w:val="single" w:sz="8" w:space="0" w:color="000000"/>
              <w:left w:val="nil"/>
              <w:bottom w:val="single" w:sz="8" w:space="0" w:color="000000"/>
              <w:right w:val="nil"/>
            </w:tcBorders>
            <w:shd w:val="clear" w:color="auto" w:fill="FFFFFF"/>
            <w:vAlign w:val="center"/>
          </w:tcPr>
          <w:p w14:paraId="4772A2DD"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.229</w:t>
            </w:r>
          </w:p>
        </w:tc>
        <w:tc>
          <w:tcPr>
            <w:tcW w:w="1030" w:type="dxa"/>
            <w:tcBorders>
              <w:top w:val="single" w:sz="8" w:space="0" w:color="000000"/>
              <w:left w:val="nil"/>
              <w:bottom w:val="single" w:sz="8" w:space="0" w:color="000000"/>
              <w:right w:val="nil"/>
            </w:tcBorders>
            <w:shd w:val="clear" w:color="auto" w:fill="FFFFFF"/>
            <w:vAlign w:val="center"/>
          </w:tcPr>
          <w:p w14:paraId="13DEC64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-.232</w:t>
            </w:r>
          </w:p>
        </w:tc>
        <w:tc>
          <w:tcPr>
            <w:tcW w:w="1030" w:type="dxa"/>
            <w:tcBorders>
              <w:top w:val="single" w:sz="8" w:space="0" w:color="000000"/>
              <w:left w:val="nil"/>
              <w:bottom w:val="single" w:sz="8" w:space="0" w:color="000000"/>
              <w:right w:val="nil"/>
            </w:tcBorders>
            <w:shd w:val="clear" w:color="auto" w:fill="FFFFFF"/>
            <w:vAlign w:val="center"/>
          </w:tcPr>
          <w:p w14:paraId="6469BBB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.383</w:t>
            </w:r>
          </w:p>
        </w:tc>
        <w:tc>
          <w:tcPr>
            <w:tcW w:w="1030" w:type="dxa"/>
            <w:tcBorders>
              <w:top w:val="single" w:sz="8" w:space="0" w:color="000000"/>
              <w:left w:val="nil"/>
              <w:bottom w:val="single" w:sz="8" w:space="0" w:color="000000"/>
              <w:right w:val="nil"/>
            </w:tcBorders>
            <w:shd w:val="clear" w:color="auto" w:fill="FFFFFF"/>
            <w:vAlign w:val="center"/>
          </w:tcPr>
          <w:p w14:paraId="4753CD4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.126</w:t>
            </w:r>
          </w:p>
        </w:tc>
        <w:tc>
          <w:tcPr>
            <w:tcW w:w="1030" w:type="dxa"/>
            <w:tcBorders>
              <w:top w:val="single" w:sz="8" w:space="0" w:color="000000"/>
              <w:left w:val="nil"/>
              <w:bottom w:val="single" w:sz="8" w:space="0" w:color="000000"/>
              <w:right w:val="nil"/>
            </w:tcBorders>
            <w:shd w:val="clear" w:color="auto" w:fill="FFFFFF"/>
            <w:vAlign w:val="center"/>
          </w:tcPr>
          <w:p w14:paraId="74F6D62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-.149</w:t>
            </w:r>
          </w:p>
        </w:tc>
        <w:tc>
          <w:tcPr>
            <w:tcW w:w="1030" w:type="dxa"/>
            <w:tcBorders>
              <w:top w:val="single" w:sz="8" w:space="0" w:color="000000"/>
              <w:left w:val="nil"/>
              <w:bottom w:val="single" w:sz="8" w:space="0" w:color="000000"/>
              <w:right w:val="nil"/>
            </w:tcBorders>
            <w:shd w:val="clear" w:color="auto" w:fill="FFFFFF"/>
            <w:vAlign w:val="center"/>
          </w:tcPr>
          <w:p w14:paraId="3C83CE8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.301</w:t>
            </w:r>
          </w:p>
        </w:tc>
        <w:tc>
          <w:tcPr>
            <w:tcW w:w="1030" w:type="dxa"/>
            <w:tcBorders>
              <w:top w:val="single" w:sz="8" w:space="0" w:color="000000"/>
              <w:left w:val="nil"/>
              <w:bottom w:val="single" w:sz="8" w:space="0" w:color="000000"/>
              <w:right w:val="nil"/>
            </w:tcBorders>
            <w:shd w:val="clear" w:color="auto" w:fill="FFFFFF"/>
            <w:vAlign w:val="center"/>
          </w:tcPr>
          <w:p w14:paraId="2796B17D"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.481</w:t>
            </w:r>
          </w:p>
        </w:tc>
      </w:tr>
      <w:tr w:rsidR="00310252" w:rsidRPr="007B749B" w14:paraId="01CF3B66"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08A8FA13"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X2</w:t>
            </w:r>
          </w:p>
        </w:tc>
        <w:tc>
          <w:tcPr>
            <w:tcW w:w="1030" w:type="dxa"/>
            <w:tcBorders>
              <w:top w:val="single" w:sz="8" w:space="0" w:color="000000"/>
              <w:left w:val="nil"/>
              <w:bottom w:val="single" w:sz="8" w:space="0" w:color="000000"/>
              <w:right w:val="nil"/>
            </w:tcBorders>
            <w:shd w:val="clear" w:color="auto" w:fill="FFFFFF"/>
            <w:vAlign w:val="center"/>
          </w:tcPr>
          <w:p w14:paraId="558E66B2"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-.029</w:t>
            </w:r>
          </w:p>
        </w:tc>
        <w:tc>
          <w:tcPr>
            <w:tcW w:w="1030" w:type="dxa"/>
            <w:tcBorders>
              <w:top w:val="single" w:sz="8" w:space="0" w:color="000000"/>
              <w:left w:val="nil"/>
              <w:bottom w:val="single" w:sz="8" w:space="0" w:color="000000"/>
              <w:right w:val="nil"/>
            </w:tcBorders>
            <w:shd w:val="clear" w:color="auto" w:fill="FFFFFF"/>
            <w:vAlign w:val="center"/>
          </w:tcPr>
          <w:p w14:paraId="5306928E"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.076</w:t>
            </w:r>
          </w:p>
        </w:tc>
        <w:tc>
          <w:tcPr>
            <w:tcW w:w="1030" w:type="dxa"/>
            <w:tcBorders>
              <w:top w:val="single" w:sz="8" w:space="0" w:color="000000"/>
              <w:left w:val="nil"/>
              <w:bottom w:val="single" w:sz="8" w:space="0" w:color="000000"/>
              <w:right w:val="nil"/>
            </w:tcBorders>
            <w:shd w:val="clear" w:color="auto" w:fill="FFFFFF"/>
            <w:vAlign w:val="center"/>
          </w:tcPr>
          <w:p w14:paraId="3E312DE6"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.693</w:t>
            </w:r>
          </w:p>
        </w:tc>
        <w:tc>
          <w:tcPr>
            <w:tcW w:w="1030" w:type="dxa"/>
            <w:tcBorders>
              <w:top w:val="single" w:sz="8" w:space="0" w:color="000000"/>
              <w:left w:val="nil"/>
              <w:bottom w:val="single" w:sz="8" w:space="0" w:color="000000"/>
              <w:right w:val="nil"/>
            </w:tcBorders>
            <w:shd w:val="clear" w:color="auto" w:fill="FFFFFF"/>
            <w:vAlign w:val="center"/>
          </w:tcPr>
          <w:p w14:paraId="7FBAA20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.352</w:t>
            </w:r>
          </w:p>
        </w:tc>
        <w:tc>
          <w:tcPr>
            <w:tcW w:w="1030" w:type="dxa"/>
            <w:tcBorders>
              <w:top w:val="single" w:sz="8" w:space="0" w:color="000000"/>
              <w:left w:val="nil"/>
              <w:bottom w:val="single" w:sz="8" w:space="0" w:color="000000"/>
              <w:right w:val="nil"/>
            </w:tcBorders>
            <w:shd w:val="clear" w:color="auto" w:fill="FFFFFF"/>
            <w:vAlign w:val="center"/>
          </w:tcPr>
          <w:p w14:paraId="35E5C4D9"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.278</w:t>
            </w:r>
          </w:p>
        </w:tc>
        <w:tc>
          <w:tcPr>
            <w:tcW w:w="1030" w:type="dxa"/>
            <w:tcBorders>
              <w:top w:val="single" w:sz="8" w:space="0" w:color="000000"/>
              <w:left w:val="nil"/>
              <w:bottom w:val="single" w:sz="8" w:space="0" w:color="000000"/>
              <w:right w:val="nil"/>
            </w:tcBorders>
            <w:shd w:val="clear" w:color="auto" w:fill="FFFFFF"/>
            <w:vAlign w:val="center"/>
          </w:tcPr>
          <w:p w14:paraId="4ABD9392"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-.113</w:t>
            </w:r>
          </w:p>
        </w:tc>
        <w:tc>
          <w:tcPr>
            <w:tcW w:w="1030" w:type="dxa"/>
            <w:tcBorders>
              <w:top w:val="single" w:sz="8" w:space="0" w:color="000000"/>
              <w:left w:val="nil"/>
              <w:bottom w:val="single" w:sz="8" w:space="0" w:color="000000"/>
              <w:right w:val="nil"/>
            </w:tcBorders>
            <w:shd w:val="clear" w:color="auto" w:fill="FFFFFF"/>
            <w:vAlign w:val="center"/>
          </w:tcPr>
          <w:p w14:paraId="65D3209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-.163</w:t>
            </w:r>
          </w:p>
        </w:tc>
        <w:tc>
          <w:tcPr>
            <w:tcW w:w="1030" w:type="dxa"/>
            <w:tcBorders>
              <w:top w:val="single" w:sz="8" w:space="0" w:color="000000"/>
              <w:left w:val="nil"/>
              <w:bottom w:val="single" w:sz="8" w:space="0" w:color="000000"/>
              <w:right w:val="nil"/>
            </w:tcBorders>
            <w:shd w:val="clear" w:color="auto" w:fill="FFFFFF"/>
            <w:vAlign w:val="center"/>
          </w:tcPr>
          <w:p w14:paraId="6F96A89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-.102</w:t>
            </w:r>
          </w:p>
        </w:tc>
      </w:tr>
      <w:tr w:rsidR="00310252" w:rsidRPr="007B749B" w14:paraId="556FFCFF"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0626598D"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X3</w:t>
            </w:r>
          </w:p>
        </w:tc>
        <w:tc>
          <w:tcPr>
            <w:tcW w:w="1030" w:type="dxa"/>
            <w:tcBorders>
              <w:top w:val="single" w:sz="8" w:space="0" w:color="000000"/>
              <w:left w:val="nil"/>
              <w:bottom w:val="single" w:sz="8" w:space="0" w:color="000000"/>
              <w:right w:val="nil"/>
            </w:tcBorders>
            <w:shd w:val="clear" w:color="auto" w:fill="FFFFFF"/>
            <w:vAlign w:val="center"/>
          </w:tcPr>
          <w:p w14:paraId="0846311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.202</w:t>
            </w:r>
          </w:p>
        </w:tc>
        <w:tc>
          <w:tcPr>
            <w:tcW w:w="1030" w:type="dxa"/>
            <w:tcBorders>
              <w:top w:val="single" w:sz="8" w:space="0" w:color="000000"/>
              <w:left w:val="nil"/>
              <w:bottom w:val="single" w:sz="8" w:space="0" w:color="000000"/>
              <w:right w:val="nil"/>
            </w:tcBorders>
            <w:shd w:val="clear" w:color="auto" w:fill="FFFFFF"/>
            <w:vAlign w:val="center"/>
          </w:tcPr>
          <w:p w14:paraId="07D733E5"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.456</w:t>
            </w:r>
          </w:p>
        </w:tc>
        <w:tc>
          <w:tcPr>
            <w:tcW w:w="1030" w:type="dxa"/>
            <w:tcBorders>
              <w:top w:val="single" w:sz="8" w:space="0" w:color="000000"/>
              <w:left w:val="nil"/>
              <w:bottom w:val="single" w:sz="8" w:space="0" w:color="000000"/>
              <w:right w:val="nil"/>
            </w:tcBorders>
            <w:shd w:val="clear" w:color="auto" w:fill="FFFFFF"/>
            <w:vAlign w:val="center"/>
          </w:tcPr>
          <w:p w14:paraId="65EE80E7"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.681</w:t>
            </w:r>
          </w:p>
        </w:tc>
        <w:tc>
          <w:tcPr>
            <w:tcW w:w="1030" w:type="dxa"/>
            <w:tcBorders>
              <w:top w:val="single" w:sz="8" w:space="0" w:color="000000"/>
              <w:left w:val="nil"/>
              <w:bottom w:val="single" w:sz="8" w:space="0" w:color="000000"/>
              <w:right w:val="nil"/>
            </w:tcBorders>
            <w:shd w:val="clear" w:color="auto" w:fill="FFFFFF"/>
            <w:vAlign w:val="center"/>
          </w:tcPr>
          <w:p w14:paraId="09D4175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-.022</w:t>
            </w:r>
          </w:p>
        </w:tc>
        <w:tc>
          <w:tcPr>
            <w:tcW w:w="1030" w:type="dxa"/>
            <w:tcBorders>
              <w:top w:val="single" w:sz="8" w:space="0" w:color="000000"/>
              <w:left w:val="nil"/>
              <w:bottom w:val="single" w:sz="8" w:space="0" w:color="000000"/>
              <w:right w:val="nil"/>
            </w:tcBorders>
            <w:shd w:val="clear" w:color="auto" w:fill="FFFFFF"/>
            <w:vAlign w:val="center"/>
          </w:tcPr>
          <w:p w14:paraId="28914C9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.014</w:t>
            </w:r>
          </w:p>
        </w:tc>
        <w:tc>
          <w:tcPr>
            <w:tcW w:w="1030" w:type="dxa"/>
            <w:tcBorders>
              <w:top w:val="single" w:sz="8" w:space="0" w:color="000000"/>
              <w:left w:val="nil"/>
              <w:bottom w:val="single" w:sz="8" w:space="0" w:color="000000"/>
              <w:right w:val="nil"/>
            </w:tcBorders>
            <w:shd w:val="clear" w:color="auto" w:fill="FFFFFF"/>
            <w:vAlign w:val="center"/>
          </w:tcPr>
          <w:p w14:paraId="6932FADD"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.090</w:t>
            </w:r>
          </w:p>
        </w:tc>
        <w:tc>
          <w:tcPr>
            <w:tcW w:w="1030" w:type="dxa"/>
            <w:tcBorders>
              <w:top w:val="single" w:sz="8" w:space="0" w:color="000000"/>
              <w:left w:val="nil"/>
              <w:bottom w:val="single" w:sz="8" w:space="0" w:color="000000"/>
              <w:right w:val="nil"/>
            </w:tcBorders>
            <w:shd w:val="clear" w:color="auto" w:fill="FFFFFF"/>
            <w:vAlign w:val="center"/>
          </w:tcPr>
          <w:p w14:paraId="63CEE638"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.219</w:t>
            </w:r>
          </w:p>
        </w:tc>
        <w:tc>
          <w:tcPr>
            <w:tcW w:w="1030" w:type="dxa"/>
            <w:tcBorders>
              <w:top w:val="single" w:sz="8" w:space="0" w:color="000000"/>
              <w:left w:val="nil"/>
              <w:bottom w:val="single" w:sz="8" w:space="0" w:color="000000"/>
              <w:right w:val="nil"/>
            </w:tcBorders>
            <w:shd w:val="clear" w:color="auto" w:fill="FFFFFF"/>
            <w:vAlign w:val="center"/>
          </w:tcPr>
          <w:p w14:paraId="1362EECD"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.007</w:t>
            </w:r>
          </w:p>
        </w:tc>
      </w:tr>
      <w:tr w:rsidR="00310252" w:rsidRPr="007B749B" w14:paraId="49BC3C6D"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4449AA43"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X5</w:t>
            </w:r>
          </w:p>
        </w:tc>
        <w:tc>
          <w:tcPr>
            <w:tcW w:w="1030" w:type="dxa"/>
            <w:tcBorders>
              <w:top w:val="single" w:sz="8" w:space="0" w:color="000000"/>
              <w:left w:val="nil"/>
              <w:bottom w:val="single" w:sz="8" w:space="0" w:color="000000"/>
              <w:right w:val="nil"/>
            </w:tcBorders>
            <w:shd w:val="clear" w:color="auto" w:fill="FFFFFF"/>
            <w:vAlign w:val="center"/>
          </w:tcPr>
          <w:p w14:paraId="5915AE32"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.269</w:t>
            </w:r>
          </w:p>
        </w:tc>
        <w:tc>
          <w:tcPr>
            <w:tcW w:w="1030" w:type="dxa"/>
            <w:tcBorders>
              <w:top w:val="single" w:sz="8" w:space="0" w:color="000000"/>
              <w:left w:val="nil"/>
              <w:bottom w:val="single" w:sz="8" w:space="0" w:color="000000"/>
              <w:right w:val="nil"/>
            </w:tcBorders>
            <w:shd w:val="clear" w:color="auto" w:fill="FFFFFF"/>
            <w:vAlign w:val="center"/>
          </w:tcPr>
          <w:p w14:paraId="2FC8968C"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.606</w:t>
            </w:r>
          </w:p>
        </w:tc>
        <w:tc>
          <w:tcPr>
            <w:tcW w:w="1030" w:type="dxa"/>
            <w:tcBorders>
              <w:top w:val="single" w:sz="8" w:space="0" w:color="000000"/>
              <w:left w:val="nil"/>
              <w:bottom w:val="single" w:sz="8" w:space="0" w:color="000000"/>
              <w:right w:val="nil"/>
            </w:tcBorders>
            <w:shd w:val="clear" w:color="auto" w:fill="FFFFFF"/>
            <w:vAlign w:val="center"/>
          </w:tcPr>
          <w:p w14:paraId="3D443F4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.317</w:t>
            </w:r>
          </w:p>
        </w:tc>
        <w:tc>
          <w:tcPr>
            <w:tcW w:w="1030" w:type="dxa"/>
            <w:tcBorders>
              <w:top w:val="single" w:sz="8" w:space="0" w:color="000000"/>
              <w:left w:val="nil"/>
              <w:bottom w:val="single" w:sz="8" w:space="0" w:color="000000"/>
              <w:right w:val="nil"/>
            </w:tcBorders>
            <w:shd w:val="clear" w:color="auto" w:fill="FFFFFF"/>
            <w:vAlign w:val="center"/>
          </w:tcPr>
          <w:p w14:paraId="7E3CF031"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.028</w:t>
            </w:r>
          </w:p>
        </w:tc>
        <w:tc>
          <w:tcPr>
            <w:tcW w:w="1030" w:type="dxa"/>
            <w:tcBorders>
              <w:top w:val="single" w:sz="8" w:space="0" w:color="000000"/>
              <w:left w:val="nil"/>
              <w:bottom w:val="single" w:sz="8" w:space="0" w:color="000000"/>
              <w:right w:val="nil"/>
            </w:tcBorders>
            <w:shd w:val="clear" w:color="auto" w:fill="FFFFFF"/>
            <w:vAlign w:val="center"/>
          </w:tcPr>
          <w:p w14:paraId="02D780BD"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.083</w:t>
            </w:r>
          </w:p>
        </w:tc>
        <w:tc>
          <w:tcPr>
            <w:tcW w:w="1030" w:type="dxa"/>
            <w:tcBorders>
              <w:top w:val="single" w:sz="8" w:space="0" w:color="000000"/>
              <w:left w:val="nil"/>
              <w:bottom w:val="single" w:sz="8" w:space="0" w:color="000000"/>
              <w:right w:val="nil"/>
            </w:tcBorders>
            <w:shd w:val="clear" w:color="auto" w:fill="FFFFFF"/>
            <w:vAlign w:val="center"/>
          </w:tcPr>
          <w:p w14:paraId="20728CB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.064</w:t>
            </w:r>
          </w:p>
        </w:tc>
        <w:tc>
          <w:tcPr>
            <w:tcW w:w="1030" w:type="dxa"/>
            <w:tcBorders>
              <w:top w:val="single" w:sz="8" w:space="0" w:color="000000"/>
              <w:left w:val="nil"/>
              <w:bottom w:val="single" w:sz="8" w:space="0" w:color="000000"/>
              <w:right w:val="nil"/>
            </w:tcBorders>
            <w:shd w:val="clear" w:color="auto" w:fill="FFFFFF"/>
            <w:vAlign w:val="center"/>
          </w:tcPr>
          <w:p w14:paraId="658DB302"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-.374</w:t>
            </w:r>
          </w:p>
        </w:tc>
        <w:tc>
          <w:tcPr>
            <w:tcW w:w="1030" w:type="dxa"/>
            <w:tcBorders>
              <w:top w:val="single" w:sz="8" w:space="0" w:color="000000"/>
              <w:left w:val="nil"/>
              <w:bottom w:val="single" w:sz="8" w:space="0" w:color="000000"/>
              <w:right w:val="nil"/>
            </w:tcBorders>
            <w:shd w:val="clear" w:color="auto" w:fill="FFFFFF"/>
            <w:vAlign w:val="center"/>
          </w:tcPr>
          <w:p w14:paraId="081932BD"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-.151</w:t>
            </w:r>
          </w:p>
        </w:tc>
      </w:tr>
      <w:tr w:rsidR="00310252" w:rsidRPr="007B749B" w14:paraId="73314732"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5566EB2D"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X6</w:t>
            </w:r>
          </w:p>
        </w:tc>
        <w:tc>
          <w:tcPr>
            <w:tcW w:w="1030" w:type="dxa"/>
            <w:tcBorders>
              <w:top w:val="single" w:sz="8" w:space="0" w:color="000000"/>
              <w:left w:val="nil"/>
              <w:bottom w:val="single" w:sz="8" w:space="0" w:color="000000"/>
              <w:right w:val="nil"/>
            </w:tcBorders>
            <w:shd w:val="clear" w:color="auto" w:fill="FFFFFF"/>
            <w:vAlign w:val="center"/>
          </w:tcPr>
          <w:p w14:paraId="6859056C"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.330</w:t>
            </w:r>
          </w:p>
        </w:tc>
        <w:tc>
          <w:tcPr>
            <w:tcW w:w="1030" w:type="dxa"/>
            <w:tcBorders>
              <w:top w:val="single" w:sz="8" w:space="0" w:color="000000"/>
              <w:left w:val="nil"/>
              <w:bottom w:val="single" w:sz="8" w:space="0" w:color="000000"/>
              <w:right w:val="nil"/>
            </w:tcBorders>
            <w:shd w:val="clear" w:color="auto" w:fill="FFFFFF"/>
            <w:vAlign w:val="center"/>
          </w:tcPr>
          <w:p w14:paraId="3A31E58A"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.647</w:t>
            </w:r>
          </w:p>
        </w:tc>
        <w:tc>
          <w:tcPr>
            <w:tcW w:w="1030" w:type="dxa"/>
            <w:tcBorders>
              <w:top w:val="single" w:sz="8" w:space="0" w:color="000000"/>
              <w:left w:val="nil"/>
              <w:bottom w:val="single" w:sz="8" w:space="0" w:color="000000"/>
              <w:right w:val="nil"/>
            </w:tcBorders>
            <w:shd w:val="clear" w:color="auto" w:fill="FFFFFF"/>
            <w:vAlign w:val="center"/>
          </w:tcPr>
          <w:p w14:paraId="273FA8C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.156</w:t>
            </w:r>
          </w:p>
        </w:tc>
        <w:tc>
          <w:tcPr>
            <w:tcW w:w="1030" w:type="dxa"/>
            <w:tcBorders>
              <w:top w:val="single" w:sz="8" w:space="0" w:color="000000"/>
              <w:left w:val="nil"/>
              <w:bottom w:val="single" w:sz="8" w:space="0" w:color="000000"/>
              <w:right w:val="nil"/>
            </w:tcBorders>
            <w:shd w:val="clear" w:color="auto" w:fill="FFFFFF"/>
            <w:vAlign w:val="center"/>
          </w:tcPr>
          <w:p w14:paraId="503B161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.108</w:t>
            </w:r>
          </w:p>
        </w:tc>
        <w:tc>
          <w:tcPr>
            <w:tcW w:w="1030" w:type="dxa"/>
            <w:tcBorders>
              <w:top w:val="single" w:sz="8" w:space="0" w:color="000000"/>
              <w:left w:val="nil"/>
              <w:bottom w:val="single" w:sz="8" w:space="0" w:color="000000"/>
              <w:right w:val="nil"/>
            </w:tcBorders>
            <w:shd w:val="clear" w:color="auto" w:fill="FFFFFF"/>
            <w:vAlign w:val="center"/>
          </w:tcPr>
          <w:p w14:paraId="05CA450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.199</w:t>
            </w:r>
          </w:p>
        </w:tc>
        <w:tc>
          <w:tcPr>
            <w:tcW w:w="1030" w:type="dxa"/>
            <w:tcBorders>
              <w:top w:val="single" w:sz="8" w:space="0" w:color="000000"/>
              <w:left w:val="nil"/>
              <w:bottom w:val="single" w:sz="8" w:space="0" w:color="000000"/>
              <w:right w:val="nil"/>
            </w:tcBorders>
            <w:shd w:val="clear" w:color="auto" w:fill="FFFFFF"/>
            <w:vAlign w:val="center"/>
          </w:tcPr>
          <w:p w14:paraId="3BC5B4A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.020</w:t>
            </w:r>
          </w:p>
        </w:tc>
        <w:tc>
          <w:tcPr>
            <w:tcW w:w="1030" w:type="dxa"/>
            <w:tcBorders>
              <w:top w:val="single" w:sz="8" w:space="0" w:color="000000"/>
              <w:left w:val="nil"/>
              <w:bottom w:val="single" w:sz="8" w:space="0" w:color="000000"/>
              <w:right w:val="nil"/>
            </w:tcBorders>
            <w:shd w:val="clear" w:color="auto" w:fill="FFFFFF"/>
            <w:vAlign w:val="center"/>
          </w:tcPr>
          <w:p w14:paraId="2AB0C948"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.067</w:t>
            </w:r>
          </w:p>
        </w:tc>
        <w:tc>
          <w:tcPr>
            <w:tcW w:w="1030" w:type="dxa"/>
            <w:tcBorders>
              <w:top w:val="single" w:sz="8" w:space="0" w:color="000000"/>
              <w:left w:val="nil"/>
              <w:bottom w:val="single" w:sz="8" w:space="0" w:color="000000"/>
              <w:right w:val="nil"/>
            </w:tcBorders>
            <w:shd w:val="clear" w:color="auto" w:fill="FFFFFF"/>
            <w:vAlign w:val="center"/>
          </w:tcPr>
          <w:p w14:paraId="5B269BB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.004</w:t>
            </w:r>
          </w:p>
        </w:tc>
      </w:tr>
      <w:tr w:rsidR="00310252" w:rsidRPr="007B749B" w14:paraId="0628C40E"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44854971"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X7</w:t>
            </w:r>
          </w:p>
        </w:tc>
        <w:tc>
          <w:tcPr>
            <w:tcW w:w="1030" w:type="dxa"/>
            <w:tcBorders>
              <w:top w:val="single" w:sz="8" w:space="0" w:color="000000"/>
              <w:left w:val="nil"/>
              <w:bottom w:val="single" w:sz="8" w:space="0" w:color="000000"/>
              <w:right w:val="nil"/>
            </w:tcBorders>
            <w:shd w:val="clear" w:color="auto" w:fill="FFFFFF"/>
            <w:vAlign w:val="center"/>
          </w:tcPr>
          <w:p w14:paraId="485F4CB1"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.063</w:t>
            </w:r>
          </w:p>
        </w:tc>
        <w:tc>
          <w:tcPr>
            <w:tcW w:w="1030" w:type="dxa"/>
            <w:tcBorders>
              <w:top w:val="single" w:sz="8" w:space="0" w:color="000000"/>
              <w:left w:val="nil"/>
              <w:bottom w:val="single" w:sz="8" w:space="0" w:color="000000"/>
              <w:right w:val="nil"/>
            </w:tcBorders>
            <w:shd w:val="clear" w:color="auto" w:fill="FFFFFF"/>
            <w:vAlign w:val="center"/>
          </w:tcPr>
          <w:p w14:paraId="0B0DF793"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.719</w:t>
            </w:r>
          </w:p>
        </w:tc>
        <w:tc>
          <w:tcPr>
            <w:tcW w:w="1030" w:type="dxa"/>
            <w:tcBorders>
              <w:top w:val="single" w:sz="8" w:space="0" w:color="000000"/>
              <w:left w:val="nil"/>
              <w:bottom w:val="single" w:sz="8" w:space="0" w:color="000000"/>
              <w:right w:val="nil"/>
            </w:tcBorders>
            <w:shd w:val="clear" w:color="auto" w:fill="FFFFFF"/>
            <w:vAlign w:val="center"/>
          </w:tcPr>
          <w:p w14:paraId="31DF6AA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-.066</w:t>
            </w:r>
          </w:p>
        </w:tc>
        <w:tc>
          <w:tcPr>
            <w:tcW w:w="1030" w:type="dxa"/>
            <w:tcBorders>
              <w:top w:val="single" w:sz="8" w:space="0" w:color="000000"/>
              <w:left w:val="nil"/>
              <w:bottom w:val="single" w:sz="8" w:space="0" w:color="000000"/>
              <w:right w:val="nil"/>
            </w:tcBorders>
            <w:shd w:val="clear" w:color="auto" w:fill="FFFFFF"/>
            <w:vAlign w:val="center"/>
          </w:tcPr>
          <w:p w14:paraId="630ADDC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.163</w:t>
            </w:r>
          </w:p>
        </w:tc>
        <w:tc>
          <w:tcPr>
            <w:tcW w:w="1030" w:type="dxa"/>
            <w:tcBorders>
              <w:top w:val="single" w:sz="8" w:space="0" w:color="000000"/>
              <w:left w:val="nil"/>
              <w:bottom w:val="single" w:sz="8" w:space="0" w:color="000000"/>
              <w:right w:val="nil"/>
            </w:tcBorders>
            <w:shd w:val="clear" w:color="auto" w:fill="FFFFFF"/>
            <w:vAlign w:val="center"/>
          </w:tcPr>
          <w:p w14:paraId="32EC2BF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.000</w:t>
            </w:r>
          </w:p>
        </w:tc>
        <w:tc>
          <w:tcPr>
            <w:tcW w:w="1030" w:type="dxa"/>
            <w:tcBorders>
              <w:top w:val="single" w:sz="8" w:space="0" w:color="000000"/>
              <w:left w:val="nil"/>
              <w:bottom w:val="single" w:sz="8" w:space="0" w:color="000000"/>
              <w:right w:val="nil"/>
            </w:tcBorders>
            <w:shd w:val="clear" w:color="auto" w:fill="FFFFFF"/>
            <w:vAlign w:val="center"/>
          </w:tcPr>
          <w:p w14:paraId="295E5295"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.265</w:t>
            </w:r>
          </w:p>
        </w:tc>
        <w:tc>
          <w:tcPr>
            <w:tcW w:w="1030" w:type="dxa"/>
            <w:tcBorders>
              <w:top w:val="single" w:sz="8" w:space="0" w:color="000000"/>
              <w:left w:val="nil"/>
              <w:bottom w:val="single" w:sz="8" w:space="0" w:color="000000"/>
              <w:right w:val="nil"/>
            </w:tcBorders>
            <w:shd w:val="clear" w:color="auto" w:fill="FFFFFF"/>
            <w:vAlign w:val="center"/>
          </w:tcPr>
          <w:p w14:paraId="2292E10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-.179</w:t>
            </w:r>
          </w:p>
        </w:tc>
        <w:tc>
          <w:tcPr>
            <w:tcW w:w="1030" w:type="dxa"/>
            <w:tcBorders>
              <w:top w:val="single" w:sz="8" w:space="0" w:color="000000"/>
              <w:left w:val="nil"/>
              <w:bottom w:val="single" w:sz="8" w:space="0" w:color="000000"/>
              <w:right w:val="nil"/>
            </w:tcBorders>
            <w:shd w:val="clear" w:color="auto" w:fill="FFFFFF"/>
            <w:vAlign w:val="center"/>
          </w:tcPr>
          <w:p w14:paraId="77D01E5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.075</w:t>
            </w:r>
          </w:p>
        </w:tc>
      </w:tr>
      <w:tr w:rsidR="00310252" w:rsidRPr="007B749B" w14:paraId="51AFE4B4"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64F5F578"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X8</w:t>
            </w:r>
          </w:p>
        </w:tc>
        <w:tc>
          <w:tcPr>
            <w:tcW w:w="1030" w:type="dxa"/>
            <w:tcBorders>
              <w:top w:val="single" w:sz="8" w:space="0" w:color="000000"/>
              <w:left w:val="nil"/>
              <w:bottom w:val="single" w:sz="8" w:space="0" w:color="000000"/>
              <w:right w:val="nil"/>
            </w:tcBorders>
            <w:shd w:val="clear" w:color="auto" w:fill="FFFFFF"/>
            <w:vAlign w:val="center"/>
          </w:tcPr>
          <w:p w14:paraId="4AD6F92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.005</w:t>
            </w:r>
          </w:p>
        </w:tc>
        <w:tc>
          <w:tcPr>
            <w:tcW w:w="1030" w:type="dxa"/>
            <w:tcBorders>
              <w:top w:val="single" w:sz="8" w:space="0" w:color="000000"/>
              <w:left w:val="nil"/>
              <w:bottom w:val="single" w:sz="8" w:space="0" w:color="000000"/>
              <w:right w:val="nil"/>
            </w:tcBorders>
            <w:shd w:val="clear" w:color="auto" w:fill="FFFFFF"/>
            <w:vAlign w:val="center"/>
          </w:tcPr>
          <w:p w14:paraId="3420161F"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.787</w:t>
            </w:r>
          </w:p>
        </w:tc>
        <w:tc>
          <w:tcPr>
            <w:tcW w:w="1030" w:type="dxa"/>
            <w:tcBorders>
              <w:top w:val="single" w:sz="8" w:space="0" w:color="000000"/>
              <w:left w:val="nil"/>
              <w:bottom w:val="single" w:sz="8" w:space="0" w:color="000000"/>
              <w:right w:val="nil"/>
            </w:tcBorders>
            <w:shd w:val="clear" w:color="auto" w:fill="FFFFFF"/>
            <w:vAlign w:val="center"/>
          </w:tcPr>
          <w:p w14:paraId="4DFD6067"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.007</w:t>
            </w:r>
          </w:p>
        </w:tc>
        <w:tc>
          <w:tcPr>
            <w:tcW w:w="1030" w:type="dxa"/>
            <w:tcBorders>
              <w:top w:val="single" w:sz="8" w:space="0" w:color="000000"/>
              <w:left w:val="nil"/>
              <w:bottom w:val="single" w:sz="8" w:space="0" w:color="000000"/>
              <w:right w:val="nil"/>
            </w:tcBorders>
            <w:shd w:val="clear" w:color="auto" w:fill="FFFFFF"/>
            <w:vAlign w:val="center"/>
          </w:tcPr>
          <w:p w14:paraId="0C6831A7"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-.008</w:t>
            </w:r>
          </w:p>
        </w:tc>
        <w:tc>
          <w:tcPr>
            <w:tcW w:w="1030" w:type="dxa"/>
            <w:tcBorders>
              <w:top w:val="single" w:sz="8" w:space="0" w:color="000000"/>
              <w:left w:val="nil"/>
              <w:bottom w:val="single" w:sz="8" w:space="0" w:color="000000"/>
              <w:right w:val="nil"/>
            </w:tcBorders>
            <w:shd w:val="clear" w:color="auto" w:fill="FFFFFF"/>
            <w:vAlign w:val="center"/>
          </w:tcPr>
          <w:p w14:paraId="14458C2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.068</w:t>
            </w:r>
          </w:p>
        </w:tc>
        <w:tc>
          <w:tcPr>
            <w:tcW w:w="1030" w:type="dxa"/>
            <w:tcBorders>
              <w:top w:val="single" w:sz="8" w:space="0" w:color="000000"/>
              <w:left w:val="nil"/>
              <w:bottom w:val="single" w:sz="8" w:space="0" w:color="000000"/>
              <w:right w:val="nil"/>
            </w:tcBorders>
            <w:shd w:val="clear" w:color="auto" w:fill="FFFFFF"/>
            <w:vAlign w:val="center"/>
          </w:tcPr>
          <w:p w14:paraId="4B1EFF73"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.138</w:t>
            </w:r>
          </w:p>
        </w:tc>
        <w:tc>
          <w:tcPr>
            <w:tcW w:w="1030" w:type="dxa"/>
            <w:tcBorders>
              <w:top w:val="single" w:sz="8" w:space="0" w:color="000000"/>
              <w:left w:val="nil"/>
              <w:bottom w:val="single" w:sz="8" w:space="0" w:color="000000"/>
              <w:right w:val="nil"/>
            </w:tcBorders>
            <w:shd w:val="clear" w:color="auto" w:fill="FFFFFF"/>
            <w:vAlign w:val="center"/>
          </w:tcPr>
          <w:p w14:paraId="7F3AB098"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.213</w:t>
            </w:r>
          </w:p>
        </w:tc>
        <w:tc>
          <w:tcPr>
            <w:tcW w:w="1030" w:type="dxa"/>
            <w:tcBorders>
              <w:top w:val="single" w:sz="8" w:space="0" w:color="000000"/>
              <w:left w:val="nil"/>
              <w:bottom w:val="single" w:sz="8" w:space="0" w:color="000000"/>
              <w:right w:val="nil"/>
            </w:tcBorders>
            <w:shd w:val="clear" w:color="auto" w:fill="FFFFFF"/>
            <w:vAlign w:val="center"/>
          </w:tcPr>
          <w:p w14:paraId="0995C4E9"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.006</w:t>
            </w:r>
          </w:p>
        </w:tc>
      </w:tr>
      <w:tr w:rsidR="00310252" w:rsidRPr="007B749B" w14:paraId="2AA67047"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63E5A0DC"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X9</w:t>
            </w:r>
          </w:p>
        </w:tc>
        <w:tc>
          <w:tcPr>
            <w:tcW w:w="1030" w:type="dxa"/>
            <w:tcBorders>
              <w:top w:val="single" w:sz="8" w:space="0" w:color="000000"/>
              <w:left w:val="nil"/>
              <w:bottom w:val="single" w:sz="8" w:space="0" w:color="000000"/>
              <w:right w:val="nil"/>
            </w:tcBorders>
            <w:shd w:val="clear" w:color="auto" w:fill="FFFFFF"/>
            <w:vAlign w:val="center"/>
          </w:tcPr>
          <w:p w14:paraId="7B58FF18"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-.097</w:t>
            </w:r>
          </w:p>
        </w:tc>
        <w:tc>
          <w:tcPr>
            <w:tcW w:w="1030" w:type="dxa"/>
            <w:tcBorders>
              <w:top w:val="single" w:sz="8" w:space="0" w:color="000000"/>
              <w:left w:val="nil"/>
              <w:bottom w:val="single" w:sz="8" w:space="0" w:color="000000"/>
              <w:right w:val="nil"/>
            </w:tcBorders>
            <w:shd w:val="clear" w:color="auto" w:fill="FFFFFF"/>
            <w:vAlign w:val="center"/>
          </w:tcPr>
          <w:p w14:paraId="203F407E"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.139</w:t>
            </w:r>
          </w:p>
        </w:tc>
        <w:tc>
          <w:tcPr>
            <w:tcW w:w="1030" w:type="dxa"/>
            <w:tcBorders>
              <w:top w:val="single" w:sz="8" w:space="0" w:color="000000"/>
              <w:left w:val="nil"/>
              <w:bottom w:val="single" w:sz="8" w:space="0" w:color="000000"/>
              <w:right w:val="nil"/>
            </w:tcBorders>
            <w:shd w:val="clear" w:color="auto" w:fill="FFFFFF"/>
            <w:vAlign w:val="center"/>
          </w:tcPr>
          <w:p w14:paraId="3599F685"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.445</w:t>
            </w:r>
          </w:p>
        </w:tc>
        <w:tc>
          <w:tcPr>
            <w:tcW w:w="1030" w:type="dxa"/>
            <w:tcBorders>
              <w:top w:val="single" w:sz="8" w:space="0" w:color="000000"/>
              <w:left w:val="nil"/>
              <w:bottom w:val="single" w:sz="8" w:space="0" w:color="000000"/>
              <w:right w:val="nil"/>
            </w:tcBorders>
            <w:shd w:val="clear" w:color="auto" w:fill="FFFFFF"/>
            <w:vAlign w:val="center"/>
          </w:tcPr>
          <w:p w14:paraId="6E93108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-.048</w:t>
            </w:r>
          </w:p>
        </w:tc>
        <w:tc>
          <w:tcPr>
            <w:tcW w:w="1030" w:type="dxa"/>
            <w:tcBorders>
              <w:top w:val="single" w:sz="8" w:space="0" w:color="000000"/>
              <w:left w:val="nil"/>
              <w:bottom w:val="single" w:sz="8" w:space="0" w:color="000000"/>
              <w:right w:val="nil"/>
            </w:tcBorders>
            <w:shd w:val="clear" w:color="auto" w:fill="FFFFFF"/>
            <w:vAlign w:val="center"/>
          </w:tcPr>
          <w:p w14:paraId="1AECE395"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.435</w:t>
            </w:r>
          </w:p>
        </w:tc>
        <w:tc>
          <w:tcPr>
            <w:tcW w:w="1030" w:type="dxa"/>
            <w:tcBorders>
              <w:top w:val="single" w:sz="8" w:space="0" w:color="000000"/>
              <w:left w:val="nil"/>
              <w:bottom w:val="single" w:sz="8" w:space="0" w:color="000000"/>
              <w:right w:val="nil"/>
            </w:tcBorders>
            <w:shd w:val="clear" w:color="auto" w:fill="FFFFFF"/>
            <w:vAlign w:val="center"/>
          </w:tcPr>
          <w:p w14:paraId="0CE37FF5"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.265</w:t>
            </w:r>
          </w:p>
        </w:tc>
        <w:tc>
          <w:tcPr>
            <w:tcW w:w="1030" w:type="dxa"/>
            <w:tcBorders>
              <w:top w:val="single" w:sz="8" w:space="0" w:color="000000"/>
              <w:left w:val="nil"/>
              <w:bottom w:val="single" w:sz="8" w:space="0" w:color="000000"/>
              <w:right w:val="nil"/>
            </w:tcBorders>
            <w:shd w:val="clear" w:color="auto" w:fill="FFFFFF"/>
            <w:vAlign w:val="center"/>
          </w:tcPr>
          <w:p w14:paraId="0EB08FA8"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-.027</w:t>
            </w:r>
          </w:p>
        </w:tc>
        <w:tc>
          <w:tcPr>
            <w:tcW w:w="1030" w:type="dxa"/>
            <w:tcBorders>
              <w:top w:val="single" w:sz="8" w:space="0" w:color="000000"/>
              <w:left w:val="nil"/>
              <w:bottom w:val="single" w:sz="8" w:space="0" w:color="000000"/>
              <w:right w:val="nil"/>
            </w:tcBorders>
            <w:shd w:val="clear" w:color="auto" w:fill="FFFFFF"/>
            <w:vAlign w:val="center"/>
          </w:tcPr>
          <w:p w14:paraId="2683D59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.246</w:t>
            </w:r>
          </w:p>
        </w:tc>
      </w:tr>
      <w:tr w:rsidR="00310252" w:rsidRPr="007B749B" w14:paraId="0EE939EB"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4E2E2CE2"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X10</w:t>
            </w:r>
          </w:p>
        </w:tc>
        <w:tc>
          <w:tcPr>
            <w:tcW w:w="1030" w:type="dxa"/>
            <w:tcBorders>
              <w:top w:val="single" w:sz="8" w:space="0" w:color="000000"/>
              <w:left w:val="nil"/>
              <w:bottom w:val="single" w:sz="8" w:space="0" w:color="000000"/>
              <w:right w:val="nil"/>
            </w:tcBorders>
            <w:shd w:val="clear" w:color="auto" w:fill="FFFFFF"/>
            <w:vAlign w:val="center"/>
          </w:tcPr>
          <w:p w14:paraId="5C7CB2D1"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.350</w:t>
            </w:r>
          </w:p>
        </w:tc>
        <w:tc>
          <w:tcPr>
            <w:tcW w:w="1030" w:type="dxa"/>
            <w:tcBorders>
              <w:top w:val="single" w:sz="8" w:space="0" w:color="000000"/>
              <w:left w:val="nil"/>
              <w:bottom w:val="single" w:sz="8" w:space="0" w:color="000000"/>
              <w:right w:val="nil"/>
            </w:tcBorders>
            <w:shd w:val="clear" w:color="auto" w:fill="FFFFFF"/>
            <w:vAlign w:val="center"/>
          </w:tcPr>
          <w:p w14:paraId="36E4D82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.179</w:t>
            </w:r>
          </w:p>
        </w:tc>
        <w:tc>
          <w:tcPr>
            <w:tcW w:w="1030" w:type="dxa"/>
            <w:tcBorders>
              <w:top w:val="single" w:sz="8" w:space="0" w:color="000000"/>
              <w:left w:val="nil"/>
              <w:bottom w:val="single" w:sz="8" w:space="0" w:color="000000"/>
              <w:right w:val="nil"/>
            </w:tcBorders>
            <w:shd w:val="clear" w:color="auto" w:fill="FFFFFF"/>
            <w:vAlign w:val="center"/>
          </w:tcPr>
          <w:p w14:paraId="04458DBE"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.295</w:t>
            </w:r>
          </w:p>
        </w:tc>
        <w:tc>
          <w:tcPr>
            <w:tcW w:w="1030" w:type="dxa"/>
            <w:tcBorders>
              <w:top w:val="single" w:sz="8" w:space="0" w:color="000000"/>
              <w:left w:val="nil"/>
              <w:bottom w:val="single" w:sz="8" w:space="0" w:color="000000"/>
              <w:right w:val="nil"/>
            </w:tcBorders>
            <w:shd w:val="clear" w:color="auto" w:fill="FFFFFF"/>
            <w:vAlign w:val="center"/>
          </w:tcPr>
          <w:p w14:paraId="7B5B5443"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.302</w:t>
            </w:r>
          </w:p>
        </w:tc>
        <w:tc>
          <w:tcPr>
            <w:tcW w:w="1030" w:type="dxa"/>
            <w:tcBorders>
              <w:top w:val="single" w:sz="8" w:space="0" w:color="000000"/>
              <w:left w:val="nil"/>
              <w:bottom w:val="single" w:sz="8" w:space="0" w:color="000000"/>
              <w:right w:val="nil"/>
            </w:tcBorders>
            <w:shd w:val="clear" w:color="auto" w:fill="FFFFFF"/>
            <w:vAlign w:val="center"/>
          </w:tcPr>
          <w:p w14:paraId="79BC8EEA"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.371</w:t>
            </w:r>
          </w:p>
        </w:tc>
        <w:tc>
          <w:tcPr>
            <w:tcW w:w="1030" w:type="dxa"/>
            <w:tcBorders>
              <w:top w:val="single" w:sz="8" w:space="0" w:color="000000"/>
              <w:left w:val="nil"/>
              <w:bottom w:val="single" w:sz="8" w:space="0" w:color="000000"/>
              <w:right w:val="nil"/>
            </w:tcBorders>
            <w:shd w:val="clear" w:color="auto" w:fill="FFFFFF"/>
            <w:vAlign w:val="center"/>
          </w:tcPr>
          <w:p w14:paraId="51C39B85"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.058</w:t>
            </w:r>
          </w:p>
        </w:tc>
        <w:tc>
          <w:tcPr>
            <w:tcW w:w="1030" w:type="dxa"/>
            <w:tcBorders>
              <w:top w:val="single" w:sz="8" w:space="0" w:color="000000"/>
              <w:left w:val="nil"/>
              <w:bottom w:val="single" w:sz="8" w:space="0" w:color="000000"/>
              <w:right w:val="nil"/>
            </w:tcBorders>
            <w:shd w:val="clear" w:color="auto" w:fill="FFFFFF"/>
            <w:vAlign w:val="center"/>
          </w:tcPr>
          <w:p w14:paraId="5832288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.293</w:t>
            </w:r>
          </w:p>
        </w:tc>
        <w:tc>
          <w:tcPr>
            <w:tcW w:w="1030" w:type="dxa"/>
            <w:tcBorders>
              <w:top w:val="single" w:sz="8" w:space="0" w:color="000000"/>
              <w:left w:val="nil"/>
              <w:bottom w:val="single" w:sz="8" w:space="0" w:color="000000"/>
              <w:right w:val="nil"/>
            </w:tcBorders>
            <w:shd w:val="clear" w:color="auto" w:fill="FFFFFF"/>
            <w:vAlign w:val="center"/>
          </w:tcPr>
          <w:p w14:paraId="174A0D3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-.097</w:t>
            </w:r>
          </w:p>
        </w:tc>
      </w:tr>
      <w:tr w:rsidR="00310252" w:rsidRPr="007B749B" w14:paraId="79C1001D"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245F9E6D"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X11</w:t>
            </w:r>
          </w:p>
        </w:tc>
        <w:tc>
          <w:tcPr>
            <w:tcW w:w="1030" w:type="dxa"/>
            <w:tcBorders>
              <w:top w:val="single" w:sz="8" w:space="0" w:color="000000"/>
              <w:left w:val="nil"/>
              <w:bottom w:val="single" w:sz="8" w:space="0" w:color="000000"/>
              <w:right w:val="nil"/>
            </w:tcBorders>
            <w:shd w:val="clear" w:color="auto" w:fill="FFFFFF"/>
            <w:vAlign w:val="center"/>
          </w:tcPr>
          <w:p w14:paraId="034D7BF7"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.642</w:t>
            </w:r>
          </w:p>
        </w:tc>
        <w:tc>
          <w:tcPr>
            <w:tcW w:w="1030" w:type="dxa"/>
            <w:tcBorders>
              <w:top w:val="single" w:sz="8" w:space="0" w:color="000000"/>
              <w:left w:val="nil"/>
              <w:bottom w:val="single" w:sz="8" w:space="0" w:color="000000"/>
              <w:right w:val="nil"/>
            </w:tcBorders>
            <w:shd w:val="clear" w:color="auto" w:fill="FFFFFF"/>
            <w:vAlign w:val="center"/>
          </w:tcPr>
          <w:p w14:paraId="4E99675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.329</w:t>
            </w:r>
          </w:p>
        </w:tc>
        <w:tc>
          <w:tcPr>
            <w:tcW w:w="1030" w:type="dxa"/>
            <w:tcBorders>
              <w:top w:val="single" w:sz="8" w:space="0" w:color="000000"/>
              <w:left w:val="nil"/>
              <w:bottom w:val="single" w:sz="8" w:space="0" w:color="000000"/>
              <w:right w:val="nil"/>
            </w:tcBorders>
            <w:shd w:val="clear" w:color="auto" w:fill="FFFFFF"/>
            <w:vAlign w:val="center"/>
          </w:tcPr>
          <w:p w14:paraId="6E1DEEFC"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.036</w:t>
            </w:r>
          </w:p>
        </w:tc>
        <w:tc>
          <w:tcPr>
            <w:tcW w:w="1030" w:type="dxa"/>
            <w:tcBorders>
              <w:top w:val="single" w:sz="8" w:space="0" w:color="000000"/>
              <w:left w:val="nil"/>
              <w:bottom w:val="single" w:sz="8" w:space="0" w:color="000000"/>
              <w:right w:val="nil"/>
            </w:tcBorders>
            <w:shd w:val="clear" w:color="auto" w:fill="FFFFFF"/>
            <w:vAlign w:val="center"/>
          </w:tcPr>
          <w:p w14:paraId="0D6638D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-.179</w:t>
            </w:r>
          </w:p>
        </w:tc>
        <w:tc>
          <w:tcPr>
            <w:tcW w:w="1030" w:type="dxa"/>
            <w:tcBorders>
              <w:top w:val="single" w:sz="8" w:space="0" w:color="000000"/>
              <w:left w:val="nil"/>
              <w:bottom w:val="single" w:sz="8" w:space="0" w:color="000000"/>
              <w:right w:val="nil"/>
            </w:tcBorders>
            <w:shd w:val="clear" w:color="auto" w:fill="FFFFFF"/>
            <w:vAlign w:val="center"/>
          </w:tcPr>
          <w:p w14:paraId="259FCE0D"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.070</w:t>
            </w:r>
          </w:p>
        </w:tc>
        <w:tc>
          <w:tcPr>
            <w:tcW w:w="1030" w:type="dxa"/>
            <w:tcBorders>
              <w:top w:val="single" w:sz="8" w:space="0" w:color="000000"/>
              <w:left w:val="nil"/>
              <w:bottom w:val="single" w:sz="8" w:space="0" w:color="000000"/>
              <w:right w:val="nil"/>
            </w:tcBorders>
            <w:shd w:val="clear" w:color="auto" w:fill="FFFFFF"/>
            <w:vAlign w:val="center"/>
          </w:tcPr>
          <w:p w14:paraId="7EB08DCE"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-.037</w:t>
            </w:r>
          </w:p>
        </w:tc>
        <w:tc>
          <w:tcPr>
            <w:tcW w:w="1030" w:type="dxa"/>
            <w:tcBorders>
              <w:top w:val="single" w:sz="8" w:space="0" w:color="000000"/>
              <w:left w:val="nil"/>
              <w:bottom w:val="single" w:sz="8" w:space="0" w:color="000000"/>
              <w:right w:val="nil"/>
            </w:tcBorders>
            <w:shd w:val="clear" w:color="auto" w:fill="FFFFFF"/>
            <w:vAlign w:val="center"/>
          </w:tcPr>
          <w:p w14:paraId="563D03CE"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-.228</w:t>
            </w:r>
          </w:p>
        </w:tc>
        <w:tc>
          <w:tcPr>
            <w:tcW w:w="1030" w:type="dxa"/>
            <w:tcBorders>
              <w:top w:val="single" w:sz="8" w:space="0" w:color="000000"/>
              <w:left w:val="nil"/>
              <w:bottom w:val="single" w:sz="8" w:space="0" w:color="000000"/>
              <w:right w:val="nil"/>
            </w:tcBorders>
            <w:shd w:val="clear" w:color="auto" w:fill="FFFFFF"/>
            <w:vAlign w:val="center"/>
          </w:tcPr>
          <w:p w14:paraId="7DC7EC4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.042</w:t>
            </w:r>
          </w:p>
        </w:tc>
      </w:tr>
      <w:tr w:rsidR="00310252" w:rsidRPr="007B749B" w14:paraId="3D699209"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7C2E56F0"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X12</w:t>
            </w:r>
          </w:p>
        </w:tc>
        <w:tc>
          <w:tcPr>
            <w:tcW w:w="1030" w:type="dxa"/>
            <w:tcBorders>
              <w:top w:val="single" w:sz="8" w:space="0" w:color="000000"/>
              <w:left w:val="nil"/>
              <w:bottom w:val="single" w:sz="8" w:space="0" w:color="000000"/>
              <w:right w:val="nil"/>
            </w:tcBorders>
            <w:shd w:val="clear" w:color="auto" w:fill="FFFFFF"/>
            <w:vAlign w:val="center"/>
          </w:tcPr>
          <w:p w14:paraId="18CA1F83"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.622</w:t>
            </w:r>
          </w:p>
        </w:tc>
        <w:tc>
          <w:tcPr>
            <w:tcW w:w="1030" w:type="dxa"/>
            <w:tcBorders>
              <w:top w:val="single" w:sz="8" w:space="0" w:color="000000"/>
              <w:left w:val="nil"/>
              <w:bottom w:val="single" w:sz="8" w:space="0" w:color="000000"/>
              <w:right w:val="nil"/>
            </w:tcBorders>
            <w:shd w:val="clear" w:color="auto" w:fill="FFFFFF"/>
            <w:vAlign w:val="center"/>
          </w:tcPr>
          <w:p w14:paraId="1D27B4D7"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.356</w:t>
            </w:r>
          </w:p>
        </w:tc>
        <w:tc>
          <w:tcPr>
            <w:tcW w:w="1030" w:type="dxa"/>
            <w:tcBorders>
              <w:top w:val="single" w:sz="8" w:space="0" w:color="000000"/>
              <w:left w:val="nil"/>
              <w:bottom w:val="single" w:sz="8" w:space="0" w:color="000000"/>
              <w:right w:val="nil"/>
            </w:tcBorders>
            <w:shd w:val="clear" w:color="auto" w:fill="FFFFFF"/>
            <w:vAlign w:val="center"/>
          </w:tcPr>
          <w:p w14:paraId="1751643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.242</w:t>
            </w:r>
          </w:p>
        </w:tc>
        <w:tc>
          <w:tcPr>
            <w:tcW w:w="1030" w:type="dxa"/>
            <w:tcBorders>
              <w:top w:val="single" w:sz="8" w:space="0" w:color="000000"/>
              <w:left w:val="nil"/>
              <w:bottom w:val="single" w:sz="8" w:space="0" w:color="000000"/>
              <w:right w:val="nil"/>
            </w:tcBorders>
            <w:shd w:val="clear" w:color="auto" w:fill="FFFFFF"/>
            <w:vAlign w:val="center"/>
          </w:tcPr>
          <w:p w14:paraId="287D553D"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-.399</w:t>
            </w:r>
          </w:p>
        </w:tc>
        <w:tc>
          <w:tcPr>
            <w:tcW w:w="1030" w:type="dxa"/>
            <w:tcBorders>
              <w:top w:val="single" w:sz="8" w:space="0" w:color="000000"/>
              <w:left w:val="nil"/>
              <w:bottom w:val="single" w:sz="8" w:space="0" w:color="000000"/>
              <w:right w:val="nil"/>
            </w:tcBorders>
            <w:shd w:val="clear" w:color="auto" w:fill="FFFFFF"/>
            <w:vAlign w:val="center"/>
          </w:tcPr>
          <w:p w14:paraId="6B3BC9C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.008</w:t>
            </w:r>
          </w:p>
        </w:tc>
        <w:tc>
          <w:tcPr>
            <w:tcW w:w="1030" w:type="dxa"/>
            <w:tcBorders>
              <w:top w:val="single" w:sz="8" w:space="0" w:color="000000"/>
              <w:left w:val="nil"/>
              <w:bottom w:val="single" w:sz="8" w:space="0" w:color="000000"/>
              <w:right w:val="nil"/>
            </w:tcBorders>
            <w:shd w:val="clear" w:color="auto" w:fill="FFFFFF"/>
            <w:vAlign w:val="center"/>
          </w:tcPr>
          <w:p w14:paraId="6FB95945"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-.103</w:t>
            </w:r>
          </w:p>
        </w:tc>
        <w:tc>
          <w:tcPr>
            <w:tcW w:w="1030" w:type="dxa"/>
            <w:tcBorders>
              <w:top w:val="single" w:sz="8" w:space="0" w:color="000000"/>
              <w:left w:val="nil"/>
              <w:bottom w:val="single" w:sz="8" w:space="0" w:color="000000"/>
              <w:right w:val="nil"/>
            </w:tcBorders>
            <w:shd w:val="clear" w:color="auto" w:fill="FFFFFF"/>
            <w:vAlign w:val="center"/>
          </w:tcPr>
          <w:p w14:paraId="34A294E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-.040</w:t>
            </w:r>
          </w:p>
        </w:tc>
        <w:tc>
          <w:tcPr>
            <w:tcW w:w="1030" w:type="dxa"/>
            <w:tcBorders>
              <w:top w:val="single" w:sz="8" w:space="0" w:color="000000"/>
              <w:left w:val="nil"/>
              <w:bottom w:val="single" w:sz="8" w:space="0" w:color="000000"/>
              <w:right w:val="nil"/>
            </w:tcBorders>
            <w:shd w:val="clear" w:color="auto" w:fill="FFFFFF"/>
            <w:vAlign w:val="center"/>
          </w:tcPr>
          <w:p w14:paraId="5C36CD29"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.080</w:t>
            </w:r>
          </w:p>
        </w:tc>
      </w:tr>
      <w:tr w:rsidR="00310252" w:rsidRPr="007B749B" w14:paraId="756069E9"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16142B94"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X13</w:t>
            </w:r>
          </w:p>
        </w:tc>
        <w:tc>
          <w:tcPr>
            <w:tcW w:w="1030" w:type="dxa"/>
            <w:tcBorders>
              <w:top w:val="single" w:sz="8" w:space="0" w:color="000000"/>
              <w:left w:val="nil"/>
              <w:bottom w:val="single" w:sz="8" w:space="0" w:color="000000"/>
              <w:right w:val="nil"/>
            </w:tcBorders>
            <w:shd w:val="clear" w:color="auto" w:fill="FFFFFF"/>
            <w:vAlign w:val="center"/>
          </w:tcPr>
          <w:p w14:paraId="1ED88B1C"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.160</w:t>
            </w:r>
          </w:p>
        </w:tc>
        <w:tc>
          <w:tcPr>
            <w:tcW w:w="1030" w:type="dxa"/>
            <w:tcBorders>
              <w:top w:val="single" w:sz="8" w:space="0" w:color="000000"/>
              <w:left w:val="nil"/>
              <w:bottom w:val="single" w:sz="8" w:space="0" w:color="000000"/>
              <w:right w:val="nil"/>
            </w:tcBorders>
            <w:shd w:val="clear" w:color="auto" w:fill="FFFFFF"/>
            <w:vAlign w:val="center"/>
          </w:tcPr>
          <w:p w14:paraId="745D6971"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-.133</w:t>
            </w:r>
          </w:p>
        </w:tc>
        <w:tc>
          <w:tcPr>
            <w:tcW w:w="1030" w:type="dxa"/>
            <w:tcBorders>
              <w:top w:val="single" w:sz="8" w:space="0" w:color="000000"/>
              <w:left w:val="nil"/>
              <w:bottom w:val="single" w:sz="8" w:space="0" w:color="000000"/>
              <w:right w:val="nil"/>
            </w:tcBorders>
            <w:shd w:val="clear" w:color="auto" w:fill="FFFFFF"/>
            <w:vAlign w:val="center"/>
          </w:tcPr>
          <w:p w14:paraId="3EA2FDB3"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.261</w:t>
            </w:r>
          </w:p>
        </w:tc>
        <w:tc>
          <w:tcPr>
            <w:tcW w:w="1030" w:type="dxa"/>
            <w:tcBorders>
              <w:top w:val="single" w:sz="8" w:space="0" w:color="000000"/>
              <w:left w:val="nil"/>
              <w:bottom w:val="single" w:sz="8" w:space="0" w:color="000000"/>
              <w:right w:val="nil"/>
            </w:tcBorders>
            <w:shd w:val="clear" w:color="auto" w:fill="FFFFFF"/>
            <w:vAlign w:val="center"/>
          </w:tcPr>
          <w:p w14:paraId="0DEB9A5E"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-.002</w:t>
            </w:r>
          </w:p>
        </w:tc>
        <w:tc>
          <w:tcPr>
            <w:tcW w:w="1030" w:type="dxa"/>
            <w:tcBorders>
              <w:top w:val="single" w:sz="8" w:space="0" w:color="000000"/>
              <w:left w:val="nil"/>
              <w:bottom w:val="single" w:sz="8" w:space="0" w:color="000000"/>
              <w:right w:val="nil"/>
            </w:tcBorders>
            <w:shd w:val="clear" w:color="auto" w:fill="FFFFFF"/>
            <w:vAlign w:val="center"/>
          </w:tcPr>
          <w:p w14:paraId="228DAF90"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.648</w:t>
            </w:r>
          </w:p>
        </w:tc>
        <w:tc>
          <w:tcPr>
            <w:tcW w:w="1030" w:type="dxa"/>
            <w:tcBorders>
              <w:top w:val="single" w:sz="8" w:space="0" w:color="000000"/>
              <w:left w:val="nil"/>
              <w:bottom w:val="single" w:sz="8" w:space="0" w:color="000000"/>
              <w:right w:val="nil"/>
            </w:tcBorders>
            <w:shd w:val="clear" w:color="auto" w:fill="FFFFFF"/>
            <w:vAlign w:val="center"/>
          </w:tcPr>
          <w:p w14:paraId="3094EF9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.184</w:t>
            </w:r>
          </w:p>
        </w:tc>
        <w:tc>
          <w:tcPr>
            <w:tcW w:w="1030" w:type="dxa"/>
            <w:tcBorders>
              <w:top w:val="single" w:sz="8" w:space="0" w:color="000000"/>
              <w:left w:val="nil"/>
              <w:bottom w:val="single" w:sz="8" w:space="0" w:color="000000"/>
              <w:right w:val="nil"/>
            </w:tcBorders>
            <w:shd w:val="clear" w:color="auto" w:fill="FFFFFF"/>
            <w:vAlign w:val="center"/>
          </w:tcPr>
          <w:p w14:paraId="5CB9651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.280</w:t>
            </w:r>
          </w:p>
        </w:tc>
        <w:tc>
          <w:tcPr>
            <w:tcW w:w="1030" w:type="dxa"/>
            <w:tcBorders>
              <w:top w:val="single" w:sz="8" w:space="0" w:color="000000"/>
              <w:left w:val="nil"/>
              <w:bottom w:val="single" w:sz="8" w:space="0" w:color="000000"/>
              <w:right w:val="nil"/>
            </w:tcBorders>
            <w:shd w:val="clear" w:color="auto" w:fill="FFFFFF"/>
            <w:vAlign w:val="center"/>
          </w:tcPr>
          <w:p w14:paraId="4F68751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.095</w:t>
            </w:r>
          </w:p>
        </w:tc>
      </w:tr>
      <w:tr w:rsidR="00310252" w:rsidRPr="007B749B" w14:paraId="38A8D1BE"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0ECC1432"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X15</w:t>
            </w:r>
          </w:p>
        </w:tc>
        <w:tc>
          <w:tcPr>
            <w:tcW w:w="1030" w:type="dxa"/>
            <w:tcBorders>
              <w:top w:val="single" w:sz="8" w:space="0" w:color="000000"/>
              <w:left w:val="nil"/>
              <w:bottom w:val="single" w:sz="8" w:space="0" w:color="000000"/>
              <w:right w:val="nil"/>
            </w:tcBorders>
            <w:shd w:val="clear" w:color="auto" w:fill="FFFFFF"/>
            <w:vAlign w:val="center"/>
          </w:tcPr>
          <w:p w14:paraId="462F821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.397</w:t>
            </w:r>
          </w:p>
        </w:tc>
        <w:tc>
          <w:tcPr>
            <w:tcW w:w="1030" w:type="dxa"/>
            <w:tcBorders>
              <w:top w:val="single" w:sz="8" w:space="0" w:color="000000"/>
              <w:left w:val="nil"/>
              <w:bottom w:val="single" w:sz="8" w:space="0" w:color="000000"/>
              <w:right w:val="nil"/>
            </w:tcBorders>
            <w:shd w:val="clear" w:color="auto" w:fill="FFFFFF"/>
            <w:vAlign w:val="center"/>
          </w:tcPr>
          <w:p w14:paraId="279E10C9"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.153</w:t>
            </w:r>
          </w:p>
        </w:tc>
        <w:tc>
          <w:tcPr>
            <w:tcW w:w="1030" w:type="dxa"/>
            <w:tcBorders>
              <w:top w:val="single" w:sz="8" w:space="0" w:color="000000"/>
              <w:left w:val="nil"/>
              <w:bottom w:val="single" w:sz="8" w:space="0" w:color="000000"/>
              <w:right w:val="nil"/>
            </w:tcBorders>
            <w:shd w:val="clear" w:color="auto" w:fill="FFFFFF"/>
            <w:vAlign w:val="center"/>
          </w:tcPr>
          <w:p w14:paraId="75F6A87D"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-.078</w:t>
            </w:r>
          </w:p>
        </w:tc>
        <w:tc>
          <w:tcPr>
            <w:tcW w:w="1030" w:type="dxa"/>
            <w:tcBorders>
              <w:top w:val="single" w:sz="8" w:space="0" w:color="000000"/>
              <w:left w:val="nil"/>
              <w:bottom w:val="single" w:sz="8" w:space="0" w:color="000000"/>
              <w:right w:val="nil"/>
            </w:tcBorders>
            <w:shd w:val="clear" w:color="auto" w:fill="FFFFFF"/>
            <w:vAlign w:val="center"/>
          </w:tcPr>
          <w:p w14:paraId="12AAA977"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-.212</w:t>
            </w:r>
          </w:p>
        </w:tc>
        <w:tc>
          <w:tcPr>
            <w:tcW w:w="1030" w:type="dxa"/>
            <w:tcBorders>
              <w:top w:val="single" w:sz="8" w:space="0" w:color="000000"/>
              <w:left w:val="nil"/>
              <w:bottom w:val="single" w:sz="8" w:space="0" w:color="000000"/>
              <w:right w:val="nil"/>
            </w:tcBorders>
            <w:shd w:val="clear" w:color="auto" w:fill="FFFFFF"/>
            <w:vAlign w:val="center"/>
          </w:tcPr>
          <w:p w14:paraId="3833FCFE"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.286</w:t>
            </w:r>
          </w:p>
        </w:tc>
        <w:tc>
          <w:tcPr>
            <w:tcW w:w="1030" w:type="dxa"/>
            <w:tcBorders>
              <w:top w:val="single" w:sz="8" w:space="0" w:color="000000"/>
              <w:left w:val="nil"/>
              <w:bottom w:val="single" w:sz="8" w:space="0" w:color="000000"/>
              <w:right w:val="nil"/>
            </w:tcBorders>
            <w:shd w:val="clear" w:color="auto" w:fill="FFFFFF"/>
            <w:vAlign w:val="center"/>
          </w:tcPr>
          <w:p w14:paraId="3D7D700B"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.511</w:t>
            </w:r>
          </w:p>
        </w:tc>
        <w:tc>
          <w:tcPr>
            <w:tcW w:w="1030" w:type="dxa"/>
            <w:tcBorders>
              <w:top w:val="single" w:sz="8" w:space="0" w:color="000000"/>
              <w:left w:val="nil"/>
              <w:bottom w:val="single" w:sz="8" w:space="0" w:color="000000"/>
              <w:right w:val="nil"/>
            </w:tcBorders>
            <w:shd w:val="clear" w:color="auto" w:fill="FFFFFF"/>
            <w:vAlign w:val="center"/>
          </w:tcPr>
          <w:p w14:paraId="104032B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.280</w:t>
            </w:r>
          </w:p>
        </w:tc>
        <w:tc>
          <w:tcPr>
            <w:tcW w:w="1030" w:type="dxa"/>
            <w:tcBorders>
              <w:top w:val="single" w:sz="8" w:space="0" w:color="000000"/>
              <w:left w:val="nil"/>
              <w:bottom w:val="single" w:sz="8" w:space="0" w:color="000000"/>
              <w:right w:val="nil"/>
            </w:tcBorders>
            <w:shd w:val="clear" w:color="auto" w:fill="FFFFFF"/>
            <w:vAlign w:val="center"/>
          </w:tcPr>
          <w:p w14:paraId="09E53181"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-.012</w:t>
            </w:r>
          </w:p>
        </w:tc>
      </w:tr>
      <w:tr w:rsidR="00310252" w:rsidRPr="007B749B" w14:paraId="5F6BB039"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3F83427C"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X16</w:t>
            </w:r>
          </w:p>
        </w:tc>
        <w:tc>
          <w:tcPr>
            <w:tcW w:w="1030" w:type="dxa"/>
            <w:tcBorders>
              <w:top w:val="single" w:sz="8" w:space="0" w:color="000000"/>
              <w:left w:val="nil"/>
              <w:bottom w:val="single" w:sz="8" w:space="0" w:color="000000"/>
              <w:right w:val="nil"/>
            </w:tcBorders>
            <w:shd w:val="clear" w:color="auto" w:fill="FFFFFF"/>
            <w:vAlign w:val="center"/>
          </w:tcPr>
          <w:p w14:paraId="299A6E6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.051</w:t>
            </w:r>
          </w:p>
        </w:tc>
        <w:tc>
          <w:tcPr>
            <w:tcW w:w="1030" w:type="dxa"/>
            <w:tcBorders>
              <w:top w:val="single" w:sz="8" w:space="0" w:color="000000"/>
              <w:left w:val="nil"/>
              <w:bottom w:val="single" w:sz="8" w:space="0" w:color="000000"/>
              <w:right w:val="nil"/>
            </w:tcBorders>
            <w:shd w:val="clear" w:color="auto" w:fill="FFFFFF"/>
            <w:vAlign w:val="center"/>
          </w:tcPr>
          <w:p w14:paraId="248B5492"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.157</w:t>
            </w:r>
          </w:p>
        </w:tc>
        <w:tc>
          <w:tcPr>
            <w:tcW w:w="1030" w:type="dxa"/>
            <w:tcBorders>
              <w:top w:val="single" w:sz="8" w:space="0" w:color="000000"/>
              <w:left w:val="nil"/>
              <w:bottom w:val="single" w:sz="8" w:space="0" w:color="000000"/>
              <w:right w:val="nil"/>
            </w:tcBorders>
            <w:shd w:val="clear" w:color="auto" w:fill="FFFFFF"/>
            <w:vAlign w:val="center"/>
          </w:tcPr>
          <w:p w14:paraId="10381A0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-.080</w:t>
            </w:r>
          </w:p>
        </w:tc>
        <w:tc>
          <w:tcPr>
            <w:tcW w:w="1030" w:type="dxa"/>
            <w:tcBorders>
              <w:top w:val="single" w:sz="8" w:space="0" w:color="000000"/>
              <w:left w:val="nil"/>
              <w:bottom w:val="single" w:sz="8" w:space="0" w:color="000000"/>
              <w:right w:val="nil"/>
            </w:tcBorders>
            <w:shd w:val="clear" w:color="auto" w:fill="FFFFFF"/>
            <w:vAlign w:val="center"/>
          </w:tcPr>
          <w:p w14:paraId="534ACF0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-.003</w:t>
            </w:r>
          </w:p>
        </w:tc>
        <w:tc>
          <w:tcPr>
            <w:tcW w:w="1030" w:type="dxa"/>
            <w:tcBorders>
              <w:top w:val="single" w:sz="8" w:space="0" w:color="000000"/>
              <w:left w:val="nil"/>
              <w:bottom w:val="single" w:sz="8" w:space="0" w:color="000000"/>
              <w:right w:val="nil"/>
            </w:tcBorders>
            <w:shd w:val="clear" w:color="auto" w:fill="FFFFFF"/>
            <w:vAlign w:val="center"/>
          </w:tcPr>
          <w:p w14:paraId="77F58653"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-.039</w:t>
            </w:r>
          </w:p>
        </w:tc>
        <w:tc>
          <w:tcPr>
            <w:tcW w:w="1030" w:type="dxa"/>
            <w:tcBorders>
              <w:top w:val="single" w:sz="8" w:space="0" w:color="000000"/>
              <w:left w:val="nil"/>
              <w:bottom w:val="single" w:sz="8" w:space="0" w:color="000000"/>
              <w:right w:val="nil"/>
            </w:tcBorders>
            <w:shd w:val="clear" w:color="auto" w:fill="FFFFFF"/>
            <w:vAlign w:val="center"/>
          </w:tcPr>
          <w:p w14:paraId="212F1A3C"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.823</w:t>
            </w:r>
          </w:p>
        </w:tc>
        <w:tc>
          <w:tcPr>
            <w:tcW w:w="1030" w:type="dxa"/>
            <w:tcBorders>
              <w:top w:val="single" w:sz="8" w:space="0" w:color="000000"/>
              <w:left w:val="nil"/>
              <w:bottom w:val="single" w:sz="8" w:space="0" w:color="000000"/>
              <w:right w:val="nil"/>
            </w:tcBorders>
            <w:shd w:val="clear" w:color="auto" w:fill="FFFFFF"/>
            <w:vAlign w:val="center"/>
          </w:tcPr>
          <w:p w14:paraId="270E41D8"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-.080</w:t>
            </w:r>
          </w:p>
        </w:tc>
        <w:tc>
          <w:tcPr>
            <w:tcW w:w="1030" w:type="dxa"/>
            <w:tcBorders>
              <w:top w:val="single" w:sz="8" w:space="0" w:color="000000"/>
              <w:left w:val="nil"/>
              <w:bottom w:val="single" w:sz="8" w:space="0" w:color="000000"/>
              <w:right w:val="nil"/>
            </w:tcBorders>
            <w:shd w:val="clear" w:color="auto" w:fill="FFFFFF"/>
            <w:vAlign w:val="center"/>
          </w:tcPr>
          <w:p w14:paraId="6900D15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.301</w:t>
            </w:r>
          </w:p>
        </w:tc>
      </w:tr>
      <w:tr w:rsidR="00310252" w:rsidRPr="007B749B" w14:paraId="1CB552BD"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41546EB2"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X18</w:t>
            </w:r>
          </w:p>
        </w:tc>
        <w:tc>
          <w:tcPr>
            <w:tcW w:w="1030" w:type="dxa"/>
            <w:tcBorders>
              <w:top w:val="single" w:sz="8" w:space="0" w:color="000000"/>
              <w:left w:val="nil"/>
              <w:bottom w:val="single" w:sz="8" w:space="0" w:color="000000"/>
              <w:right w:val="nil"/>
            </w:tcBorders>
            <w:shd w:val="clear" w:color="auto" w:fill="FFFFFF"/>
            <w:vAlign w:val="center"/>
          </w:tcPr>
          <w:p w14:paraId="5F278365"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.850</w:t>
            </w:r>
          </w:p>
        </w:tc>
        <w:tc>
          <w:tcPr>
            <w:tcW w:w="1030" w:type="dxa"/>
            <w:tcBorders>
              <w:top w:val="single" w:sz="8" w:space="0" w:color="000000"/>
              <w:left w:val="nil"/>
              <w:bottom w:val="single" w:sz="8" w:space="0" w:color="000000"/>
              <w:right w:val="nil"/>
            </w:tcBorders>
            <w:shd w:val="clear" w:color="auto" w:fill="FFFFFF"/>
            <w:vAlign w:val="center"/>
          </w:tcPr>
          <w:p w14:paraId="09E8A6A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.037</w:t>
            </w:r>
          </w:p>
        </w:tc>
        <w:tc>
          <w:tcPr>
            <w:tcW w:w="1030" w:type="dxa"/>
            <w:tcBorders>
              <w:top w:val="single" w:sz="8" w:space="0" w:color="000000"/>
              <w:left w:val="nil"/>
              <w:bottom w:val="single" w:sz="8" w:space="0" w:color="000000"/>
              <w:right w:val="nil"/>
            </w:tcBorders>
            <w:shd w:val="clear" w:color="auto" w:fill="FFFFFF"/>
            <w:vAlign w:val="center"/>
          </w:tcPr>
          <w:p w14:paraId="3D4D991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-.013</w:t>
            </w:r>
          </w:p>
        </w:tc>
        <w:tc>
          <w:tcPr>
            <w:tcW w:w="1030" w:type="dxa"/>
            <w:tcBorders>
              <w:top w:val="single" w:sz="8" w:space="0" w:color="000000"/>
              <w:left w:val="nil"/>
              <w:bottom w:val="single" w:sz="8" w:space="0" w:color="000000"/>
              <w:right w:val="nil"/>
            </w:tcBorders>
            <w:shd w:val="clear" w:color="auto" w:fill="FFFFFF"/>
            <w:vAlign w:val="center"/>
          </w:tcPr>
          <w:p w14:paraId="64F744C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.293</w:t>
            </w:r>
          </w:p>
        </w:tc>
        <w:tc>
          <w:tcPr>
            <w:tcW w:w="1030" w:type="dxa"/>
            <w:tcBorders>
              <w:top w:val="single" w:sz="8" w:space="0" w:color="000000"/>
              <w:left w:val="nil"/>
              <w:bottom w:val="single" w:sz="8" w:space="0" w:color="000000"/>
              <w:right w:val="nil"/>
            </w:tcBorders>
            <w:shd w:val="clear" w:color="auto" w:fill="FFFFFF"/>
            <w:vAlign w:val="center"/>
          </w:tcPr>
          <w:p w14:paraId="7D1640F5"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.039</w:t>
            </w:r>
          </w:p>
        </w:tc>
        <w:tc>
          <w:tcPr>
            <w:tcW w:w="1030" w:type="dxa"/>
            <w:tcBorders>
              <w:top w:val="single" w:sz="8" w:space="0" w:color="000000"/>
              <w:left w:val="nil"/>
              <w:bottom w:val="single" w:sz="8" w:space="0" w:color="000000"/>
              <w:right w:val="nil"/>
            </w:tcBorders>
            <w:shd w:val="clear" w:color="auto" w:fill="FFFFFF"/>
            <w:vAlign w:val="center"/>
          </w:tcPr>
          <w:p w14:paraId="59C6FFD2"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.116</w:t>
            </w:r>
          </w:p>
        </w:tc>
        <w:tc>
          <w:tcPr>
            <w:tcW w:w="1030" w:type="dxa"/>
            <w:tcBorders>
              <w:top w:val="single" w:sz="8" w:space="0" w:color="000000"/>
              <w:left w:val="nil"/>
              <w:bottom w:val="single" w:sz="8" w:space="0" w:color="000000"/>
              <w:right w:val="nil"/>
            </w:tcBorders>
            <w:shd w:val="clear" w:color="auto" w:fill="FFFFFF"/>
            <w:vAlign w:val="center"/>
          </w:tcPr>
          <w:p w14:paraId="42510F3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.089</w:t>
            </w:r>
          </w:p>
        </w:tc>
        <w:tc>
          <w:tcPr>
            <w:tcW w:w="1030" w:type="dxa"/>
            <w:tcBorders>
              <w:top w:val="single" w:sz="8" w:space="0" w:color="000000"/>
              <w:left w:val="nil"/>
              <w:bottom w:val="single" w:sz="8" w:space="0" w:color="000000"/>
              <w:right w:val="nil"/>
            </w:tcBorders>
            <w:shd w:val="clear" w:color="auto" w:fill="FFFFFF"/>
            <w:vAlign w:val="center"/>
          </w:tcPr>
          <w:p w14:paraId="3AC117A8"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.044</w:t>
            </w:r>
          </w:p>
        </w:tc>
      </w:tr>
      <w:tr w:rsidR="00310252" w:rsidRPr="007B749B" w14:paraId="30E28DFC"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7333D3CE"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lastRenderedPageBreak/>
              <w:t>X19</w:t>
            </w:r>
          </w:p>
        </w:tc>
        <w:tc>
          <w:tcPr>
            <w:tcW w:w="1030" w:type="dxa"/>
            <w:tcBorders>
              <w:top w:val="single" w:sz="8" w:space="0" w:color="000000"/>
              <w:left w:val="nil"/>
              <w:bottom w:val="single" w:sz="8" w:space="0" w:color="000000"/>
              <w:right w:val="nil"/>
            </w:tcBorders>
            <w:shd w:val="clear" w:color="auto" w:fill="FFFFFF"/>
            <w:vAlign w:val="center"/>
          </w:tcPr>
          <w:p w14:paraId="26517A0D"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.217</w:t>
            </w:r>
          </w:p>
        </w:tc>
        <w:tc>
          <w:tcPr>
            <w:tcW w:w="1030" w:type="dxa"/>
            <w:tcBorders>
              <w:top w:val="single" w:sz="8" w:space="0" w:color="000000"/>
              <w:left w:val="nil"/>
              <w:bottom w:val="single" w:sz="8" w:space="0" w:color="000000"/>
              <w:right w:val="nil"/>
            </w:tcBorders>
            <w:shd w:val="clear" w:color="auto" w:fill="FFFFFF"/>
            <w:vAlign w:val="center"/>
          </w:tcPr>
          <w:p w14:paraId="1EC41413"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.075</w:t>
            </w:r>
          </w:p>
        </w:tc>
        <w:tc>
          <w:tcPr>
            <w:tcW w:w="1030" w:type="dxa"/>
            <w:tcBorders>
              <w:top w:val="single" w:sz="8" w:space="0" w:color="000000"/>
              <w:left w:val="nil"/>
              <w:bottom w:val="single" w:sz="8" w:space="0" w:color="000000"/>
              <w:right w:val="nil"/>
            </w:tcBorders>
            <w:shd w:val="clear" w:color="auto" w:fill="FFFFFF"/>
            <w:vAlign w:val="center"/>
          </w:tcPr>
          <w:p w14:paraId="6342DE17"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.246</w:t>
            </w:r>
          </w:p>
        </w:tc>
        <w:tc>
          <w:tcPr>
            <w:tcW w:w="1030" w:type="dxa"/>
            <w:tcBorders>
              <w:top w:val="single" w:sz="8" w:space="0" w:color="000000"/>
              <w:left w:val="nil"/>
              <w:bottom w:val="single" w:sz="8" w:space="0" w:color="000000"/>
              <w:right w:val="nil"/>
            </w:tcBorders>
            <w:shd w:val="clear" w:color="auto" w:fill="FFFFFF"/>
            <w:vAlign w:val="center"/>
          </w:tcPr>
          <w:p w14:paraId="174EF33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.139</w:t>
            </w:r>
          </w:p>
        </w:tc>
        <w:tc>
          <w:tcPr>
            <w:tcW w:w="1030" w:type="dxa"/>
            <w:tcBorders>
              <w:top w:val="single" w:sz="8" w:space="0" w:color="000000"/>
              <w:left w:val="nil"/>
              <w:bottom w:val="single" w:sz="8" w:space="0" w:color="000000"/>
              <w:right w:val="nil"/>
            </w:tcBorders>
            <w:shd w:val="clear" w:color="auto" w:fill="FFFFFF"/>
            <w:vAlign w:val="center"/>
          </w:tcPr>
          <w:p w14:paraId="4AD6780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-.094</w:t>
            </w:r>
          </w:p>
        </w:tc>
        <w:tc>
          <w:tcPr>
            <w:tcW w:w="1030" w:type="dxa"/>
            <w:tcBorders>
              <w:top w:val="single" w:sz="8" w:space="0" w:color="000000"/>
              <w:left w:val="nil"/>
              <w:bottom w:val="single" w:sz="8" w:space="0" w:color="000000"/>
              <w:right w:val="nil"/>
            </w:tcBorders>
            <w:shd w:val="clear" w:color="auto" w:fill="FFFFFF"/>
            <w:vAlign w:val="center"/>
          </w:tcPr>
          <w:p w14:paraId="20C76A9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-.058</w:t>
            </w:r>
          </w:p>
        </w:tc>
        <w:tc>
          <w:tcPr>
            <w:tcW w:w="1030" w:type="dxa"/>
            <w:tcBorders>
              <w:top w:val="single" w:sz="8" w:space="0" w:color="000000"/>
              <w:left w:val="nil"/>
              <w:bottom w:val="single" w:sz="8" w:space="0" w:color="000000"/>
              <w:right w:val="nil"/>
            </w:tcBorders>
            <w:shd w:val="clear" w:color="auto" w:fill="FFFFFF"/>
            <w:vAlign w:val="center"/>
          </w:tcPr>
          <w:p w14:paraId="1D51696B"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.685</w:t>
            </w:r>
          </w:p>
        </w:tc>
        <w:tc>
          <w:tcPr>
            <w:tcW w:w="1030" w:type="dxa"/>
            <w:tcBorders>
              <w:top w:val="single" w:sz="8" w:space="0" w:color="000000"/>
              <w:left w:val="nil"/>
              <w:bottom w:val="single" w:sz="8" w:space="0" w:color="000000"/>
              <w:right w:val="nil"/>
            </w:tcBorders>
            <w:shd w:val="clear" w:color="auto" w:fill="FFFFFF"/>
            <w:vAlign w:val="center"/>
          </w:tcPr>
          <w:p w14:paraId="5745EEA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.248</w:t>
            </w:r>
          </w:p>
        </w:tc>
      </w:tr>
      <w:tr w:rsidR="00310252" w:rsidRPr="007B749B" w14:paraId="3C48D489"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7E6DD14A"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X20</w:t>
            </w:r>
          </w:p>
        </w:tc>
        <w:tc>
          <w:tcPr>
            <w:tcW w:w="1030" w:type="dxa"/>
            <w:tcBorders>
              <w:top w:val="single" w:sz="8" w:space="0" w:color="000000"/>
              <w:left w:val="nil"/>
              <w:bottom w:val="single" w:sz="8" w:space="0" w:color="000000"/>
              <w:right w:val="nil"/>
            </w:tcBorders>
            <w:shd w:val="clear" w:color="auto" w:fill="FFFFFF"/>
            <w:vAlign w:val="center"/>
          </w:tcPr>
          <w:p w14:paraId="5602EE6E"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.844</w:t>
            </w:r>
          </w:p>
        </w:tc>
        <w:tc>
          <w:tcPr>
            <w:tcW w:w="1030" w:type="dxa"/>
            <w:tcBorders>
              <w:top w:val="single" w:sz="8" w:space="0" w:color="000000"/>
              <w:left w:val="nil"/>
              <w:bottom w:val="single" w:sz="8" w:space="0" w:color="000000"/>
              <w:right w:val="nil"/>
            </w:tcBorders>
            <w:shd w:val="clear" w:color="auto" w:fill="FFFFFF"/>
            <w:vAlign w:val="center"/>
          </w:tcPr>
          <w:p w14:paraId="4981D73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.021</w:t>
            </w:r>
          </w:p>
        </w:tc>
        <w:tc>
          <w:tcPr>
            <w:tcW w:w="1030" w:type="dxa"/>
            <w:tcBorders>
              <w:top w:val="single" w:sz="8" w:space="0" w:color="000000"/>
              <w:left w:val="nil"/>
              <w:bottom w:val="single" w:sz="8" w:space="0" w:color="000000"/>
              <w:right w:val="nil"/>
            </w:tcBorders>
            <w:shd w:val="clear" w:color="auto" w:fill="FFFFFF"/>
            <w:vAlign w:val="center"/>
          </w:tcPr>
          <w:p w14:paraId="1529357D"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.094</w:t>
            </w:r>
          </w:p>
        </w:tc>
        <w:tc>
          <w:tcPr>
            <w:tcW w:w="1030" w:type="dxa"/>
            <w:tcBorders>
              <w:top w:val="single" w:sz="8" w:space="0" w:color="000000"/>
              <w:left w:val="nil"/>
              <w:bottom w:val="single" w:sz="8" w:space="0" w:color="000000"/>
              <w:right w:val="nil"/>
            </w:tcBorders>
            <w:shd w:val="clear" w:color="auto" w:fill="FFFFFF"/>
            <w:vAlign w:val="center"/>
          </w:tcPr>
          <w:p w14:paraId="68F5C93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.281</w:t>
            </w:r>
          </w:p>
        </w:tc>
        <w:tc>
          <w:tcPr>
            <w:tcW w:w="1030" w:type="dxa"/>
            <w:tcBorders>
              <w:top w:val="single" w:sz="8" w:space="0" w:color="000000"/>
              <w:left w:val="nil"/>
              <w:bottom w:val="single" w:sz="8" w:space="0" w:color="000000"/>
              <w:right w:val="nil"/>
            </w:tcBorders>
            <w:shd w:val="clear" w:color="auto" w:fill="FFFFFF"/>
            <w:vAlign w:val="center"/>
          </w:tcPr>
          <w:p w14:paraId="3834FD6D"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.014</w:t>
            </w:r>
          </w:p>
        </w:tc>
        <w:tc>
          <w:tcPr>
            <w:tcW w:w="1030" w:type="dxa"/>
            <w:tcBorders>
              <w:top w:val="single" w:sz="8" w:space="0" w:color="000000"/>
              <w:left w:val="nil"/>
              <w:bottom w:val="single" w:sz="8" w:space="0" w:color="000000"/>
              <w:right w:val="nil"/>
            </w:tcBorders>
            <w:shd w:val="clear" w:color="auto" w:fill="FFFFFF"/>
            <w:vAlign w:val="center"/>
          </w:tcPr>
          <w:p w14:paraId="63EB0C2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.109</w:t>
            </w:r>
          </w:p>
        </w:tc>
        <w:tc>
          <w:tcPr>
            <w:tcW w:w="1030" w:type="dxa"/>
            <w:tcBorders>
              <w:top w:val="single" w:sz="8" w:space="0" w:color="000000"/>
              <w:left w:val="nil"/>
              <w:bottom w:val="single" w:sz="8" w:space="0" w:color="000000"/>
              <w:right w:val="nil"/>
            </w:tcBorders>
            <w:shd w:val="clear" w:color="auto" w:fill="FFFFFF"/>
            <w:vAlign w:val="center"/>
          </w:tcPr>
          <w:p w14:paraId="4B3DE792"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.135</w:t>
            </w:r>
          </w:p>
        </w:tc>
        <w:tc>
          <w:tcPr>
            <w:tcW w:w="1030" w:type="dxa"/>
            <w:tcBorders>
              <w:top w:val="single" w:sz="8" w:space="0" w:color="000000"/>
              <w:left w:val="nil"/>
              <w:bottom w:val="single" w:sz="8" w:space="0" w:color="000000"/>
              <w:right w:val="nil"/>
            </w:tcBorders>
            <w:shd w:val="clear" w:color="auto" w:fill="FFFFFF"/>
            <w:vAlign w:val="center"/>
          </w:tcPr>
          <w:p w14:paraId="20E996B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.040</w:t>
            </w:r>
          </w:p>
        </w:tc>
      </w:tr>
      <w:tr w:rsidR="00310252" w:rsidRPr="007B749B" w14:paraId="33CEC5C8"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510E599F"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X21</w:t>
            </w:r>
          </w:p>
        </w:tc>
        <w:tc>
          <w:tcPr>
            <w:tcW w:w="1030" w:type="dxa"/>
            <w:tcBorders>
              <w:top w:val="single" w:sz="8" w:space="0" w:color="000000"/>
              <w:left w:val="nil"/>
              <w:bottom w:val="single" w:sz="8" w:space="0" w:color="000000"/>
              <w:right w:val="nil"/>
            </w:tcBorders>
            <w:shd w:val="clear" w:color="auto" w:fill="FFFFFF"/>
            <w:vAlign w:val="center"/>
          </w:tcPr>
          <w:p w14:paraId="2E90F80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.109</w:t>
            </w:r>
          </w:p>
        </w:tc>
        <w:tc>
          <w:tcPr>
            <w:tcW w:w="1030" w:type="dxa"/>
            <w:tcBorders>
              <w:top w:val="single" w:sz="8" w:space="0" w:color="000000"/>
              <w:left w:val="nil"/>
              <w:bottom w:val="single" w:sz="8" w:space="0" w:color="000000"/>
              <w:right w:val="nil"/>
            </w:tcBorders>
            <w:shd w:val="clear" w:color="auto" w:fill="FFFFFF"/>
            <w:vAlign w:val="center"/>
          </w:tcPr>
          <w:p w14:paraId="0A8851D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-.092</w:t>
            </w:r>
          </w:p>
        </w:tc>
        <w:tc>
          <w:tcPr>
            <w:tcW w:w="1030" w:type="dxa"/>
            <w:tcBorders>
              <w:top w:val="single" w:sz="8" w:space="0" w:color="000000"/>
              <w:left w:val="nil"/>
              <w:bottom w:val="single" w:sz="8" w:space="0" w:color="000000"/>
              <w:right w:val="nil"/>
            </w:tcBorders>
            <w:shd w:val="clear" w:color="auto" w:fill="FFFFFF"/>
            <w:vAlign w:val="center"/>
          </w:tcPr>
          <w:p w14:paraId="2AB8F735"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.137</w:t>
            </w:r>
          </w:p>
        </w:tc>
        <w:tc>
          <w:tcPr>
            <w:tcW w:w="1030" w:type="dxa"/>
            <w:tcBorders>
              <w:top w:val="single" w:sz="8" w:space="0" w:color="000000"/>
              <w:left w:val="nil"/>
              <w:bottom w:val="single" w:sz="8" w:space="0" w:color="000000"/>
              <w:right w:val="nil"/>
            </w:tcBorders>
            <w:shd w:val="clear" w:color="auto" w:fill="FFFFFF"/>
            <w:vAlign w:val="center"/>
          </w:tcPr>
          <w:p w14:paraId="14F06C05"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.658</w:t>
            </w:r>
          </w:p>
        </w:tc>
        <w:tc>
          <w:tcPr>
            <w:tcW w:w="1030" w:type="dxa"/>
            <w:tcBorders>
              <w:top w:val="single" w:sz="8" w:space="0" w:color="000000"/>
              <w:left w:val="nil"/>
              <w:bottom w:val="single" w:sz="8" w:space="0" w:color="000000"/>
              <w:right w:val="nil"/>
            </w:tcBorders>
            <w:shd w:val="clear" w:color="auto" w:fill="FFFFFF"/>
            <w:vAlign w:val="center"/>
          </w:tcPr>
          <w:p w14:paraId="666CC565"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.298</w:t>
            </w:r>
          </w:p>
        </w:tc>
        <w:tc>
          <w:tcPr>
            <w:tcW w:w="1030" w:type="dxa"/>
            <w:tcBorders>
              <w:top w:val="single" w:sz="8" w:space="0" w:color="000000"/>
              <w:left w:val="nil"/>
              <w:bottom w:val="single" w:sz="8" w:space="0" w:color="000000"/>
              <w:right w:val="nil"/>
            </w:tcBorders>
            <w:shd w:val="clear" w:color="auto" w:fill="FFFFFF"/>
            <w:vAlign w:val="center"/>
          </w:tcPr>
          <w:p w14:paraId="75DD9BC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.103</w:t>
            </w:r>
          </w:p>
        </w:tc>
        <w:tc>
          <w:tcPr>
            <w:tcW w:w="1030" w:type="dxa"/>
            <w:tcBorders>
              <w:top w:val="single" w:sz="8" w:space="0" w:color="000000"/>
              <w:left w:val="nil"/>
              <w:bottom w:val="single" w:sz="8" w:space="0" w:color="000000"/>
              <w:right w:val="nil"/>
            </w:tcBorders>
            <w:shd w:val="clear" w:color="auto" w:fill="FFFFFF"/>
            <w:vAlign w:val="center"/>
          </w:tcPr>
          <w:p w14:paraId="51AD9381"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.048</w:t>
            </w:r>
          </w:p>
        </w:tc>
        <w:tc>
          <w:tcPr>
            <w:tcW w:w="1030" w:type="dxa"/>
            <w:tcBorders>
              <w:top w:val="single" w:sz="8" w:space="0" w:color="000000"/>
              <w:left w:val="nil"/>
              <w:bottom w:val="single" w:sz="8" w:space="0" w:color="000000"/>
              <w:right w:val="nil"/>
            </w:tcBorders>
            <w:shd w:val="clear" w:color="auto" w:fill="FFFFFF"/>
            <w:vAlign w:val="center"/>
          </w:tcPr>
          <w:p w14:paraId="0B00ABE2"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-.006</w:t>
            </w:r>
          </w:p>
        </w:tc>
      </w:tr>
      <w:tr w:rsidR="00310252" w:rsidRPr="007B749B" w14:paraId="58761E17"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1E866AD7"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X22</w:t>
            </w:r>
          </w:p>
        </w:tc>
        <w:tc>
          <w:tcPr>
            <w:tcW w:w="1030" w:type="dxa"/>
            <w:tcBorders>
              <w:top w:val="single" w:sz="8" w:space="0" w:color="000000"/>
              <w:left w:val="nil"/>
              <w:bottom w:val="single" w:sz="8" w:space="0" w:color="000000"/>
              <w:right w:val="nil"/>
            </w:tcBorders>
            <w:shd w:val="clear" w:color="auto" w:fill="FFFFFF"/>
            <w:vAlign w:val="center"/>
          </w:tcPr>
          <w:p w14:paraId="25BD8423"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.068</w:t>
            </w:r>
          </w:p>
        </w:tc>
        <w:tc>
          <w:tcPr>
            <w:tcW w:w="1030" w:type="dxa"/>
            <w:tcBorders>
              <w:top w:val="single" w:sz="8" w:space="0" w:color="000000"/>
              <w:left w:val="nil"/>
              <w:bottom w:val="single" w:sz="8" w:space="0" w:color="000000"/>
              <w:right w:val="nil"/>
            </w:tcBorders>
            <w:shd w:val="clear" w:color="auto" w:fill="FFFFFF"/>
            <w:vAlign w:val="center"/>
          </w:tcPr>
          <w:p w14:paraId="7282F7D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.324</w:t>
            </w:r>
          </w:p>
        </w:tc>
        <w:tc>
          <w:tcPr>
            <w:tcW w:w="1030" w:type="dxa"/>
            <w:tcBorders>
              <w:top w:val="single" w:sz="8" w:space="0" w:color="000000"/>
              <w:left w:val="nil"/>
              <w:bottom w:val="single" w:sz="8" w:space="0" w:color="000000"/>
              <w:right w:val="nil"/>
            </w:tcBorders>
            <w:shd w:val="clear" w:color="auto" w:fill="FFFFFF"/>
            <w:vAlign w:val="center"/>
          </w:tcPr>
          <w:p w14:paraId="256C18F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.124</w:t>
            </w:r>
          </w:p>
        </w:tc>
        <w:tc>
          <w:tcPr>
            <w:tcW w:w="1030" w:type="dxa"/>
            <w:tcBorders>
              <w:top w:val="single" w:sz="8" w:space="0" w:color="000000"/>
              <w:left w:val="nil"/>
              <w:bottom w:val="single" w:sz="8" w:space="0" w:color="000000"/>
              <w:right w:val="nil"/>
            </w:tcBorders>
            <w:shd w:val="clear" w:color="auto" w:fill="FFFFFF"/>
            <w:vAlign w:val="center"/>
          </w:tcPr>
          <w:p w14:paraId="3F0614B1"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.489</w:t>
            </w:r>
          </w:p>
        </w:tc>
        <w:tc>
          <w:tcPr>
            <w:tcW w:w="1030" w:type="dxa"/>
            <w:tcBorders>
              <w:top w:val="single" w:sz="8" w:space="0" w:color="000000"/>
              <w:left w:val="nil"/>
              <w:bottom w:val="single" w:sz="8" w:space="0" w:color="000000"/>
              <w:right w:val="nil"/>
            </w:tcBorders>
            <w:shd w:val="clear" w:color="auto" w:fill="FFFFFF"/>
            <w:vAlign w:val="center"/>
          </w:tcPr>
          <w:p w14:paraId="6754B22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-.375</w:t>
            </w:r>
          </w:p>
        </w:tc>
        <w:tc>
          <w:tcPr>
            <w:tcW w:w="1030" w:type="dxa"/>
            <w:tcBorders>
              <w:top w:val="single" w:sz="8" w:space="0" w:color="000000"/>
              <w:left w:val="nil"/>
              <w:bottom w:val="single" w:sz="8" w:space="0" w:color="000000"/>
              <w:right w:val="nil"/>
            </w:tcBorders>
            <w:shd w:val="clear" w:color="auto" w:fill="FFFFFF"/>
            <w:vAlign w:val="center"/>
          </w:tcPr>
          <w:p w14:paraId="37435291"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.174</w:t>
            </w:r>
          </w:p>
        </w:tc>
        <w:tc>
          <w:tcPr>
            <w:tcW w:w="1030" w:type="dxa"/>
            <w:tcBorders>
              <w:top w:val="single" w:sz="8" w:space="0" w:color="000000"/>
              <w:left w:val="nil"/>
              <w:bottom w:val="single" w:sz="8" w:space="0" w:color="000000"/>
              <w:right w:val="nil"/>
            </w:tcBorders>
            <w:shd w:val="clear" w:color="auto" w:fill="FFFFFF"/>
            <w:vAlign w:val="center"/>
          </w:tcPr>
          <w:p w14:paraId="2CC35AB2"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.027</w:t>
            </w:r>
          </w:p>
        </w:tc>
        <w:tc>
          <w:tcPr>
            <w:tcW w:w="1030" w:type="dxa"/>
            <w:tcBorders>
              <w:top w:val="single" w:sz="8" w:space="0" w:color="000000"/>
              <w:left w:val="nil"/>
              <w:bottom w:val="single" w:sz="8" w:space="0" w:color="000000"/>
              <w:right w:val="nil"/>
            </w:tcBorders>
            <w:shd w:val="clear" w:color="auto" w:fill="FFFFFF"/>
            <w:vAlign w:val="center"/>
          </w:tcPr>
          <w:p w14:paraId="5D7B2638"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.132</w:t>
            </w:r>
          </w:p>
        </w:tc>
      </w:tr>
      <w:tr w:rsidR="00310252" w:rsidRPr="007B749B" w14:paraId="2076FF96"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466D39D6"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X23</w:t>
            </w:r>
          </w:p>
        </w:tc>
        <w:tc>
          <w:tcPr>
            <w:tcW w:w="1030" w:type="dxa"/>
            <w:tcBorders>
              <w:top w:val="single" w:sz="8" w:space="0" w:color="000000"/>
              <w:left w:val="nil"/>
              <w:bottom w:val="single" w:sz="8" w:space="0" w:color="000000"/>
              <w:right w:val="nil"/>
            </w:tcBorders>
            <w:shd w:val="clear" w:color="auto" w:fill="FFFFFF"/>
            <w:vAlign w:val="center"/>
          </w:tcPr>
          <w:p w14:paraId="6750ACA5"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-.003</w:t>
            </w:r>
          </w:p>
        </w:tc>
        <w:tc>
          <w:tcPr>
            <w:tcW w:w="1030" w:type="dxa"/>
            <w:tcBorders>
              <w:top w:val="single" w:sz="8" w:space="0" w:color="000000"/>
              <w:left w:val="nil"/>
              <w:bottom w:val="single" w:sz="8" w:space="0" w:color="000000"/>
              <w:right w:val="nil"/>
            </w:tcBorders>
            <w:shd w:val="clear" w:color="auto" w:fill="FFFFFF"/>
            <w:vAlign w:val="center"/>
          </w:tcPr>
          <w:p w14:paraId="1CFC10F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.242</w:t>
            </w:r>
          </w:p>
        </w:tc>
        <w:tc>
          <w:tcPr>
            <w:tcW w:w="1030" w:type="dxa"/>
            <w:tcBorders>
              <w:top w:val="single" w:sz="8" w:space="0" w:color="000000"/>
              <w:left w:val="nil"/>
              <w:bottom w:val="single" w:sz="8" w:space="0" w:color="000000"/>
              <w:right w:val="nil"/>
            </w:tcBorders>
            <w:shd w:val="clear" w:color="auto" w:fill="FFFFFF"/>
            <w:vAlign w:val="center"/>
          </w:tcPr>
          <w:p w14:paraId="0D243B43"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.224</w:t>
            </w:r>
          </w:p>
        </w:tc>
        <w:tc>
          <w:tcPr>
            <w:tcW w:w="1030" w:type="dxa"/>
            <w:tcBorders>
              <w:top w:val="single" w:sz="8" w:space="0" w:color="000000"/>
              <w:left w:val="nil"/>
              <w:bottom w:val="single" w:sz="8" w:space="0" w:color="000000"/>
              <w:right w:val="nil"/>
            </w:tcBorders>
            <w:shd w:val="clear" w:color="auto" w:fill="FFFFFF"/>
            <w:vAlign w:val="center"/>
          </w:tcPr>
          <w:p w14:paraId="42023728"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.317</w:t>
            </w:r>
          </w:p>
        </w:tc>
        <w:tc>
          <w:tcPr>
            <w:tcW w:w="1030" w:type="dxa"/>
            <w:tcBorders>
              <w:top w:val="single" w:sz="8" w:space="0" w:color="000000"/>
              <w:left w:val="nil"/>
              <w:bottom w:val="single" w:sz="8" w:space="0" w:color="000000"/>
              <w:right w:val="nil"/>
            </w:tcBorders>
            <w:shd w:val="clear" w:color="auto" w:fill="FFFFFF"/>
            <w:vAlign w:val="center"/>
          </w:tcPr>
          <w:p w14:paraId="6A0ACDC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-.087</w:t>
            </w:r>
          </w:p>
        </w:tc>
        <w:tc>
          <w:tcPr>
            <w:tcW w:w="1030" w:type="dxa"/>
            <w:tcBorders>
              <w:top w:val="single" w:sz="8" w:space="0" w:color="000000"/>
              <w:left w:val="nil"/>
              <w:bottom w:val="single" w:sz="8" w:space="0" w:color="000000"/>
              <w:right w:val="nil"/>
            </w:tcBorders>
            <w:shd w:val="clear" w:color="auto" w:fill="FFFFFF"/>
            <w:vAlign w:val="center"/>
          </w:tcPr>
          <w:p w14:paraId="3B841EE2"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.718</w:t>
            </w:r>
          </w:p>
        </w:tc>
        <w:tc>
          <w:tcPr>
            <w:tcW w:w="1030" w:type="dxa"/>
            <w:tcBorders>
              <w:top w:val="single" w:sz="8" w:space="0" w:color="000000"/>
              <w:left w:val="nil"/>
              <w:bottom w:val="single" w:sz="8" w:space="0" w:color="000000"/>
              <w:right w:val="nil"/>
            </w:tcBorders>
            <w:shd w:val="clear" w:color="auto" w:fill="FFFFFF"/>
            <w:vAlign w:val="center"/>
          </w:tcPr>
          <w:p w14:paraId="56A19FA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-.033</w:t>
            </w:r>
          </w:p>
        </w:tc>
        <w:tc>
          <w:tcPr>
            <w:tcW w:w="1030" w:type="dxa"/>
            <w:tcBorders>
              <w:top w:val="single" w:sz="8" w:space="0" w:color="000000"/>
              <w:left w:val="nil"/>
              <w:bottom w:val="single" w:sz="8" w:space="0" w:color="000000"/>
              <w:right w:val="nil"/>
            </w:tcBorders>
            <w:shd w:val="clear" w:color="auto" w:fill="FFFFFF"/>
            <w:vAlign w:val="center"/>
          </w:tcPr>
          <w:p w14:paraId="1177154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-.219</w:t>
            </w:r>
          </w:p>
        </w:tc>
      </w:tr>
      <w:tr w:rsidR="00310252" w:rsidRPr="007B749B" w14:paraId="0FC2AAC2"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1037CDF9"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X24</w:t>
            </w:r>
          </w:p>
        </w:tc>
        <w:tc>
          <w:tcPr>
            <w:tcW w:w="1030" w:type="dxa"/>
            <w:tcBorders>
              <w:top w:val="single" w:sz="8" w:space="0" w:color="000000"/>
              <w:left w:val="nil"/>
              <w:bottom w:val="single" w:sz="8" w:space="0" w:color="000000"/>
              <w:right w:val="nil"/>
            </w:tcBorders>
            <w:shd w:val="clear" w:color="auto" w:fill="FFFFFF"/>
            <w:vAlign w:val="center"/>
          </w:tcPr>
          <w:p w14:paraId="47E590F0"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.398</w:t>
            </w:r>
          </w:p>
        </w:tc>
        <w:tc>
          <w:tcPr>
            <w:tcW w:w="1030" w:type="dxa"/>
            <w:tcBorders>
              <w:top w:val="single" w:sz="8" w:space="0" w:color="000000"/>
              <w:left w:val="nil"/>
              <w:bottom w:val="single" w:sz="8" w:space="0" w:color="000000"/>
              <w:right w:val="nil"/>
            </w:tcBorders>
            <w:shd w:val="clear" w:color="auto" w:fill="FFFFFF"/>
            <w:vAlign w:val="center"/>
          </w:tcPr>
          <w:p w14:paraId="4CF62BF7"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.108</w:t>
            </w:r>
          </w:p>
        </w:tc>
        <w:tc>
          <w:tcPr>
            <w:tcW w:w="1030" w:type="dxa"/>
            <w:tcBorders>
              <w:top w:val="single" w:sz="8" w:space="0" w:color="000000"/>
              <w:left w:val="nil"/>
              <w:bottom w:val="single" w:sz="8" w:space="0" w:color="000000"/>
              <w:right w:val="nil"/>
            </w:tcBorders>
            <w:shd w:val="clear" w:color="auto" w:fill="FFFFFF"/>
            <w:vAlign w:val="center"/>
          </w:tcPr>
          <w:p w14:paraId="1B01885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.140</w:t>
            </w:r>
          </w:p>
        </w:tc>
        <w:tc>
          <w:tcPr>
            <w:tcW w:w="1030" w:type="dxa"/>
            <w:tcBorders>
              <w:top w:val="single" w:sz="8" w:space="0" w:color="000000"/>
              <w:left w:val="nil"/>
              <w:bottom w:val="single" w:sz="8" w:space="0" w:color="000000"/>
              <w:right w:val="nil"/>
            </w:tcBorders>
            <w:shd w:val="clear" w:color="auto" w:fill="FFFFFF"/>
            <w:vAlign w:val="center"/>
          </w:tcPr>
          <w:p w14:paraId="24D80A69"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.334</w:t>
            </w:r>
          </w:p>
        </w:tc>
        <w:tc>
          <w:tcPr>
            <w:tcW w:w="1030" w:type="dxa"/>
            <w:tcBorders>
              <w:top w:val="single" w:sz="8" w:space="0" w:color="000000"/>
              <w:left w:val="nil"/>
              <w:bottom w:val="single" w:sz="8" w:space="0" w:color="000000"/>
              <w:right w:val="nil"/>
            </w:tcBorders>
            <w:shd w:val="clear" w:color="auto" w:fill="FFFFFF"/>
            <w:vAlign w:val="center"/>
          </w:tcPr>
          <w:p w14:paraId="0F141658"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-.115</w:t>
            </w:r>
          </w:p>
        </w:tc>
        <w:tc>
          <w:tcPr>
            <w:tcW w:w="1030" w:type="dxa"/>
            <w:tcBorders>
              <w:top w:val="single" w:sz="8" w:space="0" w:color="000000"/>
              <w:left w:val="nil"/>
              <w:bottom w:val="single" w:sz="8" w:space="0" w:color="000000"/>
              <w:right w:val="nil"/>
            </w:tcBorders>
            <w:shd w:val="clear" w:color="auto" w:fill="FFFFFF"/>
            <w:vAlign w:val="center"/>
          </w:tcPr>
          <w:p w14:paraId="10A9EA4A"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-.015</w:t>
            </w:r>
          </w:p>
        </w:tc>
        <w:tc>
          <w:tcPr>
            <w:tcW w:w="1030" w:type="dxa"/>
            <w:tcBorders>
              <w:top w:val="single" w:sz="8" w:space="0" w:color="000000"/>
              <w:left w:val="nil"/>
              <w:bottom w:val="single" w:sz="8" w:space="0" w:color="000000"/>
              <w:right w:val="nil"/>
            </w:tcBorders>
            <w:shd w:val="clear" w:color="auto" w:fill="FFFFFF"/>
            <w:vAlign w:val="center"/>
          </w:tcPr>
          <w:p w14:paraId="618DD4D3"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-.611</w:t>
            </w:r>
          </w:p>
        </w:tc>
        <w:tc>
          <w:tcPr>
            <w:tcW w:w="1030" w:type="dxa"/>
            <w:tcBorders>
              <w:top w:val="single" w:sz="8" w:space="0" w:color="000000"/>
              <w:left w:val="nil"/>
              <w:bottom w:val="single" w:sz="8" w:space="0" w:color="000000"/>
              <w:right w:val="nil"/>
            </w:tcBorders>
            <w:shd w:val="clear" w:color="auto" w:fill="FFFFFF"/>
            <w:vAlign w:val="center"/>
          </w:tcPr>
          <w:p w14:paraId="192A887C"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.273</w:t>
            </w:r>
          </w:p>
        </w:tc>
      </w:tr>
      <w:tr w:rsidR="00310252" w:rsidRPr="007B749B" w14:paraId="702B1E52"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3A1D804F"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X25</w:t>
            </w:r>
          </w:p>
        </w:tc>
        <w:tc>
          <w:tcPr>
            <w:tcW w:w="1030" w:type="dxa"/>
            <w:tcBorders>
              <w:top w:val="single" w:sz="8" w:space="0" w:color="000000"/>
              <w:left w:val="nil"/>
              <w:bottom w:val="single" w:sz="8" w:space="0" w:color="000000"/>
              <w:right w:val="nil"/>
            </w:tcBorders>
            <w:shd w:val="clear" w:color="auto" w:fill="FFFFFF"/>
            <w:vAlign w:val="center"/>
          </w:tcPr>
          <w:p w14:paraId="18D03A82"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.076</w:t>
            </w:r>
          </w:p>
        </w:tc>
        <w:tc>
          <w:tcPr>
            <w:tcW w:w="1030" w:type="dxa"/>
            <w:tcBorders>
              <w:top w:val="single" w:sz="8" w:space="0" w:color="000000"/>
              <w:left w:val="nil"/>
              <w:bottom w:val="single" w:sz="8" w:space="0" w:color="000000"/>
              <w:right w:val="nil"/>
            </w:tcBorders>
            <w:shd w:val="clear" w:color="auto" w:fill="FFFFFF"/>
            <w:vAlign w:val="center"/>
          </w:tcPr>
          <w:p w14:paraId="07613E9C"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.133</w:t>
            </w:r>
          </w:p>
        </w:tc>
        <w:tc>
          <w:tcPr>
            <w:tcW w:w="1030" w:type="dxa"/>
            <w:tcBorders>
              <w:top w:val="single" w:sz="8" w:space="0" w:color="000000"/>
              <w:left w:val="nil"/>
              <w:bottom w:val="single" w:sz="8" w:space="0" w:color="000000"/>
              <w:right w:val="nil"/>
            </w:tcBorders>
            <w:shd w:val="clear" w:color="auto" w:fill="FFFFFF"/>
            <w:vAlign w:val="center"/>
          </w:tcPr>
          <w:p w14:paraId="38AB8EA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.103</w:t>
            </w:r>
          </w:p>
        </w:tc>
        <w:tc>
          <w:tcPr>
            <w:tcW w:w="1030" w:type="dxa"/>
            <w:tcBorders>
              <w:top w:val="single" w:sz="8" w:space="0" w:color="000000"/>
              <w:left w:val="nil"/>
              <w:bottom w:val="single" w:sz="8" w:space="0" w:color="000000"/>
              <w:right w:val="nil"/>
            </w:tcBorders>
            <w:shd w:val="clear" w:color="auto" w:fill="FFFFFF"/>
            <w:vAlign w:val="center"/>
          </w:tcPr>
          <w:p w14:paraId="288DA944"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.723</w:t>
            </w:r>
          </w:p>
        </w:tc>
        <w:tc>
          <w:tcPr>
            <w:tcW w:w="1030" w:type="dxa"/>
            <w:tcBorders>
              <w:top w:val="single" w:sz="8" w:space="0" w:color="000000"/>
              <w:left w:val="nil"/>
              <w:bottom w:val="single" w:sz="8" w:space="0" w:color="000000"/>
              <w:right w:val="nil"/>
            </w:tcBorders>
            <w:shd w:val="clear" w:color="auto" w:fill="FFFFFF"/>
            <w:vAlign w:val="center"/>
          </w:tcPr>
          <w:p w14:paraId="5DA3597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-.061</w:t>
            </w:r>
          </w:p>
        </w:tc>
        <w:tc>
          <w:tcPr>
            <w:tcW w:w="1030" w:type="dxa"/>
            <w:tcBorders>
              <w:top w:val="single" w:sz="8" w:space="0" w:color="000000"/>
              <w:left w:val="nil"/>
              <w:bottom w:val="single" w:sz="8" w:space="0" w:color="000000"/>
              <w:right w:val="nil"/>
            </w:tcBorders>
            <w:shd w:val="clear" w:color="auto" w:fill="FFFFFF"/>
            <w:vAlign w:val="center"/>
          </w:tcPr>
          <w:p w14:paraId="5EAAFF51"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-.023</w:t>
            </w:r>
          </w:p>
        </w:tc>
        <w:tc>
          <w:tcPr>
            <w:tcW w:w="1030" w:type="dxa"/>
            <w:tcBorders>
              <w:top w:val="single" w:sz="8" w:space="0" w:color="000000"/>
              <w:left w:val="nil"/>
              <w:bottom w:val="single" w:sz="8" w:space="0" w:color="000000"/>
              <w:right w:val="nil"/>
            </w:tcBorders>
            <w:shd w:val="clear" w:color="auto" w:fill="FFFFFF"/>
            <w:vAlign w:val="center"/>
          </w:tcPr>
          <w:p w14:paraId="6111BA43"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-.058</w:t>
            </w:r>
          </w:p>
        </w:tc>
        <w:tc>
          <w:tcPr>
            <w:tcW w:w="1030" w:type="dxa"/>
            <w:tcBorders>
              <w:top w:val="single" w:sz="8" w:space="0" w:color="000000"/>
              <w:left w:val="nil"/>
              <w:bottom w:val="single" w:sz="8" w:space="0" w:color="000000"/>
              <w:right w:val="nil"/>
            </w:tcBorders>
            <w:shd w:val="clear" w:color="auto" w:fill="FFFFFF"/>
            <w:vAlign w:val="center"/>
          </w:tcPr>
          <w:p w14:paraId="00239581"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.129</w:t>
            </w:r>
          </w:p>
        </w:tc>
      </w:tr>
      <w:tr w:rsidR="00310252" w:rsidRPr="007B749B" w14:paraId="043045EF"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4137334A"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X26</w:t>
            </w:r>
          </w:p>
        </w:tc>
        <w:tc>
          <w:tcPr>
            <w:tcW w:w="1030" w:type="dxa"/>
            <w:tcBorders>
              <w:top w:val="single" w:sz="8" w:space="0" w:color="000000"/>
              <w:left w:val="nil"/>
              <w:bottom w:val="single" w:sz="8" w:space="0" w:color="000000"/>
              <w:right w:val="nil"/>
            </w:tcBorders>
            <w:shd w:val="clear" w:color="auto" w:fill="FFFFFF"/>
            <w:vAlign w:val="center"/>
          </w:tcPr>
          <w:p w14:paraId="7DB77DB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.037</w:t>
            </w:r>
          </w:p>
        </w:tc>
        <w:tc>
          <w:tcPr>
            <w:tcW w:w="1030" w:type="dxa"/>
            <w:tcBorders>
              <w:top w:val="single" w:sz="8" w:space="0" w:color="000000"/>
              <w:left w:val="nil"/>
              <w:bottom w:val="single" w:sz="8" w:space="0" w:color="000000"/>
              <w:right w:val="nil"/>
            </w:tcBorders>
            <w:shd w:val="clear" w:color="auto" w:fill="FFFFFF"/>
            <w:vAlign w:val="center"/>
          </w:tcPr>
          <w:p w14:paraId="035EBB89"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-.050</w:t>
            </w:r>
          </w:p>
        </w:tc>
        <w:tc>
          <w:tcPr>
            <w:tcW w:w="1030" w:type="dxa"/>
            <w:tcBorders>
              <w:top w:val="single" w:sz="8" w:space="0" w:color="000000"/>
              <w:left w:val="nil"/>
              <w:bottom w:val="single" w:sz="8" w:space="0" w:color="000000"/>
              <w:right w:val="nil"/>
            </w:tcBorders>
            <w:shd w:val="clear" w:color="auto" w:fill="FFFFFF"/>
            <w:vAlign w:val="center"/>
          </w:tcPr>
          <w:p w14:paraId="644D3987"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.189</w:t>
            </w:r>
          </w:p>
        </w:tc>
        <w:tc>
          <w:tcPr>
            <w:tcW w:w="1030" w:type="dxa"/>
            <w:tcBorders>
              <w:top w:val="single" w:sz="8" w:space="0" w:color="000000"/>
              <w:left w:val="nil"/>
              <w:bottom w:val="single" w:sz="8" w:space="0" w:color="000000"/>
              <w:right w:val="nil"/>
            </w:tcBorders>
            <w:shd w:val="clear" w:color="auto" w:fill="FFFFFF"/>
            <w:vAlign w:val="center"/>
          </w:tcPr>
          <w:p w14:paraId="01A4EA2E"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.074</w:t>
            </w:r>
          </w:p>
        </w:tc>
        <w:tc>
          <w:tcPr>
            <w:tcW w:w="1030" w:type="dxa"/>
            <w:tcBorders>
              <w:top w:val="single" w:sz="8" w:space="0" w:color="000000"/>
              <w:left w:val="nil"/>
              <w:bottom w:val="single" w:sz="8" w:space="0" w:color="000000"/>
              <w:right w:val="nil"/>
            </w:tcBorders>
            <w:shd w:val="clear" w:color="auto" w:fill="FFFFFF"/>
            <w:vAlign w:val="center"/>
          </w:tcPr>
          <w:p w14:paraId="2EB89D09"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.186</w:t>
            </w:r>
          </w:p>
        </w:tc>
        <w:tc>
          <w:tcPr>
            <w:tcW w:w="1030" w:type="dxa"/>
            <w:tcBorders>
              <w:top w:val="single" w:sz="8" w:space="0" w:color="000000"/>
              <w:left w:val="nil"/>
              <w:bottom w:val="single" w:sz="8" w:space="0" w:color="000000"/>
              <w:right w:val="nil"/>
            </w:tcBorders>
            <w:shd w:val="clear" w:color="auto" w:fill="FFFFFF"/>
            <w:vAlign w:val="center"/>
          </w:tcPr>
          <w:p w14:paraId="7B6D3031"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.157</w:t>
            </w:r>
          </w:p>
        </w:tc>
        <w:tc>
          <w:tcPr>
            <w:tcW w:w="1030" w:type="dxa"/>
            <w:tcBorders>
              <w:top w:val="single" w:sz="8" w:space="0" w:color="000000"/>
              <w:left w:val="nil"/>
              <w:bottom w:val="single" w:sz="8" w:space="0" w:color="000000"/>
              <w:right w:val="nil"/>
            </w:tcBorders>
            <w:shd w:val="clear" w:color="auto" w:fill="FFFFFF"/>
            <w:vAlign w:val="center"/>
          </w:tcPr>
          <w:p w14:paraId="26DECFE9"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.029</w:t>
            </w:r>
          </w:p>
        </w:tc>
        <w:tc>
          <w:tcPr>
            <w:tcW w:w="1030" w:type="dxa"/>
            <w:tcBorders>
              <w:top w:val="single" w:sz="8" w:space="0" w:color="000000"/>
              <w:left w:val="nil"/>
              <w:bottom w:val="single" w:sz="8" w:space="0" w:color="000000"/>
              <w:right w:val="nil"/>
            </w:tcBorders>
            <w:shd w:val="clear" w:color="auto" w:fill="FFFFFF"/>
            <w:vAlign w:val="center"/>
          </w:tcPr>
          <w:p w14:paraId="4CDAE281"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.783</w:t>
            </w:r>
          </w:p>
        </w:tc>
      </w:tr>
      <w:tr w:rsidR="00310252" w:rsidRPr="007B749B" w14:paraId="15EDDB2F"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4AF797D9"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X28</w:t>
            </w:r>
          </w:p>
        </w:tc>
        <w:tc>
          <w:tcPr>
            <w:tcW w:w="1030" w:type="dxa"/>
            <w:tcBorders>
              <w:top w:val="single" w:sz="8" w:space="0" w:color="000000"/>
              <w:left w:val="nil"/>
              <w:bottom w:val="single" w:sz="8" w:space="0" w:color="000000"/>
              <w:right w:val="nil"/>
            </w:tcBorders>
            <w:shd w:val="clear" w:color="auto" w:fill="FFFFFF"/>
            <w:vAlign w:val="center"/>
          </w:tcPr>
          <w:p w14:paraId="1789384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.209</w:t>
            </w:r>
          </w:p>
        </w:tc>
        <w:tc>
          <w:tcPr>
            <w:tcW w:w="1030" w:type="dxa"/>
            <w:tcBorders>
              <w:top w:val="single" w:sz="8" w:space="0" w:color="000000"/>
              <w:left w:val="nil"/>
              <w:bottom w:val="single" w:sz="8" w:space="0" w:color="000000"/>
              <w:right w:val="nil"/>
            </w:tcBorders>
            <w:shd w:val="clear" w:color="auto" w:fill="FFFFFF"/>
            <w:vAlign w:val="center"/>
          </w:tcPr>
          <w:p w14:paraId="063FAF9E"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.341</w:t>
            </w:r>
          </w:p>
        </w:tc>
        <w:tc>
          <w:tcPr>
            <w:tcW w:w="1030" w:type="dxa"/>
            <w:tcBorders>
              <w:top w:val="single" w:sz="8" w:space="0" w:color="000000"/>
              <w:left w:val="nil"/>
              <w:bottom w:val="single" w:sz="8" w:space="0" w:color="000000"/>
              <w:right w:val="nil"/>
            </w:tcBorders>
            <w:shd w:val="clear" w:color="auto" w:fill="FFFFFF"/>
            <w:vAlign w:val="center"/>
          </w:tcPr>
          <w:p w14:paraId="5440F4F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-.201</w:t>
            </w:r>
          </w:p>
        </w:tc>
        <w:tc>
          <w:tcPr>
            <w:tcW w:w="1030" w:type="dxa"/>
            <w:tcBorders>
              <w:top w:val="single" w:sz="8" w:space="0" w:color="000000"/>
              <w:left w:val="nil"/>
              <w:bottom w:val="single" w:sz="8" w:space="0" w:color="000000"/>
              <w:right w:val="nil"/>
            </w:tcBorders>
            <w:shd w:val="clear" w:color="auto" w:fill="FFFFFF"/>
            <w:vAlign w:val="center"/>
          </w:tcPr>
          <w:p w14:paraId="5B03C81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-.031</w:t>
            </w:r>
          </w:p>
        </w:tc>
        <w:tc>
          <w:tcPr>
            <w:tcW w:w="1030" w:type="dxa"/>
            <w:tcBorders>
              <w:top w:val="single" w:sz="8" w:space="0" w:color="000000"/>
              <w:left w:val="nil"/>
              <w:bottom w:val="single" w:sz="8" w:space="0" w:color="000000"/>
              <w:right w:val="nil"/>
            </w:tcBorders>
            <w:shd w:val="clear" w:color="auto" w:fill="FFFFFF"/>
            <w:vAlign w:val="center"/>
          </w:tcPr>
          <w:p w14:paraId="3B209C1C"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.584</w:t>
            </w:r>
          </w:p>
        </w:tc>
        <w:tc>
          <w:tcPr>
            <w:tcW w:w="1030" w:type="dxa"/>
            <w:tcBorders>
              <w:top w:val="single" w:sz="8" w:space="0" w:color="000000"/>
              <w:left w:val="nil"/>
              <w:bottom w:val="single" w:sz="8" w:space="0" w:color="000000"/>
              <w:right w:val="nil"/>
            </w:tcBorders>
            <w:shd w:val="clear" w:color="auto" w:fill="FFFFFF"/>
            <w:vAlign w:val="center"/>
          </w:tcPr>
          <w:p w14:paraId="6D11B20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-.130</w:t>
            </w:r>
          </w:p>
        </w:tc>
        <w:tc>
          <w:tcPr>
            <w:tcW w:w="1030" w:type="dxa"/>
            <w:tcBorders>
              <w:top w:val="single" w:sz="8" w:space="0" w:color="000000"/>
              <w:left w:val="nil"/>
              <w:bottom w:val="single" w:sz="8" w:space="0" w:color="000000"/>
              <w:right w:val="nil"/>
            </w:tcBorders>
            <w:shd w:val="clear" w:color="auto" w:fill="FFFFFF"/>
            <w:vAlign w:val="center"/>
          </w:tcPr>
          <w:p w14:paraId="5AE7271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-.104</w:t>
            </w:r>
          </w:p>
        </w:tc>
        <w:tc>
          <w:tcPr>
            <w:tcW w:w="1030" w:type="dxa"/>
            <w:tcBorders>
              <w:top w:val="single" w:sz="8" w:space="0" w:color="000000"/>
              <w:left w:val="nil"/>
              <w:bottom w:val="single" w:sz="8" w:space="0" w:color="000000"/>
              <w:right w:val="nil"/>
            </w:tcBorders>
            <w:shd w:val="clear" w:color="auto" w:fill="FFFFFF"/>
            <w:vAlign w:val="center"/>
          </w:tcPr>
          <w:p w14:paraId="70D4272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-.019</w:t>
            </w:r>
          </w:p>
        </w:tc>
      </w:tr>
      <w:tr w:rsidR="00310252" w:rsidRPr="007B749B" w14:paraId="0B637B5E"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60FE448F"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X29</w:t>
            </w:r>
          </w:p>
        </w:tc>
        <w:tc>
          <w:tcPr>
            <w:tcW w:w="1030" w:type="dxa"/>
            <w:tcBorders>
              <w:top w:val="single" w:sz="8" w:space="0" w:color="000000"/>
              <w:left w:val="nil"/>
              <w:bottom w:val="single" w:sz="8" w:space="0" w:color="000000"/>
              <w:right w:val="nil"/>
            </w:tcBorders>
            <w:shd w:val="clear" w:color="auto" w:fill="FFFFFF"/>
            <w:vAlign w:val="center"/>
          </w:tcPr>
          <w:p w14:paraId="1598FB6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-.152</w:t>
            </w:r>
          </w:p>
        </w:tc>
        <w:tc>
          <w:tcPr>
            <w:tcW w:w="1030" w:type="dxa"/>
            <w:tcBorders>
              <w:top w:val="single" w:sz="8" w:space="0" w:color="000000"/>
              <w:left w:val="nil"/>
              <w:bottom w:val="single" w:sz="8" w:space="0" w:color="000000"/>
              <w:right w:val="nil"/>
            </w:tcBorders>
            <w:shd w:val="clear" w:color="auto" w:fill="FFFFFF"/>
            <w:vAlign w:val="center"/>
          </w:tcPr>
          <w:p w14:paraId="28F1E6B4"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.200</w:t>
            </w:r>
          </w:p>
        </w:tc>
        <w:tc>
          <w:tcPr>
            <w:tcW w:w="1030" w:type="dxa"/>
            <w:tcBorders>
              <w:top w:val="single" w:sz="8" w:space="0" w:color="000000"/>
              <w:left w:val="nil"/>
              <w:bottom w:val="single" w:sz="8" w:space="0" w:color="000000"/>
              <w:right w:val="nil"/>
            </w:tcBorders>
            <w:shd w:val="clear" w:color="auto" w:fill="FFFFFF"/>
            <w:vAlign w:val="center"/>
          </w:tcPr>
          <w:p w14:paraId="632C4F05"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.122</w:t>
            </w:r>
          </w:p>
        </w:tc>
        <w:tc>
          <w:tcPr>
            <w:tcW w:w="1030" w:type="dxa"/>
            <w:tcBorders>
              <w:top w:val="single" w:sz="8" w:space="0" w:color="000000"/>
              <w:left w:val="nil"/>
              <w:bottom w:val="single" w:sz="8" w:space="0" w:color="000000"/>
              <w:right w:val="nil"/>
            </w:tcBorders>
            <w:shd w:val="clear" w:color="auto" w:fill="FFFFFF"/>
            <w:vAlign w:val="center"/>
          </w:tcPr>
          <w:p w14:paraId="35E06588"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.185</w:t>
            </w:r>
          </w:p>
        </w:tc>
        <w:tc>
          <w:tcPr>
            <w:tcW w:w="1030" w:type="dxa"/>
            <w:tcBorders>
              <w:top w:val="single" w:sz="8" w:space="0" w:color="000000"/>
              <w:left w:val="nil"/>
              <w:bottom w:val="single" w:sz="8" w:space="0" w:color="000000"/>
              <w:right w:val="nil"/>
            </w:tcBorders>
            <w:shd w:val="clear" w:color="auto" w:fill="FFFFFF"/>
            <w:vAlign w:val="center"/>
          </w:tcPr>
          <w:p w14:paraId="7CA3EFC3"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.675</w:t>
            </w:r>
          </w:p>
        </w:tc>
        <w:tc>
          <w:tcPr>
            <w:tcW w:w="1030" w:type="dxa"/>
            <w:tcBorders>
              <w:top w:val="single" w:sz="8" w:space="0" w:color="000000"/>
              <w:left w:val="nil"/>
              <w:bottom w:val="single" w:sz="8" w:space="0" w:color="000000"/>
              <w:right w:val="nil"/>
            </w:tcBorders>
            <w:shd w:val="clear" w:color="auto" w:fill="FFFFFF"/>
            <w:vAlign w:val="center"/>
          </w:tcPr>
          <w:p w14:paraId="3832187B"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-.145</w:t>
            </w:r>
          </w:p>
        </w:tc>
        <w:tc>
          <w:tcPr>
            <w:tcW w:w="1030" w:type="dxa"/>
            <w:tcBorders>
              <w:top w:val="single" w:sz="8" w:space="0" w:color="000000"/>
              <w:left w:val="nil"/>
              <w:bottom w:val="single" w:sz="8" w:space="0" w:color="000000"/>
              <w:right w:val="nil"/>
            </w:tcBorders>
            <w:shd w:val="clear" w:color="auto" w:fill="FFFFFF"/>
            <w:vAlign w:val="center"/>
          </w:tcPr>
          <w:p w14:paraId="74E1FE4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-.183</w:t>
            </w:r>
          </w:p>
        </w:tc>
        <w:tc>
          <w:tcPr>
            <w:tcW w:w="1030" w:type="dxa"/>
            <w:tcBorders>
              <w:top w:val="single" w:sz="8" w:space="0" w:color="000000"/>
              <w:left w:val="nil"/>
              <w:bottom w:val="single" w:sz="8" w:space="0" w:color="000000"/>
              <w:right w:val="nil"/>
            </w:tcBorders>
            <w:shd w:val="clear" w:color="auto" w:fill="FFFFFF"/>
            <w:vAlign w:val="center"/>
          </w:tcPr>
          <w:p w14:paraId="1CE4AA3C"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.289</w:t>
            </w:r>
          </w:p>
        </w:tc>
      </w:tr>
      <w:tr w:rsidR="00310252" w:rsidRPr="007B749B" w14:paraId="0D07F056" w14:textId="77777777" w:rsidTr="00E54D44">
        <w:trPr>
          <w:cantSplit/>
        </w:trPr>
        <w:tc>
          <w:tcPr>
            <w:tcW w:w="453" w:type="dxa"/>
            <w:tcBorders>
              <w:top w:val="single" w:sz="8" w:space="0" w:color="000000"/>
              <w:left w:val="nil"/>
              <w:bottom w:val="single" w:sz="8" w:space="0" w:color="000000"/>
              <w:right w:val="nil"/>
            </w:tcBorders>
            <w:shd w:val="clear" w:color="auto" w:fill="FFFFFF"/>
          </w:tcPr>
          <w:p w14:paraId="02808823" w14:textId="77777777" w:rsidR="00310252" w:rsidRPr="007B749B" w:rsidRDefault="00310252" w:rsidP="007B749B">
            <w:pPr>
              <w:spacing w:after="0" w:line="240" w:lineRule="auto"/>
              <w:contextualSpacing/>
              <w:jc w:val="both"/>
              <w:rPr>
                <w:rFonts w:ascii="Times New Roman" w:hAnsi="Times New Roman" w:cs="Times New Roman"/>
                <w:bCs/>
                <w:lang w:val="en-ID"/>
              </w:rPr>
            </w:pPr>
            <w:r w:rsidRPr="007B749B">
              <w:rPr>
                <w:rFonts w:ascii="Times New Roman" w:hAnsi="Times New Roman" w:cs="Times New Roman"/>
                <w:bCs/>
                <w:lang w:val="en-ID"/>
              </w:rPr>
              <w:t>X30</w:t>
            </w:r>
          </w:p>
        </w:tc>
        <w:tc>
          <w:tcPr>
            <w:tcW w:w="1030" w:type="dxa"/>
            <w:tcBorders>
              <w:top w:val="single" w:sz="8" w:space="0" w:color="000000"/>
              <w:left w:val="nil"/>
              <w:bottom w:val="single" w:sz="8" w:space="0" w:color="000000"/>
              <w:right w:val="nil"/>
            </w:tcBorders>
            <w:shd w:val="clear" w:color="auto" w:fill="FFFFFF"/>
            <w:vAlign w:val="center"/>
          </w:tcPr>
          <w:p w14:paraId="17F36907"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.163</w:t>
            </w:r>
          </w:p>
        </w:tc>
        <w:tc>
          <w:tcPr>
            <w:tcW w:w="1030" w:type="dxa"/>
            <w:tcBorders>
              <w:top w:val="single" w:sz="8" w:space="0" w:color="000000"/>
              <w:left w:val="nil"/>
              <w:bottom w:val="single" w:sz="8" w:space="0" w:color="000000"/>
              <w:right w:val="nil"/>
            </w:tcBorders>
            <w:shd w:val="clear" w:color="auto" w:fill="FFFFFF"/>
            <w:vAlign w:val="center"/>
          </w:tcPr>
          <w:p w14:paraId="701101DE"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-.147</w:t>
            </w:r>
          </w:p>
        </w:tc>
        <w:tc>
          <w:tcPr>
            <w:tcW w:w="1030" w:type="dxa"/>
            <w:tcBorders>
              <w:top w:val="single" w:sz="8" w:space="0" w:color="000000"/>
              <w:left w:val="nil"/>
              <w:bottom w:val="single" w:sz="8" w:space="0" w:color="000000"/>
              <w:right w:val="nil"/>
            </w:tcBorders>
            <w:shd w:val="clear" w:color="auto" w:fill="FFFFFF"/>
            <w:vAlign w:val="center"/>
          </w:tcPr>
          <w:p w14:paraId="578187B3" w14:textId="77777777" w:rsidR="00310252" w:rsidRPr="007B749B" w:rsidRDefault="00310252" w:rsidP="00271534">
            <w:pPr>
              <w:spacing w:after="0" w:line="240" w:lineRule="auto"/>
              <w:contextualSpacing/>
              <w:jc w:val="center"/>
              <w:rPr>
                <w:rFonts w:ascii="Times New Roman" w:hAnsi="Times New Roman" w:cs="Times New Roman"/>
                <w:b/>
                <w:bCs/>
                <w:lang w:val="en-ID"/>
              </w:rPr>
            </w:pPr>
            <w:r w:rsidRPr="007B749B">
              <w:rPr>
                <w:rFonts w:ascii="Times New Roman" w:hAnsi="Times New Roman" w:cs="Times New Roman"/>
                <w:b/>
                <w:bCs/>
                <w:lang w:val="en-ID"/>
              </w:rPr>
              <w:t>.700</w:t>
            </w:r>
          </w:p>
        </w:tc>
        <w:tc>
          <w:tcPr>
            <w:tcW w:w="1030" w:type="dxa"/>
            <w:tcBorders>
              <w:top w:val="single" w:sz="8" w:space="0" w:color="000000"/>
              <w:left w:val="nil"/>
              <w:bottom w:val="single" w:sz="8" w:space="0" w:color="000000"/>
              <w:right w:val="nil"/>
            </w:tcBorders>
            <w:shd w:val="clear" w:color="auto" w:fill="FFFFFF"/>
            <w:vAlign w:val="center"/>
          </w:tcPr>
          <w:p w14:paraId="1F3FC727"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.162</w:t>
            </w:r>
          </w:p>
        </w:tc>
        <w:tc>
          <w:tcPr>
            <w:tcW w:w="1030" w:type="dxa"/>
            <w:tcBorders>
              <w:top w:val="single" w:sz="8" w:space="0" w:color="000000"/>
              <w:left w:val="nil"/>
              <w:bottom w:val="single" w:sz="8" w:space="0" w:color="000000"/>
              <w:right w:val="nil"/>
            </w:tcBorders>
            <w:shd w:val="clear" w:color="auto" w:fill="FFFFFF"/>
            <w:vAlign w:val="center"/>
          </w:tcPr>
          <w:p w14:paraId="6CC7F6EF"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-.070</w:t>
            </w:r>
          </w:p>
        </w:tc>
        <w:tc>
          <w:tcPr>
            <w:tcW w:w="1030" w:type="dxa"/>
            <w:tcBorders>
              <w:top w:val="single" w:sz="8" w:space="0" w:color="000000"/>
              <w:left w:val="nil"/>
              <w:bottom w:val="single" w:sz="8" w:space="0" w:color="000000"/>
              <w:right w:val="nil"/>
            </w:tcBorders>
            <w:shd w:val="clear" w:color="auto" w:fill="FFFFFF"/>
            <w:vAlign w:val="center"/>
          </w:tcPr>
          <w:p w14:paraId="4E5931E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.003</w:t>
            </w:r>
          </w:p>
        </w:tc>
        <w:tc>
          <w:tcPr>
            <w:tcW w:w="1030" w:type="dxa"/>
            <w:tcBorders>
              <w:top w:val="single" w:sz="8" w:space="0" w:color="000000"/>
              <w:left w:val="nil"/>
              <w:bottom w:val="single" w:sz="8" w:space="0" w:color="000000"/>
              <w:right w:val="nil"/>
            </w:tcBorders>
            <w:shd w:val="clear" w:color="auto" w:fill="FFFFFF"/>
            <w:vAlign w:val="center"/>
          </w:tcPr>
          <w:p w14:paraId="4EDB2C60"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.139</w:t>
            </w:r>
          </w:p>
        </w:tc>
        <w:tc>
          <w:tcPr>
            <w:tcW w:w="1030" w:type="dxa"/>
            <w:tcBorders>
              <w:top w:val="single" w:sz="8" w:space="0" w:color="000000"/>
              <w:left w:val="nil"/>
              <w:bottom w:val="single" w:sz="8" w:space="0" w:color="000000"/>
              <w:right w:val="nil"/>
            </w:tcBorders>
            <w:shd w:val="clear" w:color="auto" w:fill="FFFFFF"/>
            <w:vAlign w:val="center"/>
          </w:tcPr>
          <w:p w14:paraId="49423C16" w14:textId="77777777" w:rsidR="00310252" w:rsidRPr="007B749B" w:rsidRDefault="00310252" w:rsidP="00271534">
            <w:pPr>
              <w:spacing w:after="0" w:line="240" w:lineRule="auto"/>
              <w:contextualSpacing/>
              <w:jc w:val="center"/>
              <w:rPr>
                <w:rFonts w:ascii="Times New Roman" w:hAnsi="Times New Roman" w:cs="Times New Roman"/>
                <w:bCs/>
                <w:lang w:val="en-ID"/>
              </w:rPr>
            </w:pPr>
            <w:r w:rsidRPr="007B749B">
              <w:rPr>
                <w:rFonts w:ascii="Times New Roman" w:hAnsi="Times New Roman" w:cs="Times New Roman"/>
                <w:bCs/>
                <w:lang w:val="en-ID"/>
              </w:rPr>
              <w:t>.366</w:t>
            </w:r>
          </w:p>
        </w:tc>
      </w:tr>
    </w:tbl>
    <w:bookmarkEnd w:id="5"/>
    <w:p w14:paraId="3B1A3CB0" w14:textId="7B1FE5A1" w:rsidR="00E54D44" w:rsidRPr="00E54D44" w:rsidRDefault="00E54D44" w:rsidP="00E54D44">
      <w:pPr>
        <w:spacing w:after="0" w:line="360" w:lineRule="auto"/>
        <w:jc w:val="both"/>
        <w:rPr>
          <w:rFonts w:ascii="Times New Roman" w:hAnsi="Times New Roman" w:cs="Times New Roman"/>
          <w:bCs/>
          <w:iCs/>
          <w:sz w:val="24"/>
          <w:szCs w:val="24"/>
        </w:rPr>
      </w:pPr>
      <w:r w:rsidRPr="00E54D44">
        <w:rPr>
          <w:rFonts w:ascii="Times New Roman" w:hAnsi="Times New Roman" w:cs="Times New Roman"/>
          <w:bCs/>
          <w:i/>
          <w:sz w:val="24"/>
          <w:szCs w:val="24"/>
          <w:lang w:val="en-US"/>
        </w:rPr>
        <w:t xml:space="preserve">     </w:t>
      </w:r>
      <w:r w:rsidRPr="00E54D44">
        <w:rPr>
          <w:rFonts w:ascii="Times New Roman" w:hAnsi="Times New Roman" w:cs="Times New Roman"/>
          <w:bCs/>
          <w:iCs/>
          <w:sz w:val="24"/>
          <w:szCs w:val="24"/>
        </w:rPr>
        <w:t xml:space="preserve">Sumber: Hasil </w:t>
      </w:r>
      <w:r w:rsidRPr="00E54D44">
        <w:rPr>
          <w:rFonts w:ascii="Times New Roman" w:hAnsi="Times New Roman" w:cs="Times New Roman"/>
          <w:bCs/>
          <w:iCs/>
          <w:sz w:val="24"/>
          <w:szCs w:val="24"/>
          <w:lang w:val="en-US"/>
        </w:rPr>
        <w:t>Pengolahan Data,</w:t>
      </w:r>
      <w:r w:rsidRPr="00E54D44">
        <w:rPr>
          <w:rFonts w:ascii="Times New Roman" w:hAnsi="Times New Roman" w:cs="Times New Roman"/>
          <w:bCs/>
          <w:iCs/>
          <w:sz w:val="24"/>
          <w:szCs w:val="24"/>
        </w:rPr>
        <w:t xml:space="preserve"> 20</w:t>
      </w:r>
      <w:r w:rsidRPr="00E54D44">
        <w:rPr>
          <w:rFonts w:ascii="Times New Roman" w:hAnsi="Times New Roman" w:cs="Times New Roman"/>
          <w:bCs/>
          <w:iCs/>
          <w:sz w:val="24"/>
          <w:szCs w:val="24"/>
          <w:lang w:val="en-US"/>
        </w:rPr>
        <w:t>20</w:t>
      </w:r>
    </w:p>
    <w:p w14:paraId="21607892" w14:textId="77777777" w:rsidR="00EB31BF" w:rsidRDefault="00EB31BF" w:rsidP="00310252">
      <w:pPr>
        <w:spacing w:after="0" w:line="360" w:lineRule="auto"/>
        <w:jc w:val="both"/>
        <w:rPr>
          <w:rFonts w:ascii="Times New Roman" w:hAnsi="Times New Roman" w:cs="Times New Roman"/>
          <w:bCs/>
          <w:sz w:val="24"/>
          <w:szCs w:val="24"/>
          <w:lang w:val="en-US"/>
        </w:rPr>
      </w:pPr>
    </w:p>
    <w:p w14:paraId="6806684C" w14:textId="4BBD2D49" w:rsidR="00310252" w:rsidRDefault="00310252" w:rsidP="004D431D">
      <w:pPr>
        <w:spacing w:after="0" w:line="360" w:lineRule="auto"/>
        <w:ind w:firstLine="720"/>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 xml:space="preserve">Berdasarkan </w:t>
      </w:r>
      <w:r w:rsidR="00E54D44">
        <w:rPr>
          <w:rFonts w:ascii="Times New Roman" w:hAnsi="Times New Roman" w:cs="Times New Roman"/>
          <w:bCs/>
          <w:sz w:val="24"/>
          <w:szCs w:val="24"/>
          <w:lang w:val="en-US"/>
        </w:rPr>
        <w:t xml:space="preserve">Tabel 8 </w:t>
      </w:r>
      <w:r w:rsidR="00F51855">
        <w:rPr>
          <w:rFonts w:ascii="Times New Roman" w:hAnsi="Times New Roman" w:cs="Times New Roman"/>
          <w:bCs/>
          <w:sz w:val="24"/>
          <w:szCs w:val="24"/>
          <w:lang w:val="en-US"/>
        </w:rPr>
        <w:t xml:space="preserve">Hasil uji </w:t>
      </w:r>
      <w:r w:rsidRPr="00310252">
        <w:rPr>
          <w:rFonts w:ascii="Times New Roman" w:hAnsi="Times New Roman" w:cs="Times New Roman"/>
          <w:bCs/>
          <w:i/>
          <w:iCs/>
          <w:sz w:val="24"/>
          <w:szCs w:val="24"/>
          <w:lang w:val="en-US"/>
        </w:rPr>
        <w:t>Varimax Rotated Component Matrix</w:t>
      </w:r>
      <w:r w:rsidRPr="00310252">
        <w:rPr>
          <w:rFonts w:ascii="Times New Roman" w:hAnsi="Times New Roman" w:cs="Times New Roman"/>
          <w:bCs/>
          <w:sz w:val="24"/>
          <w:szCs w:val="24"/>
          <w:lang w:val="en-US"/>
        </w:rPr>
        <w:t xml:space="preserve"> jelas terlihat bahwa berkelompok pada Faktor 1 adalah X11, X12, X18, X20, X24. Pengelompokan pada Faktor 2 adalah X5, X6, X7, X8. Pengelompokan pada Faktor 3 adalah X2, X3, X9, X30. Pengelompokan pada Faktor 4 adalah X21, X22, X25. Pengelompokan pada Faktor 5 adalah X10, X</w:t>
      </w:r>
      <w:r w:rsidR="004D431D">
        <w:rPr>
          <w:rFonts w:ascii="Times New Roman" w:hAnsi="Times New Roman" w:cs="Times New Roman"/>
          <w:bCs/>
          <w:sz w:val="24"/>
          <w:szCs w:val="24"/>
          <w:lang w:val="en-US"/>
        </w:rPr>
        <w:t>13</w:t>
      </w:r>
      <w:r w:rsidRPr="00310252">
        <w:rPr>
          <w:rFonts w:ascii="Times New Roman" w:hAnsi="Times New Roman" w:cs="Times New Roman"/>
          <w:bCs/>
          <w:sz w:val="24"/>
          <w:szCs w:val="24"/>
          <w:lang w:val="en-US"/>
        </w:rPr>
        <w:t>, X</w:t>
      </w:r>
      <w:r w:rsidR="004D431D">
        <w:rPr>
          <w:rFonts w:ascii="Times New Roman" w:hAnsi="Times New Roman" w:cs="Times New Roman"/>
          <w:bCs/>
          <w:sz w:val="24"/>
          <w:szCs w:val="24"/>
          <w:lang w:val="en-US"/>
        </w:rPr>
        <w:t>28</w:t>
      </w:r>
      <w:r w:rsidRPr="00310252">
        <w:rPr>
          <w:rFonts w:ascii="Times New Roman" w:hAnsi="Times New Roman" w:cs="Times New Roman"/>
          <w:bCs/>
          <w:sz w:val="24"/>
          <w:szCs w:val="24"/>
          <w:lang w:val="en-US"/>
        </w:rPr>
        <w:t>, X29. Pengelompokan pada Faktor 6 adalah X15, X16, X23. Pengelompokan pada Faktor 7 adalah X19. Pengelompokan pada Faktor 8 adalah X1, X26.</w:t>
      </w:r>
      <w:r w:rsidR="004D431D">
        <w:rPr>
          <w:rFonts w:ascii="Times New Roman" w:hAnsi="Times New Roman" w:cs="Times New Roman"/>
          <w:bCs/>
          <w:sz w:val="24"/>
          <w:szCs w:val="24"/>
          <w:lang w:val="en-US"/>
        </w:rPr>
        <w:t xml:space="preserve"> </w:t>
      </w:r>
      <w:r w:rsidRPr="00310252">
        <w:rPr>
          <w:rFonts w:ascii="Times New Roman" w:hAnsi="Times New Roman" w:cs="Times New Roman"/>
          <w:bCs/>
          <w:sz w:val="24"/>
          <w:szCs w:val="24"/>
        </w:rPr>
        <w:t>Dengan demikian ke</w:t>
      </w:r>
      <w:r w:rsidRPr="00310252">
        <w:rPr>
          <w:rFonts w:ascii="Times New Roman" w:hAnsi="Times New Roman" w:cs="Times New Roman"/>
          <w:bCs/>
          <w:sz w:val="24"/>
          <w:szCs w:val="24"/>
          <w:lang w:val="en-US"/>
        </w:rPr>
        <w:t xml:space="preserve"> 26</w:t>
      </w:r>
      <w:r w:rsidRPr="00310252">
        <w:rPr>
          <w:rFonts w:ascii="Times New Roman" w:hAnsi="Times New Roman" w:cs="Times New Roman"/>
          <w:bCs/>
          <w:sz w:val="24"/>
          <w:szCs w:val="24"/>
        </w:rPr>
        <w:t xml:space="preserve"> </w:t>
      </w:r>
      <w:r w:rsidRPr="00310252">
        <w:rPr>
          <w:rFonts w:ascii="Times New Roman" w:hAnsi="Times New Roman" w:cs="Times New Roman"/>
          <w:bCs/>
          <w:sz w:val="24"/>
          <w:szCs w:val="24"/>
          <w:lang w:val="en-US"/>
        </w:rPr>
        <w:t>variabel</w:t>
      </w:r>
      <w:r w:rsidRPr="00310252">
        <w:rPr>
          <w:rFonts w:ascii="Times New Roman" w:hAnsi="Times New Roman" w:cs="Times New Roman"/>
          <w:bCs/>
          <w:sz w:val="24"/>
          <w:szCs w:val="24"/>
        </w:rPr>
        <w:t xml:space="preserve"> direduksi menjadi </w:t>
      </w:r>
      <w:r w:rsidRPr="00310252">
        <w:rPr>
          <w:rFonts w:ascii="Times New Roman" w:hAnsi="Times New Roman" w:cs="Times New Roman"/>
          <w:bCs/>
          <w:sz w:val="24"/>
          <w:szCs w:val="24"/>
          <w:lang w:val="en-US"/>
        </w:rPr>
        <w:t>8</w:t>
      </w:r>
      <w:r w:rsidRPr="00310252">
        <w:rPr>
          <w:rFonts w:ascii="Times New Roman" w:hAnsi="Times New Roman" w:cs="Times New Roman"/>
          <w:bCs/>
          <w:sz w:val="24"/>
          <w:szCs w:val="24"/>
        </w:rPr>
        <w:t xml:space="preserve"> faktor seperti</w:t>
      </w:r>
      <w:r w:rsidRPr="00310252">
        <w:rPr>
          <w:rFonts w:ascii="Times New Roman" w:hAnsi="Times New Roman" w:cs="Times New Roman"/>
          <w:bCs/>
          <w:sz w:val="24"/>
          <w:szCs w:val="24"/>
          <w:lang w:val="en-US"/>
        </w:rPr>
        <w:t xml:space="preserve"> disajikan pada</w:t>
      </w:r>
      <w:r w:rsidRPr="00310252">
        <w:rPr>
          <w:rFonts w:ascii="Times New Roman" w:hAnsi="Times New Roman" w:cs="Times New Roman"/>
          <w:bCs/>
          <w:sz w:val="24"/>
          <w:szCs w:val="24"/>
        </w:rPr>
        <w:t xml:space="preserve"> </w:t>
      </w:r>
      <w:r w:rsidRPr="00310252">
        <w:rPr>
          <w:rFonts w:ascii="Times New Roman" w:hAnsi="Times New Roman" w:cs="Times New Roman"/>
          <w:bCs/>
          <w:sz w:val="24"/>
          <w:szCs w:val="24"/>
          <w:lang w:val="en-US"/>
        </w:rPr>
        <w:t>T</w:t>
      </w:r>
      <w:r w:rsidRPr="00310252">
        <w:rPr>
          <w:rFonts w:ascii="Times New Roman" w:hAnsi="Times New Roman" w:cs="Times New Roman"/>
          <w:bCs/>
          <w:sz w:val="24"/>
          <w:szCs w:val="24"/>
        </w:rPr>
        <w:t>abel</w:t>
      </w:r>
      <w:r w:rsidR="007B749B">
        <w:rPr>
          <w:rFonts w:ascii="Times New Roman" w:hAnsi="Times New Roman" w:cs="Times New Roman"/>
          <w:bCs/>
          <w:sz w:val="24"/>
          <w:szCs w:val="24"/>
          <w:lang w:val="en-US"/>
        </w:rPr>
        <w:t xml:space="preserve"> </w:t>
      </w:r>
      <w:r w:rsidR="004D431D">
        <w:rPr>
          <w:rFonts w:ascii="Times New Roman" w:hAnsi="Times New Roman" w:cs="Times New Roman"/>
          <w:bCs/>
          <w:sz w:val="24"/>
          <w:szCs w:val="24"/>
          <w:lang w:val="en-US"/>
        </w:rPr>
        <w:t>9</w:t>
      </w:r>
      <w:r w:rsidR="007B749B">
        <w:rPr>
          <w:rFonts w:ascii="Times New Roman" w:hAnsi="Times New Roman" w:cs="Times New Roman"/>
          <w:bCs/>
          <w:sz w:val="24"/>
          <w:szCs w:val="24"/>
          <w:lang w:val="en-US"/>
        </w:rPr>
        <w:t>.</w:t>
      </w:r>
    </w:p>
    <w:p w14:paraId="309792F7" w14:textId="77777777" w:rsidR="007B749B" w:rsidRPr="00310252" w:rsidRDefault="007B749B" w:rsidP="00310252">
      <w:pPr>
        <w:spacing w:after="0" w:line="360" w:lineRule="auto"/>
        <w:jc w:val="both"/>
        <w:rPr>
          <w:rFonts w:ascii="Times New Roman" w:hAnsi="Times New Roman" w:cs="Times New Roman"/>
          <w:bCs/>
          <w:sz w:val="24"/>
          <w:szCs w:val="24"/>
          <w:lang w:val="en-US"/>
        </w:rPr>
      </w:pPr>
    </w:p>
    <w:p w14:paraId="3D823E33" w14:textId="09138561" w:rsidR="00310252" w:rsidRPr="004D431D" w:rsidRDefault="00310252" w:rsidP="004D431D">
      <w:pPr>
        <w:spacing w:after="0" w:line="360" w:lineRule="auto"/>
        <w:jc w:val="center"/>
        <w:rPr>
          <w:rFonts w:ascii="Times New Roman" w:hAnsi="Times New Roman" w:cs="Times New Roman"/>
          <w:b/>
          <w:bCs/>
          <w:sz w:val="24"/>
          <w:szCs w:val="24"/>
        </w:rPr>
      </w:pPr>
      <w:r w:rsidRPr="004D431D">
        <w:rPr>
          <w:rFonts w:ascii="Times New Roman" w:hAnsi="Times New Roman" w:cs="Times New Roman"/>
          <w:b/>
          <w:bCs/>
          <w:sz w:val="24"/>
          <w:szCs w:val="24"/>
        </w:rPr>
        <w:t xml:space="preserve">Tabel </w:t>
      </w:r>
      <w:r w:rsidR="004D431D" w:rsidRPr="004D431D">
        <w:rPr>
          <w:rFonts w:ascii="Times New Roman" w:hAnsi="Times New Roman" w:cs="Times New Roman"/>
          <w:b/>
          <w:bCs/>
          <w:sz w:val="24"/>
          <w:szCs w:val="24"/>
          <w:lang w:val="en-US"/>
        </w:rPr>
        <w:t xml:space="preserve">9 </w:t>
      </w:r>
      <w:r w:rsidRPr="004D431D">
        <w:rPr>
          <w:rFonts w:ascii="Times New Roman" w:hAnsi="Times New Roman" w:cs="Times New Roman"/>
          <w:b/>
          <w:bCs/>
          <w:sz w:val="24"/>
          <w:szCs w:val="24"/>
        </w:rPr>
        <w:t xml:space="preserve"> Faktor </w:t>
      </w:r>
      <w:r w:rsidRPr="004D431D">
        <w:rPr>
          <w:rFonts w:ascii="Times New Roman" w:hAnsi="Times New Roman" w:cs="Times New Roman"/>
          <w:b/>
          <w:bCs/>
          <w:sz w:val="24"/>
          <w:szCs w:val="24"/>
          <w:lang w:val="en-US"/>
        </w:rPr>
        <w:t>B</w:t>
      </w:r>
      <w:r w:rsidRPr="004D431D">
        <w:rPr>
          <w:rFonts w:ascii="Times New Roman" w:hAnsi="Times New Roman" w:cs="Times New Roman"/>
          <w:b/>
          <w:bCs/>
          <w:sz w:val="24"/>
          <w:szCs w:val="24"/>
        </w:rPr>
        <w:t xml:space="preserve">aru yang </w:t>
      </w:r>
      <w:r w:rsidRPr="004D431D">
        <w:rPr>
          <w:rFonts w:ascii="Times New Roman" w:hAnsi="Times New Roman" w:cs="Times New Roman"/>
          <w:b/>
          <w:bCs/>
          <w:sz w:val="24"/>
          <w:szCs w:val="24"/>
          <w:lang w:val="en-US"/>
        </w:rPr>
        <w:t>T</w:t>
      </w:r>
      <w:r w:rsidRPr="004D431D">
        <w:rPr>
          <w:rFonts w:ascii="Times New Roman" w:hAnsi="Times New Roman" w:cs="Times New Roman"/>
          <w:b/>
          <w:bCs/>
          <w:sz w:val="24"/>
          <w:szCs w:val="24"/>
        </w:rPr>
        <w:t>erbentuk</w:t>
      </w:r>
    </w:p>
    <w:tbl>
      <w:tblPr>
        <w:tblW w:w="779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80"/>
        <w:gridCol w:w="3969"/>
        <w:gridCol w:w="1843"/>
      </w:tblGrid>
      <w:tr w:rsidR="004D431D" w:rsidRPr="00127684" w14:paraId="0FA59725" w14:textId="77777777" w:rsidTr="004D431D">
        <w:trPr>
          <w:trHeight w:val="70"/>
          <w:jc w:val="center"/>
        </w:trPr>
        <w:tc>
          <w:tcPr>
            <w:tcW w:w="1980" w:type="dxa"/>
            <w:shd w:val="clear" w:color="auto" w:fill="auto"/>
            <w:noWrap/>
            <w:vAlign w:val="center"/>
          </w:tcPr>
          <w:p w14:paraId="4368D00A" w14:textId="08ADAFA5" w:rsidR="004D431D" w:rsidRPr="004D431D" w:rsidRDefault="004D431D" w:rsidP="004D431D">
            <w:pPr>
              <w:spacing w:after="0" w:line="240" w:lineRule="auto"/>
              <w:jc w:val="center"/>
              <w:rPr>
                <w:rFonts w:ascii="Times New Roman" w:hAnsi="Times New Roman" w:cs="Times New Roman"/>
                <w:b/>
                <w:sz w:val="24"/>
                <w:szCs w:val="24"/>
                <w:lang w:val="en-US"/>
              </w:rPr>
            </w:pPr>
            <w:r w:rsidRPr="004D431D">
              <w:rPr>
                <w:rFonts w:ascii="Times New Roman" w:hAnsi="Times New Roman" w:cs="Times New Roman"/>
                <w:b/>
                <w:sz w:val="24"/>
                <w:szCs w:val="24"/>
                <w:lang w:val="en-US"/>
              </w:rPr>
              <w:t>Faktor Baru yang Terbentuk</w:t>
            </w:r>
          </w:p>
        </w:tc>
        <w:tc>
          <w:tcPr>
            <w:tcW w:w="3969" w:type="dxa"/>
            <w:shd w:val="clear" w:color="auto" w:fill="auto"/>
            <w:vAlign w:val="center"/>
          </w:tcPr>
          <w:p w14:paraId="2701E1C2" w14:textId="6F395D62" w:rsidR="004D431D" w:rsidRPr="004D431D" w:rsidRDefault="004D431D" w:rsidP="004D431D">
            <w:pPr>
              <w:spacing w:after="0" w:line="240" w:lineRule="auto"/>
              <w:jc w:val="center"/>
              <w:rPr>
                <w:rFonts w:ascii="Times New Roman" w:hAnsi="Times New Roman" w:cs="Times New Roman"/>
                <w:b/>
                <w:sz w:val="24"/>
                <w:szCs w:val="24"/>
                <w:lang w:val="en-US"/>
              </w:rPr>
            </w:pPr>
            <w:r w:rsidRPr="004D431D">
              <w:rPr>
                <w:rFonts w:ascii="Times New Roman" w:hAnsi="Times New Roman" w:cs="Times New Roman"/>
                <w:b/>
                <w:sz w:val="24"/>
                <w:szCs w:val="24"/>
                <w:lang w:val="en-US"/>
              </w:rPr>
              <w:t>Variabel</w:t>
            </w:r>
          </w:p>
        </w:tc>
        <w:tc>
          <w:tcPr>
            <w:tcW w:w="1843" w:type="dxa"/>
            <w:shd w:val="clear" w:color="auto" w:fill="auto"/>
            <w:vAlign w:val="center"/>
          </w:tcPr>
          <w:p w14:paraId="0E3E85F4" w14:textId="0B45AC3F" w:rsidR="004D431D" w:rsidRPr="00127684" w:rsidRDefault="004D431D" w:rsidP="004D431D">
            <w:pPr>
              <w:spacing w:after="0" w:line="240" w:lineRule="auto"/>
              <w:jc w:val="center"/>
              <w:rPr>
                <w:rFonts w:ascii="Times New Roman" w:hAnsi="Times New Roman" w:cs="Times New Roman"/>
                <w:b/>
                <w:sz w:val="24"/>
                <w:szCs w:val="24"/>
                <w:lang w:val="en-ID"/>
              </w:rPr>
            </w:pPr>
            <w:r w:rsidRPr="00127684">
              <w:rPr>
                <w:rFonts w:ascii="Times New Roman" w:hAnsi="Times New Roman" w:cs="Times New Roman"/>
                <w:b/>
                <w:sz w:val="24"/>
                <w:szCs w:val="24"/>
                <w:lang w:val="en-ID"/>
              </w:rPr>
              <w:t>Loading Faktor</w:t>
            </w:r>
          </w:p>
        </w:tc>
      </w:tr>
      <w:tr w:rsidR="00310252" w:rsidRPr="00310252" w14:paraId="3CFF9AF3" w14:textId="77777777" w:rsidTr="004D431D">
        <w:trPr>
          <w:trHeight w:val="70"/>
          <w:jc w:val="center"/>
        </w:trPr>
        <w:tc>
          <w:tcPr>
            <w:tcW w:w="1980" w:type="dxa"/>
            <w:vMerge w:val="restart"/>
            <w:shd w:val="clear" w:color="auto" w:fill="auto"/>
            <w:noWrap/>
            <w:vAlign w:val="center"/>
            <w:hideMark/>
          </w:tcPr>
          <w:p w14:paraId="30317121" w14:textId="77777777" w:rsidR="00310252" w:rsidRPr="00310252" w:rsidRDefault="00310252" w:rsidP="004D431D">
            <w:pPr>
              <w:spacing w:after="0" w:line="240" w:lineRule="auto"/>
              <w:jc w:val="both"/>
              <w:rPr>
                <w:rFonts w:ascii="Times New Roman" w:hAnsi="Times New Roman" w:cs="Times New Roman"/>
                <w:bCs/>
                <w:sz w:val="24"/>
                <w:szCs w:val="24"/>
              </w:rPr>
            </w:pPr>
            <w:r w:rsidRPr="00310252">
              <w:rPr>
                <w:rFonts w:ascii="Times New Roman" w:hAnsi="Times New Roman" w:cs="Times New Roman"/>
                <w:bCs/>
                <w:sz w:val="24"/>
                <w:szCs w:val="24"/>
                <w:lang w:val="en-US"/>
              </w:rPr>
              <w:t>Faktor 1</w:t>
            </w:r>
          </w:p>
          <w:p w14:paraId="73CDCE2F" w14:textId="77777777" w:rsidR="00310252" w:rsidRPr="00310252" w:rsidRDefault="00310252" w:rsidP="004D431D">
            <w:pPr>
              <w:spacing w:after="0" w:line="240" w:lineRule="auto"/>
              <w:jc w:val="both"/>
              <w:rPr>
                <w:rFonts w:ascii="Times New Roman" w:hAnsi="Times New Roman" w:cs="Times New Roman"/>
                <w:bCs/>
                <w:sz w:val="24"/>
                <w:szCs w:val="24"/>
              </w:rPr>
            </w:pPr>
          </w:p>
        </w:tc>
        <w:tc>
          <w:tcPr>
            <w:tcW w:w="3969" w:type="dxa"/>
            <w:shd w:val="clear" w:color="auto" w:fill="auto"/>
          </w:tcPr>
          <w:p w14:paraId="396BE10D"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Lokasi Pabrik</w:t>
            </w:r>
          </w:p>
        </w:tc>
        <w:tc>
          <w:tcPr>
            <w:tcW w:w="1843" w:type="dxa"/>
            <w:shd w:val="clear" w:color="auto" w:fill="auto"/>
            <w:vAlign w:val="center"/>
          </w:tcPr>
          <w:p w14:paraId="7AA592D9"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ID"/>
              </w:rPr>
              <w:t>0.642</w:t>
            </w:r>
          </w:p>
        </w:tc>
      </w:tr>
      <w:tr w:rsidR="00310252" w:rsidRPr="00310252" w14:paraId="21A31820" w14:textId="77777777" w:rsidTr="004D431D">
        <w:trPr>
          <w:trHeight w:val="175"/>
          <w:jc w:val="center"/>
        </w:trPr>
        <w:tc>
          <w:tcPr>
            <w:tcW w:w="1980" w:type="dxa"/>
            <w:vMerge/>
            <w:shd w:val="clear" w:color="auto" w:fill="auto"/>
            <w:noWrap/>
            <w:vAlign w:val="center"/>
          </w:tcPr>
          <w:p w14:paraId="34E82988"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tcPr>
          <w:p w14:paraId="498E044C"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Lahan produksi yang luas</w:t>
            </w:r>
          </w:p>
        </w:tc>
        <w:tc>
          <w:tcPr>
            <w:tcW w:w="1843" w:type="dxa"/>
            <w:shd w:val="clear" w:color="auto" w:fill="auto"/>
            <w:vAlign w:val="center"/>
          </w:tcPr>
          <w:p w14:paraId="6847B2CC" w14:textId="77777777" w:rsidR="00310252" w:rsidRPr="00310252" w:rsidRDefault="00310252" w:rsidP="004D431D">
            <w:pPr>
              <w:spacing w:after="0" w:line="240" w:lineRule="auto"/>
              <w:jc w:val="center"/>
              <w:rPr>
                <w:rFonts w:ascii="Times New Roman" w:hAnsi="Times New Roman" w:cs="Times New Roman"/>
                <w:bCs/>
                <w:sz w:val="24"/>
                <w:szCs w:val="24"/>
                <w:lang w:val="en-ID"/>
              </w:rPr>
            </w:pPr>
            <w:r w:rsidRPr="00310252">
              <w:rPr>
                <w:rFonts w:ascii="Times New Roman" w:hAnsi="Times New Roman" w:cs="Times New Roman"/>
                <w:bCs/>
                <w:sz w:val="24"/>
                <w:szCs w:val="24"/>
                <w:lang w:val="en-US"/>
              </w:rPr>
              <w:t>0,371</w:t>
            </w:r>
          </w:p>
        </w:tc>
      </w:tr>
      <w:tr w:rsidR="00310252" w:rsidRPr="00310252" w14:paraId="746664C8" w14:textId="77777777" w:rsidTr="004D431D">
        <w:trPr>
          <w:trHeight w:val="284"/>
          <w:jc w:val="center"/>
        </w:trPr>
        <w:tc>
          <w:tcPr>
            <w:tcW w:w="1980" w:type="dxa"/>
            <w:vMerge/>
            <w:shd w:val="clear" w:color="auto" w:fill="auto"/>
            <w:noWrap/>
            <w:vAlign w:val="center"/>
            <w:hideMark/>
          </w:tcPr>
          <w:p w14:paraId="08E13934"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hideMark/>
          </w:tcPr>
          <w:p w14:paraId="435C2E7F"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Skala Usaha</w:t>
            </w:r>
          </w:p>
        </w:tc>
        <w:tc>
          <w:tcPr>
            <w:tcW w:w="1843" w:type="dxa"/>
            <w:shd w:val="clear" w:color="auto" w:fill="auto"/>
            <w:noWrap/>
            <w:vAlign w:val="center"/>
          </w:tcPr>
          <w:p w14:paraId="4270973A"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0,850</w:t>
            </w:r>
          </w:p>
        </w:tc>
      </w:tr>
      <w:tr w:rsidR="00310252" w:rsidRPr="00310252" w14:paraId="6F680C6C" w14:textId="77777777" w:rsidTr="004D431D">
        <w:trPr>
          <w:trHeight w:val="284"/>
          <w:jc w:val="center"/>
        </w:trPr>
        <w:tc>
          <w:tcPr>
            <w:tcW w:w="1980" w:type="dxa"/>
            <w:vMerge/>
            <w:shd w:val="clear" w:color="auto" w:fill="auto"/>
            <w:noWrap/>
            <w:vAlign w:val="center"/>
          </w:tcPr>
          <w:p w14:paraId="17354F42"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tcPr>
          <w:p w14:paraId="732E6187"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Jumlah Karyawan</w:t>
            </w:r>
          </w:p>
        </w:tc>
        <w:tc>
          <w:tcPr>
            <w:tcW w:w="1843" w:type="dxa"/>
            <w:shd w:val="clear" w:color="auto" w:fill="auto"/>
            <w:noWrap/>
            <w:vAlign w:val="center"/>
          </w:tcPr>
          <w:p w14:paraId="55606DFB"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0,844</w:t>
            </w:r>
          </w:p>
        </w:tc>
      </w:tr>
      <w:tr w:rsidR="00310252" w:rsidRPr="00310252" w14:paraId="24E03FAB" w14:textId="77777777" w:rsidTr="004D431D">
        <w:trPr>
          <w:trHeight w:val="284"/>
          <w:jc w:val="center"/>
        </w:trPr>
        <w:tc>
          <w:tcPr>
            <w:tcW w:w="1980" w:type="dxa"/>
            <w:vMerge/>
            <w:shd w:val="clear" w:color="auto" w:fill="auto"/>
            <w:noWrap/>
            <w:vAlign w:val="center"/>
          </w:tcPr>
          <w:p w14:paraId="05B18E10"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tcPr>
          <w:p w14:paraId="07A3B4FD"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Modal Kerja</w:t>
            </w:r>
          </w:p>
        </w:tc>
        <w:tc>
          <w:tcPr>
            <w:tcW w:w="1843" w:type="dxa"/>
            <w:shd w:val="clear" w:color="auto" w:fill="auto"/>
            <w:noWrap/>
            <w:vAlign w:val="center"/>
          </w:tcPr>
          <w:p w14:paraId="2E62F1BA"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0,398</w:t>
            </w:r>
          </w:p>
        </w:tc>
      </w:tr>
      <w:tr w:rsidR="00310252" w:rsidRPr="00310252" w14:paraId="7CD65235" w14:textId="77777777" w:rsidTr="004D431D">
        <w:trPr>
          <w:trHeight w:val="284"/>
          <w:jc w:val="center"/>
        </w:trPr>
        <w:tc>
          <w:tcPr>
            <w:tcW w:w="1980" w:type="dxa"/>
            <w:vMerge w:val="restart"/>
            <w:shd w:val="clear" w:color="auto" w:fill="auto"/>
            <w:noWrap/>
            <w:vAlign w:val="center"/>
          </w:tcPr>
          <w:p w14:paraId="49F74775"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Faktor 2</w:t>
            </w:r>
          </w:p>
        </w:tc>
        <w:tc>
          <w:tcPr>
            <w:tcW w:w="3969" w:type="dxa"/>
            <w:vAlign w:val="center"/>
          </w:tcPr>
          <w:p w14:paraId="2E7D2028" w14:textId="77777777" w:rsidR="00310252" w:rsidRPr="00310252" w:rsidRDefault="00310252" w:rsidP="004D431D">
            <w:pPr>
              <w:spacing w:after="0" w:line="240" w:lineRule="auto"/>
              <w:jc w:val="both"/>
              <w:rPr>
                <w:rFonts w:ascii="Times New Roman" w:hAnsi="Times New Roman" w:cs="Times New Roman"/>
                <w:bCs/>
                <w:sz w:val="24"/>
                <w:szCs w:val="24"/>
              </w:rPr>
            </w:pPr>
            <w:r w:rsidRPr="00310252">
              <w:rPr>
                <w:rFonts w:ascii="Times New Roman" w:hAnsi="Times New Roman" w:cs="Times New Roman"/>
                <w:bCs/>
                <w:sz w:val="24"/>
                <w:szCs w:val="24"/>
              </w:rPr>
              <w:t xml:space="preserve">Kualitas obat-obatan </w:t>
            </w:r>
          </w:p>
        </w:tc>
        <w:tc>
          <w:tcPr>
            <w:tcW w:w="1843" w:type="dxa"/>
            <w:shd w:val="clear" w:color="auto" w:fill="auto"/>
            <w:noWrap/>
            <w:vAlign w:val="center"/>
          </w:tcPr>
          <w:p w14:paraId="11477168"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ID"/>
              </w:rPr>
              <w:t>0.606</w:t>
            </w:r>
          </w:p>
        </w:tc>
      </w:tr>
      <w:tr w:rsidR="00310252" w:rsidRPr="00310252" w14:paraId="7B57DACD" w14:textId="77777777" w:rsidTr="004D431D">
        <w:trPr>
          <w:trHeight w:val="284"/>
          <w:jc w:val="center"/>
        </w:trPr>
        <w:tc>
          <w:tcPr>
            <w:tcW w:w="1980" w:type="dxa"/>
            <w:vMerge/>
            <w:vAlign w:val="center"/>
            <w:hideMark/>
          </w:tcPr>
          <w:p w14:paraId="451CBAA2"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vAlign w:val="center"/>
          </w:tcPr>
          <w:p w14:paraId="7A30AA98"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rPr>
              <w:t>Harga obat-obatan kimia</w:t>
            </w:r>
            <w:r w:rsidRPr="00310252">
              <w:rPr>
                <w:rFonts w:ascii="Times New Roman" w:hAnsi="Times New Roman" w:cs="Times New Roman"/>
                <w:bCs/>
                <w:sz w:val="24"/>
                <w:szCs w:val="24"/>
                <w:lang w:val="en-US"/>
              </w:rPr>
              <w:t xml:space="preserve">  </w:t>
            </w:r>
          </w:p>
        </w:tc>
        <w:tc>
          <w:tcPr>
            <w:tcW w:w="1843" w:type="dxa"/>
            <w:shd w:val="clear" w:color="auto" w:fill="auto"/>
            <w:noWrap/>
            <w:vAlign w:val="center"/>
          </w:tcPr>
          <w:p w14:paraId="380D8FF1"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ID"/>
              </w:rPr>
              <w:t>0,647</w:t>
            </w:r>
          </w:p>
        </w:tc>
      </w:tr>
      <w:tr w:rsidR="00310252" w:rsidRPr="00310252" w14:paraId="0AC99D3E" w14:textId="77777777" w:rsidTr="004D431D">
        <w:trPr>
          <w:trHeight w:val="284"/>
          <w:jc w:val="center"/>
        </w:trPr>
        <w:tc>
          <w:tcPr>
            <w:tcW w:w="1980" w:type="dxa"/>
            <w:vMerge/>
            <w:vAlign w:val="center"/>
            <w:hideMark/>
          </w:tcPr>
          <w:p w14:paraId="7471EAE6"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vAlign w:val="center"/>
          </w:tcPr>
          <w:p w14:paraId="514D6048"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rPr>
              <w:t>Ketersediaan mesin  produksi</w:t>
            </w:r>
            <w:r w:rsidRPr="00310252">
              <w:rPr>
                <w:rFonts w:ascii="Times New Roman" w:hAnsi="Times New Roman" w:cs="Times New Roman"/>
                <w:bCs/>
                <w:sz w:val="24"/>
                <w:szCs w:val="24"/>
                <w:lang w:val="en-US"/>
              </w:rPr>
              <w:t xml:space="preserve">  </w:t>
            </w:r>
          </w:p>
        </w:tc>
        <w:tc>
          <w:tcPr>
            <w:tcW w:w="1843" w:type="dxa"/>
            <w:shd w:val="clear" w:color="auto" w:fill="auto"/>
            <w:noWrap/>
            <w:vAlign w:val="center"/>
          </w:tcPr>
          <w:p w14:paraId="20738532"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ID"/>
              </w:rPr>
              <w:t>0,719</w:t>
            </w:r>
          </w:p>
        </w:tc>
      </w:tr>
      <w:tr w:rsidR="00310252" w:rsidRPr="00310252" w14:paraId="39F29A95" w14:textId="77777777" w:rsidTr="004D431D">
        <w:trPr>
          <w:trHeight w:val="284"/>
          <w:jc w:val="center"/>
        </w:trPr>
        <w:tc>
          <w:tcPr>
            <w:tcW w:w="1980" w:type="dxa"/>
            <w:vMerge/>
            <w:vAlign w:val="center"/>
            <w:hideMark/>
          </w:tcPr>
          <w:p w14:paraId="73A21156"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vAlign w:val="center"/>
          </w:tcPr>
          <w:p w14:paraId="2B800AD4"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rPr>
              <w:t>Ketepatan sistem sewa mesin produksi</w:t>
            </w:r>
            <w:r w:rsidRPr="00310252">
              <w:rPr>
                <w:rFonts w:ascii="Times New Roman" w:hAnsi="Times New Roman" w:cs="Times New Roman"/>
                <w:bCs/>
                <w:sz w:val="24"/>
                <w:szCs w:val="24"/>
                <w:lang w:val="en-US"/>
              </w:rPr>
              <w:t xml:space="preserve">  </w:t>
            </w:r>
          </w:p>
        </w:tc>
        <w:tc>
          <w:tcPr>
            <w:tcW w:w="1843" w:type="dxa"/>
            <w:shd w:val="clear" w:color="auto" w:fill="auto"/>
            <w:noWrap/>
            <w:vAlign w:val="center"/>
          </w:tcPr>
          <w:p w14:paraId="6A2C20C8"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ID"/>
              </w:rPr>
              <w:t>0.787</w:t>
            </w:r>
          </w:p>
        </w:tc>
      </w:tr>
      <w:tr w:rsidR="00310252" w:rsidRPr="00310252" w14:paraId="4CD6F7CB" w14:textId="77777777" w:rsidTr="004D431D">
        <w:trPr>
          <w:trHeight w:val="284"/>
          <w:jc w:val="center"/>
        </w:trPr>
        <w:tc>
          <w:tcPr>
            <w:tcW w:w="1980" w:type="dxa"/>
            <w:vMerge w:val="restart"/>
            <w:vAlign w:val="center"/>
            <w:hideMark/>
          </w:tcPr>
          <w:p w14:paraId="2B211E9F"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Faktor 3</w:t>
            </w:r>
          </w:p>
        </w:tc>
        <w:tc>
          <w:tcPr>
            <w:tcW w:w="3969" w:type="dxa"/>
            <w:shd w:val="clear" w:color="auto" w:fill="auto"/>
          </w:tcPr>
          <w:p w14:paraId="30A08118"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rPr>
              <w:t>Kualitas bahan baku</w:t>
            </w:r>
            <w:r w:rsidRPr="00310252">
              <w:rPr>
                <w:rFonts w:ascii="Times New Roman" w:hAnsi="Times New Roman" w:cs="Times New Roman"/>
                <w:bCs/>
                <w:sz w:val="24"/>
                <w:szCs w:val="24"/>
                <w:lang w:val="en-US"/>
              </w:rPr>
              <w:t xml:space="preserve">  </w:t>
            </w:r>
          </w:p>
        </w:tc>
        <w:tc>
          <w:tcPr>
            <w:tcW w:w="1843" w:type="dxa"/>
            <w:shd w:val="clear" w:color="auto" w:fill="FFFFFF"/>
            <w:noWrap/>
            <w:vAlign w:val="center"/>
          </w:tcPr>
          <w:p w14:paraId="18854C90"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ID"/>
              </w:rPr>
              <w:t>0,693</w:t>
            </w:r>
          </w:p>
        </w:tc>
      </w:tr>
      <w:tr w:rsidR="00310252" w:rsidRPr="00310252" w14:paraId="096B2C23" w14:textId="77777777" w:rsidTr="004D431D">
        <w:trPr>
          <w:trHeight w:val="284"/>
          <w:jc w:val="center"/>
        </w:trPr>
        <w:tc>
          <w:tcPr>
            <w:tcW w:w="1980" w:type="dxa"/>
            <w:vMerge/>
            <w:vAlign w:val="center"/>
            <w:hideMark/>
          </w:tcPr>
          <w:p w14:paraId="6DED0B86"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tcPr>
          <w:p w14:paraId="39DFF948"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rPr>
              <w:t>Harga bahan baku</w:t>
            </w:r>
            <w:r w:rsidRPr="00310252">
              <w:rPr>
                <w:rFonts w:ascii="Times New Roman" w:hAnsi="Times New Roman" w:cs="Times New Roman"/>
                <w:bCs/>
                <w:sz w:val="24"/>
                <w:szCs w:val="24"/>
                <w:lang w:val="en-US"/>
              </w:rPr>
              <w:t xml:space="preserve">  </w:t>
            </w:r>
          </w:p>
        </w:tc>
        <w:tc>
          <w:tcPr>
            <w:tcW w:w="1843" w:type="dxa"/>
            <w:shd w:val="clear" w:color="auto" w:fill="FFFFFF"/>
            <w:noWrap/>
            <w:vAlign w:val="center"/>
          </w:tcPr>
          <w:p w14:paraId="606B24AF"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ID"/>
              </w:rPr>
              <w:t>0,681</w:t>
            </w:r>
          </w:p>
        </w:tc>
      </w:tr>
      <w:tr w:rsidR="00310252" w:rsidRPr="00310252" w14:paraId="21802290" w14:textId="77777777" w:rsidTr="004D431D">
        <w:trPr>
          <w:trHeight w:val="284"/>
          <w:jc w:val="center"/>
        </w:trPr>
        <w:tc>
          <w:tcPr>
            <w:tcW w:w="1980" w:type="dxa"/>
            <w:vMerge/>
            <w:vAlign w:val="center"/>
            <w:hideMark/>
          </w:tcPr>
          <w:p w14:paraId="6F88F708"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tcPr>
          <w:p w14:paraId="7479D036"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rPr>
              <w:t>Ketepatan proses produksi</w:t>
            </w:r>
          </w:p>
        </w:tc>
        <w:tc>
          <w:tcPr>
            <w:tcW w:w="1843" w:type="dxa"/>
            <w:shd w:val="clear" w:color="auto" w:fill="auto"/>
            <w:noWrap/>
            <w:vAlign w:val="center"/>
          </w:tcPr>
          <w:p w14:paraId="00358D73"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ID"/>
              </w:rPr>
              <w:t>0,445</w:t>
            </w:r>
          </w:p>
        </w:tc>
      </w:tr>
      <w:tr w:rsidR="00310252" w:rsidRPr="00310252" w14:paraId="07D6CDBB" w14:textId="77777777" w:rsidTr="004D431D">
        <w:trPr>
          <w:trHeight w:val="284"/>
          <w:jc w:val="center"/>
        </w:trPr>
        <w:tc>
          <w:tcPr>
            <w:tcW w:w="1980" w:type="dxa"/>
            <w:vMerge/>
            <w:vAlign w:val="center"/>
          </w:tcPr>
          <w:p w14:paraId="4BBAA11D"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tcPr>
          <w:p w14:paraId="51C3C39B"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Ketersediaan air</w:t>
            </w:r>
          </w:p>
        </w:tc>
        <w:tc>
          <w:tcPr>
            <w:tcW w:w="1843" w:type="dxa"/>
            <w:shd w:val="clear" w:color="auto" w:fill="auto"/>
            <w:noWrap/>
            <w:vAlign w:val="center"/>
          </w:tcPr>
          <w:p w14:paraId="5E33E4A1" w14:textId="77777777" w:rsidR="00310252" w:rsidRPr="00310252" w:rsidRDefault="00310252" w:rsidP="004D431D">
            <w:pPr>
              <w:spacing w:after="0" w:line="240" w:lineRule="auto"/>
              <w:jc w:val="center"/>
              <w:rPr>
                <w:rFonts w:ascii="Times New Roman" w:hAnsi="Times New Roman" w:cs="Times New Roman"/>
                <w:bCs/>
                <w:sz w:val="24"/>
                <w:szCs w:val="24"/>
                <w:lang w:val="en-ID"/>
              </w:rPr>
            </w:pPr>
            <w:r w:rsidRPr="00310252">
              <w:rPr>
                <w:rFonts w:ascii="Times New Roman" w:hAnsi="Times New Roman" w:cs="Times New Roman"/>
                <w:bCs/>
                <w:sz w:val="24"/>
                <w:szCs w:val="24"/>
                <w:lang w:val="en-ID"/>
              </w:rPr>
              <w:t>0,700</w:t>
            </w:r>
          </w:p>
        </w:tc>
      </w:tr>
      <w:tr w:rsidR="00310252" w:rsidRPr="00310252" w14:paraId="132FD254" w14:textId="77777777" w:rsidTr="004D431D">
        <w:trPr>
          <w:trHeight w:val="284"/>
          <w:jc w:val="center"/>
        </w:trPr>
        <w:tc>
          <w:tcPr>
            <w:tcW w:w="1980" w:type="dxa"/>
            <w:vMerge w:val="restart"/>
            <w:shd w:val="clear" w:color="auto" w:fill="auto"/>
            <w:noWrap/>
            <w:vAlign w:val="center"/>
            <w:hideMark/>
          </w:tcPr>
          <w:p w14:paraId="569F3F39"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Faktor 4</w:t>
            </w:r>
          </w:p>
        </w:tc>
        <w:tc>
          <w:tcPr>
            <w:tcW w:w="3969" w:type="dxa"/>
            <w:shd w:val="clear" w:color="auto" w:fill="auto"/>
            <w:vAlign w:val="center"/>
          </w:tcPr>
          <w:p w14:paraId="364941B4"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rPr>
              <w:t>Aturan kerja</w:t>
            </w:r>
            <w:r w:rsidRPr="00310252">
              <w:rPr>
                <w:rFonts w:ascii="Times New Roman" w:hAnsi="Times New Roman" w:cs="Times New Roman"/>
                <w:bCs/>
                <w:sz w:val="24"/>
                <w:szCs w:val="24"/>
                <w:lang w:val="en-US"/>
              </w:rPr>
              <w:t xml:space="preserve">  </w:t>
            </w:r>
          </w:p>
        </w:tc>
        <w:tc>
          <w:tcPr>
            <w:tcW w:w="1843" w:type="dxa"/>
            <w:shd w:val="clear" w:color="auto" w:fill="FFFFFF"/>
            <w:noWrap/>
            <w:vAlign w:val="center"/>
          </w:tcPr>
          <w:p w14:paraId="336A619F"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ID"/>
              </w:rPr>
              <w:t>0,658</w:t>
            </w:r>
          </w:p>
        </w:tc>
      </w:tr>
      <w:tr w:rsidR="00310252" w:rsidRPr="00310252" w14:paraId="3E8638DF" w14:textId="77777777" w:rsidTr="004D431D">
        <w:trPr>
          <w:trHeight w:val="284"/>
          <w:jc w:val="center"/>
        </w:trPr>
        <w:tc>
          <w:tcPr>
            <w:tcW w:w="1980" w:type="dxa"/>
            <w:vMerge/>
            <w:vAlign w:val="center"/>
            <w:hideMark/>
          </w:tcPr>
          <w:p w14:paraId="2CA49185"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vAlign w:val="center"/>
          </w:tcPr>
          <w:p w14:paraId="406F6D37"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rPr>
              <w:t>Motivasi kerja</w:t>
            </w:r>
            <w:r w:rsidRPr="00310252">
              <w:rPr>
                <w:rFonts w:ascii="Times New Roman" w:hAnsi="Times New Roman" w:cs="Times New Roman"/>
                <w:bCs/>
                <w:sz w:val="24"/>
                <w:szCs w:val="24"/>
                <w:lang w:val="en-US"/>
              </w:rPr>
              <w:t xml:space="preserve">  </w:t>
            </w:r>
          </w:p>
        </w:tc>
        <w:tc>
          <w:tcPr>
            <w:tcW w:w="1843" w:type="dxa"/>
            <w:shd w:val="clear" w:color="auto" w:fill="FFFFFF"/>
            <w:noWrap/>
            <w:vAlign w:val="center"/>
          </w:tcPr>
          <w:p w14:paraId="0DBD9EEA"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ID"/>
              </w:rPr>
              <w:t>0,489</w:t>
            </w:r>
          </w:p>
        </w:tc>
      </w:tr>
      <w:tr w:rsidR="00310252" w:rsidRPr="00310252" w14:paraId="4D1668C7" w14:textId="77777777" w:rsidTr="004D431D">
        <w:trPr>
          <w:trHeight w:val="284"/>
          <w:jc w:val="center"/>
        </w:trPr>
        <w:tc>
          <w:tcPr>
            <w:tcW w:w="1980" w:type="dxa"/>
            <w:vMerge/>
            <w:vAlign w:val="center"/>
          </w:tcPr>
          <w:p w14:paraId="3E408FE3"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vAlign w:val="center"/>
          </w:tcPr>
          <w:p w14:paraId="4DDCDF3D"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Kompensasi</w:t>
            </w:r>
          </w:p>
        </w:tc>
        <w:tc>
          <w:tcPr>
            <w:tcW w:w="1843" w:type="dxa"/>
            <w:shd w:val="clear" w:color="auto" w:fill="FFFFFF"/>
            <w:noWrap/>
            <w:vAlign w:val="center"/>
          </w:tcPr>
          <w:p w14:paraId="2D6D16F4" w14:textId="77777777" w:rsidR="00310252" w:rsidRPr="00310252" w:rsidRDefault="00310252" w:rsidP="004D431D">
            <w:pPr>
              <w:spacing w:after="0" w:line="240" w:lineRule="auto"/>
              <w:jc w:val="center"/>
              <w:rPr>
                <w:rFonts w:ascii="Times New Roman" w:hAnsi="Times New Roman" w:cs="Times New Roman"/>
                <w:bCs/>
                <w:sz w:val="24"/>
                <w:szCs w:val="24"/>
                <w:lang w:val="en-ID"/>
              </w:rPr>
            </w:pPr>
            <w:r w:rsidRPr="00310252">
              <w:rPr>
                <w:rFonts w:ascii="Times New Roman" w:hAnsi="Times New Roman" w:cs="Times New Roman"/>
                <w:bCs/>
                <w:sz w:val="24"/>
                <w:szCs w:val="24"/>
                <w:lang w:val="en-ID"/>
              </w:rPr>
              <w:t>0,718</w:t>
            </w:r>
          </w:p>
        </w:tc>
      </w:tr>
      <w:tr w:rsidR="00310252" w:rsidRPr="00310252" w14:paraId="030F558B" w14:textId="77777777" w:rsidTr="004D431D">
        <w:trPr>
          <w:trHeight w:val="144"/>
          <w:jc w:val="center"/>
        </w:trPr>
        <w:tc>
          <w:tcPr>
            <w:tcW w:w="1980" w:type="dxa"/>
            <w:vMerge w:val="restart"/>
            <w:shd w:val="clear" w:color="auto" w:fill="auto"/>
            <w:vAlign w:val="center"/>
            <w:hideMark/>
          </w:tcPr>
          <w:p w14:paraId="6FBE87D6"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lastRenderedPageBreak/>
              <w:t>Faktor 5</w:t>
            </w:r>
          </w:p>
        </w:tc>
        <w:tc>
          <w:tcPr>
            <w:tcW w:w="3969" w:type="dxa"/>
            <w:shd w:val="clear" w:color="auto" w:fill="auto"/>
          </w:tcPr>
          <w:p w14:paraId="7B6E0C02"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Cahaya Matahari</w:t>
            </w:r>
          </w:p>
        </w:tc>
        <w:tc>
          <w:tcPr>
            <w:tcW w:w="1843" w:type="dxa"/>
            <w:shd w:val="clear" w:color="auto" w:fill="auto"/>
            <w:noWrap/>
            <w:vAlign w:val="center"/>
          </w:tcPr>
          <w:p w14:paraId="47CF9EE3"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ID"/>
              </w:rPr>
              <w:t>0.622</w:t>
            </w:r>
          </w:p>
        </w:tc>
      </w:tr>
      <w:tr w:rsidR="00310252" w:rsidRPr="00310252" w14:paraId="3CFA6B8B" w14:textId="77777777" w:rsidTr="004D431D">
        <w:trPr>
          <w:trHeight w:val="109"/>
          <w:jc w:val="center"/>
        </w:trPr>
        <w:tc>
          <w:tcPr>
            <w:tcW w:w="1980" w:type="dxa"/>
            <w:vMerge/>
            <w:shd w:val="clear" w:color="auto" w:fill="auto"/>
            <w:vAlign w:val="center"/>
          </w:tcPr>
          <w:p w14:paraId="7E515842"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tcPr>
          <w:p w14:paraId="11B3E6F9"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Daya dukung lingkungan sekitar</w:t>
            </w:r>
          </w:p>
        </w:tc>
        <w:tc>
          <w:tcPr>
            <w:tcW w:w="1843" w:type="dxa"/>
            <w:shd w:val="clear" w:color="auto" w:fill="auto"/>
            <w:noWrap/>
            <w:vAlign w:val="center"/>
          </w:tcPr>
          <w:p w14:paraId="3DB0A6C3"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0,648</w:t>
            </w:r>
          </w:p>
        </w:tc>
      </w:tr>
      <w:tr w:rsidR="00310252" w:rsidRPr="00310252" w14:paraId="2382FB00" w14:textId="77777777" w:rsidTr="004D431D">
        <w:trPr>
          <w:trHeight w:val="235"/>
          <w:jc w:val="center"/>
        </w:trPr>
        <w:tc>
          <w:tcPr>
            <w:tcW w:w="1980" w:type="dxa"/>
            <w:vMerge/>
            <w:vAlign w:val="center"/>
          </w:tcPr>
          <w:p w14:paraId="6DFC9221"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tcPr>
          <w:p w14:paraId="0D7EE5A4"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Peraturan pemerintah</w:t>
            </w:r>
          </w:p>
        </w:tc>
        <w:tc>
          <w:tcPr>
            <w:tcW w:w="1843" w:type="dxa"/>
            <w:shd w:val="clear" w:color="auto" w:fill="auto"/>
            <w:noWrap/>
            <w:vAlign w:val="center"/>
          </w:tcPr>
          <w:p w14:paraId="583C7C8C"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0,584</w:t>
            </w:r>
          </w:p>
        </w:tc>
      </w:tr>
      <w:tr w:rsidR="00310252" w:rsidRPr="00310252" w14:paraId="14FD105B" w14:textId="77777777" w:rsidTr="004D431D">
        <w:trPr>
          <w:trHeight w:val="221"/>
          <w:jc w:val="center"/>
        </w:trPr>
        <w:tc>
          <w:tcPr>
            <w:tcW w:w="1980" w:type="dxa"/>
            <w:vMerge/>
            <w:vAlign w:val="center"/>
          </w:tcPr>
          <w:p w14:paraId="72E3F74E"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tcPr>
          <w:p w14:paraId="2E93500A"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Fasilitas pemerintah</w:t>
            </w:r>
          </w:p>
        </w:tc>
        <w:tc>
          <w:tcPr>
            <w:tcW w:w="1843" w:type="dxa"/>
            <w:shd w:val="clear" w:color="auto" w:fill="auto"/>
            <w:noWrap/>
            <w:vAlign w:val="center"/>
          </w:tcPr>
          <w:p w14:paraId="64726E44"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0,675</w:t>
            </w:r>
          </w:p>
        </w:tc>
      </w:tr>
      <w:tr w:rsidR="00310252" w:rsidRPr="00310252" w14:paraId="638B3009" w14:textId="77777777" w:rsidTr="004D431D">
        <w:trPr>
          <w:trHeight w:val="368"/>
          <w:jc w:val="center"/>
        </w:trPr>
        <w:tc>
          <w:tcPr>
            <w:tcW w:w="1980" w:type="dxa"/>
            <w:vMerge w:val="restart"/>
            <w:vAlign w:val="center"/>
          </w:tcPr>
          <w:p w14:paraId="4B692AE1"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Faktor 6</w:t>
            </w:r>
          </w:p>
        </w:tc>
        <w:tc>
          <w:tcPr>
            <w:tcW w:w="3969" w:type="dxa"/>
            <w:shd w:val="clear" w:color="auto" w:fill="auto"/>
          </w:tcPr>
          <w:p w14:paraId="1C9EDFF1"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Pengalaman pemilik usaha</w:t>
            </w:r>
          </w:p>
        </w:tc>
        <w:tc>
          <w:tcPr>
            <w:tcW w:w="1843" w:type="dxa"/>
            <w:shd w:val="clear" w:color="auto" w:fill="auto"/>
            <w:noWrap/>
            <w:vAlign w:val="center"/>
          </w:tcPr>
          <w:p w14:paraId="1601F11A"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0,511</w:t>
            </w:r>
          </w:p>
        </w:tc>
      </w:tr>
      <w:tr w:rsidR="00310252" w:rsidRPr="00310252" w14:paraId="3381CB2F" w14:textId="77777777" w:rsidTr="004D431D">
        <w:trPr>
          <w:trHeight w:val="320"/>
          <w:jc w:val="center"/>
        </w:trPr>
        <w:tc>
          <w:tcPr>
            <w:tcW w:w="1980" w:type="dxa"/>
            <w:vMerge/>
            <w:vAlign w:val="center"/>
          </w:tcPr>
          <w:p w14:paraId="6DBEAEF2"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tcPr>
          <w:p w14:paraId="474A6669"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Pengetahuan pemilik usaha</w:t>
            </w:r>
          </w:p>
        </w:tc>
        <w:tc>
          <w:tcPr>
            <w:tcW w:w="1843" w:type="dxa"/>
            <w:shd w:val="clear" w:color="auto" w:fill="auto"/>
            <w:noWrap/>
            <w:vAlign w:val="center"/>
          </w:tcPr>
          <w:p w14:paraId="0C47A496"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0,823</w:t>
            </w:r>
          </w:p>
        </w:tc>
      </w:tr>
      <w:tr w:rsidR="00310252" w:rsidRPr="00310252" w14:paraId="0C95EC8E" w14:textId="77777777" w:rsidTr="004D431D">
        <w:trPr>
          <w:trHeight w:val="320"/>
          <w:jc w:val="center"/>
        </w:trPr>
        <w:tc>
          <w:tcPr>
            <w:tcW w:w="1980" w:type="dxa"/>
            <w:vMerge/>
            <w:vAlign w:val="center"/>
          </w:tcPr>
          <w:p w14:paraId="155CA8DD" w14:textId="77777777" w:rsidR="00310252" w:rsidRPr="00310252" w:rsidRDefault="00310252" w:rsidP="004D431D">
            <w:pPr>
              <w:spacing w:after="0" w:line="240" w:lineRule="auto"/>
              <w:jc w:val="both"/>
              <w:rPr>
                <w:rFonts w:ascii="Times New Roman" w:hAnsi="Times New Roman" w:cs="Times New Roman"/>
                <w:bCs/>
                <w:sz w:val="24"/>
                <w:szCs w:val="24"/>
                <w:lang w:val="en-US"/>
              </w:rPr>
            </w:pPr>
            <w:bookmarkStart w:id="6" w:name="_Hlk48592100"/>
          </w:p>
        </w:tc>
        <w:tc>
          <w:tcPr>
            <w:tcW w:w="3969" w:type="dxa"/>
            <w:shd w:val="clear" w:color="auto" w:fill="auto"/>
          </w:tcPr>
          <w:p w14:paraId="1EC6D126"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Kemudahan mendapatkan akses kredit</w:t>
            </w:r>
          </w:p>
        </w:tc>
        <w:tc>
          <w:tcPr>
            <w:tcW w:w="1843" w:type="dxa"/>
            <w:shd w:val="clear" w:color="auto" w:fill="auto"/>
            <w:noWrap/>
            <w:vAlign w:val="center"/>
          </w:tcPr>
          <w:p w14:paraId="4C524E62"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0,723</w:t>
            </w:r>
          </w:p>
        </w:tc>
      </w:tr>
      <w:bookmarkEnd w:id="6"/>
      <w:tr w:rsidR="00310252" w:rsidRPr="00310252" w14:paraId="7A296A86" w14:textId="77777777" w:rsidTr="004D431D">
        <w:trPr>
          <w:trHeight w:val="182"/>
          <w:jc w:val="center"/>
        </w:trPr>
        <w:tc>
          <w:tcPr>
            <w:tcW w:w="1980" w:type="dxa"/>
            <w:vAlign w:val="center"/>
          </w:tcPr>
          <w:p w14:paraId="6EA0CD17"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Faktor 7</w:t>
            </w:r>
          </w:p>
        </w:tc>
        <w:tc>
          <w:tcPr>
            <w:tcW w:w="3969" w:type="dxa"/>
            <w:shd w:val="clear" w:color="auto" w:fill="auto"/>
          </w:tcPr>
          <w:p w14:paraId="29E8CC77"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Keterampilan karyawan</w:t>
            </w:r>
          </w:p>
        </w:tc>
        <w:tc>
          <w:tcPr>
            <w:tcW w:w="1843" w:type="dxa"/>
            <w:shd w:val="clear" w:color="auto" w:fill="auto"/>
            <w:noWrap/>
            <w:vAlign w:val="center"/>
          </w:tcPr>
          <w:p w14:paraId="62F8B44A"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0,685</w:t>
            </w:r>
          </w:p>
        </w:tc>
      </w:tr>
      <w:tr w:rsidR="00310252" w:rsidRPr="00310252" w14:paraId="3FE42300" w14:textId="77777777" w:rsidTr="004D431D">
        <w:trPr>
          <w:trHeight w:val="389"/>
          <w:jc w:val="center"/>
        </w:trPr>
        <w:tc>
          <w:tcPr>
            <w:tcW w:w="1980" w:type="dxa"/>
            <w:vMerge w:val="restart"/>
            <w:shd w:val="clear" w:color="auto" w:fill="auto"/>
            <w:noWrap/>
            <w:vAlign w:val="center"/>
            <w:hideMark/>
          </w:tcPr>
          <w:p w14:paraId="21E8893F"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Faktor 8</w:t>
            </w:r>
          </w:p>
        </w:tc>
        <w:tc>
          <w:tcPr>
            <w:tcW w:w="3969" w:type="dxa"/>
            <w:shd w:val="clear" w:color="auto" w:fill="auto"/>
          </w:tcPr>
          <w:p w14:paraId="70E60562"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Ketersediaan bahan baku</w:t>
            </w:r>
          </w:p>
        </w:tc>
        <w:tc>
          <w:tcPr>
            <w:tcW w:w="1843" w:type="dxa"/>
            <w:shd w:val="clear" w:color="auto" w:fill="auto"/>
            <w:noWrap/>
            <w:vAlign w:val="center"/>
          </w:tcPr>
          <w:p w14:paraId="43697617"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0,481</w:t>
            </w:r>
          </w:p>
        </w:tc>
      </w:tr>
      <w:tr w:rsidR="00310252" w:rsidRPr="00310252" w14:paraId="29841C19" w14:textId="77777777" w:rsidTr="004D431D">
        <w:trPr>
          <w:trHeight w:val="268"/>
          <w:jc w:val="center"/>
        </w:trPr>
        <w:tc>
          <w:tcPr>
            <w:tcW w:w="1980" w:type="dxa"/>
            <w:vMerge/>
            <w:vAlign w:val="center"/>
            <w:hideMark/>
          </w:tcPr>
          <w:p w14:paraId="2E1F9E41" w14:textId="77777777" w:rsidR="00310252" w:rsidRPr="00310252" w:rsidRDefault="00310252" w:rsidP="004D431D">
            <w:pPr>
              <w:spacing w:after="0" w:line="240" w:lineRule="auto"/>
              <w:jc w:val="both"/>
              <w:rPr>
                <w:rFonts w:ascii="Times New Roman" w:hAnsi="Times New Roman" w:cs="Times New Roman"/>
                <w:bCs/>
                <w:sz w:val="24"/>
                <w:szCs w:val="24"/>
                <w:lang w:val="en-US"/>
              </w:rPr>
            </w:pPr>
          </w:p>
        </w:tc>
        <w:tc>
          <w:tcPr>
            <w:tcW w:w="3969" w:type="dxa"/>
            <w:shd w:val="clear" w:color="auto" w:fill="auto"/>
          </w:tcPr>
          <w:p w14:paraId="0E06E2A2" w14:textId="77777777" w:rsidR="00310252" w:rsidRPr="00310252" w:rsidRDefault="00310252" w:rsidP="004D431D">
            <w:pPr>
              <w:spacing w:after="0" w:line="240" w:lineRule="auto"/>
              <w:jc w:val="both"/>
              <w:rPr>
                <w:rFonts w:ascii="Times New Roman" w:hAnsi="Times New Roman" w:cs="Times New Roman"/>
                <w:bCs/>
                <w:sz w:val="24"/>
                <w:szCs w:val="24"/>
                <w:lang w:val="en-US"/>
              </w:rPr>
            </w:pPr>
            <w:r w:rsidRPr="00310252">
              <w:rPr>
                <w:rFonts w:ascii="Times New Roman" w:hAnsi="Times New Roman" w:cs="Times New Roman"/>
                <w:bCs/>
                <w:sz w:val="24"/>
                <w:szCs w:val="24"/>
                <w:lang w:val="en-US"/>
              </w:rPr>
              <w:t>Permintaan pasar</w:t>
            </w:r>
          </w:p>
        </w:tc>
        <w:tc>
          <w:tcPr>
            <w:tcW w:w="1843" w:type="dxa"/>
            <w:shd w:val="clear" w:color="auto" w:fill="auto"/>
            <w:noWrap/>
            <w:vAlign w:val="center"/>
          </w:tcPr>
          <w:p w14:paraId="39310B1D" w14:textId="77777777" w:rsidR="00310252" w:rsidRPr="00310252" w:rsidRDefault="00310252" w:rsidP="004D431D">
            <w:pPr>
              <w:spacing w:after="0" w:line="240" w:lineRule="auto"/>
              <w:jc w:val="center"/>
              <w:rPr>
                <w:rFonts w:ascii="Times New Roman" w:hAnsi="Times New Roman" w:cs="Times New Roman"/>
                <w:bCs/>
                <w:sz w:val="24"/>
                <w:szCs w:val="24"/>
                <w:lang w:val="en-US"/>
              </w:rPr>
            </w:pPr>
            <w:r w:rsidRPr="00310252">
              <w:rPr>
                <w:rFonts w:ascii="Times New Roman" w:hAnsi="Times New Roman" w:cs="Times New Roman"/>
                <w:bCs/>
                <w:sz w:val="24"/>
                <w:szCs w:val="24"/>
                <w:lang w:val="en-US"/>
              </w:rPr>
              <w:t>0,783</w:t>
            </w:r>
          </w:p>
        </w:tc>
      </w:tr>
    </w:tbl>
    <w:p w14:paraId="4C36A646" w14:textId="049D1E89" w:rsidR="00310252" w:rsidRPr="00F51855" w:rsidRDefault="00310252" w:rsidP="00BA00CC">
      <w:pPr>
        <w:spacing w:after="0" w:line="360" w:lineRule="auto"/>
        <w:jc w:val="both"/>
        <w:rPr>
          <w:rFonts w:ascii="Times New Roman" w:hAnsi="Times New Roman" w:cs="Times New Roman"/>
          <w:bCs/>
          <w:iCs/>
          <w:sz w:val="24"/>
          <w:szCs w:val="24"/>
          <w:lang w:val="en-US"/>
        </w:rPr>
      </w:pPr>
      <w:r w:rsidRPr="00310252">
        <w:rPr>
          <w:rFonts w:ascii="Times New Roman" w:hAnsi="Times New Roman" w:cs="Times New Roman"/>
          <w:bCs/>
          <w:i/>
          <w:sz w:val="24"/>
          <w:szCs w:val="24"/>
        </w:rPr>
        <w:t xml:space="preserve">     </w:t>
      </w:r>
      <w:r w:rsidRPr="00310252">
        <w:rPr>
          <w:rFonts w:ascii="Times New Roman" w:hAnsi="Times New Roman" w:cs="Times New Roman"/>
          <w:bCs/>
          <w:i/>
          <w:sz w:val="24"/>
          <w:szCs w:val="24"/>
          <w:lang w:val="en-US"/>
        </w:rPr>
        <w:t xml:space="preserve"> </w:t>
      </w:r>
      <w:r w:rsidRPr="00BA00CC">
        <w:rPr>
          <w:rFonts w:ascii="Times New Roman" w:hAnsi="Times New Roman" w:cs="Times New Roman"/>
          <w:bCs/>
          <w:iCs/>
          <w:sz w:val="24"/>
          <w:szCs w:val="24"/>
        </w:rPr>
        <w:t xml:space="preserve">Sumber: Hasil </w:t>
      </w:r>
      <w:r w:rsidR="004D431D" w:rsidRPr="00BA00CC">
        <w:rPr>
          <w:rFonts w:ascii="Times New Roman" w:hAnsi="Times New Roman" w:cs="Times New Roman"/>
          <w:bCs/>
          <w:iCs/>
          <w:sz w:val="24"/>
          <w:szCs w:val="24"/>
          <w:lang w:val="en-US"/>
        </w:rPr>
        <w:t>Pengolahan Data,</w:t>
      </w:r>
      <w:r w:rsidRPr="00BA00CC">
        <w:rPr>
          <w:rFonts w:ascii="Times New Roman" w:hAnsi="Times New Roman" w:cs="Times New Roman"/>
          <w:bCs/>
          <w:iCs/>
          <w:sz w:val="24"/>
          <w:szCs w:val="24"/>
        </w:rPr>
        <w:t xml:space="preserve"> 20</w:t>
      </w:r>
      <w:r w:rsidR="00F51855">
        <w:rPr>
          <w:rFonts w:ascii="Times New Roman" w:hAnsi="Times New Roman" w:cs="Times New Roman"/>
          <w:bCs/>
          <w:iCs/>
          <w:sz w:val="24"/>
          <w:szCs w:val="24"/>
          <w:lang w:val="en-US"/>
        </w:rPr>
        <w:t>20</w:t>
      </w:r>
    </w:p>
    <w:p w14:paraId="4E072891" w14:textId="77777777" w:rsidR="00127684" w:rsidRDefault="00127684" w:rsidP="00127684">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p>
    <w:p w14:paraId="53F3ACAA" w14:textId="5AA5B639" w:rsidR="00127684" w:rsidRDefault="00127684" w:rsidP="00127684">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Berdasarkan pada Tabel</w:t>
      </w:r>
      <w:r w:rsidR="003C29F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9, setelah dihitung nilai </w:t>
      </w:r>
      <w:r w:rsidR="003C29F4" w:rsidRPr="003C29F4">
        <w:rPr>
          <w:rFonts w:ascii="Times New Roman" w:hAnsi="Times New Roman" w:cs="Times New Roman"/>
          <w:bCs/>
          <w:i/>
          <w:iCs/>
          <w:sz w:val="24"/>
          <w:szCs w:val="24"/>
          <w:lang w:val="en-US"/>
        </w:rPr>
        <w:t>loading factor</w:t>
      </w:r>
      <w:r w:rsidR="003C29F4" w:rsidRPr="003C29F4">
        <w:rPr>
          <w:rFonts w:ascii="Times New Roman" w:hAnsi="Times New Roman" w:cs="Times New Roman"/>
          <w:bCs/>
          <w:sz w:val="24"/>
          <w:szCs w:val="24"/>
          <w:lang w:val="en-US"/>
        </w:rPr>
        <w:t xml:space="preserve"> </w:t>
      </w:r>
      <w:r w:rsidR="009E37E0">
        <w:rPr>
          <w:rFonts w:ascii="Times New Roman" w:hAnsi="Times New Roman" w:cs="Times New Roman"/>
          <w:bCs/>
          <w:sz w:val="24"/>
          <w:szCs w:val="24"/>
          <w:lang w:val="en-US"/>
        </w:rPr>
        <w:t xml:space="preserve">terbesar ada pada Faktor 3 yaitu sebesar 2,519, sehingga Faktor ke 3 merupakan </w:t>
      </w:r>
      <w:r>
        <w:rPr>
          <w:rFonts w:ascii="Times New Roman" w:hAnsi="Times New Roman" w:cs="Times New Roman"/>
          <w:bCs/>
          <w:sz w:val="24"/>
          <w:szCs w:val="24"/>
          <w:lang w:val="en-US"/>
        </w:rPr>
        <w:t>faktor yang paling dominan yang mempengaruhi kinerja UKM penyamakan kulit di</w:t>
      </w:r>
      <w:r w:rsidR="009E37E0">
        <w:rPr>
          <w:rFonts w:ascii="Times New Roman" w:hAnsi="Times New Roman" w:cs="Times New Roman"/>
          <w:bCs/>
          <w:sz w:val="24"/>
          <w:szCs w:val="24"/>
          <w:lang w:val="en-US"/>
        </w:rPr>
        <w:t xml:space="preserve"> Sukaregang Kabupaten Garut.</w:t>
      </w:r>
    </w:p>
    <w:p w14:paraId="43E80FF0" w14:textId="606F060B" w:rsidR="00BA00CC" w:rsidRPr="00BA00CC" w:rsidRDefault="00127684" w:rsidP="00BA00CC">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993793" w:rsidRPr="00BA00CC">
        <w:rPr>
          <w:rFonts w:ascii="Times New Roman" w:hAnsi="Times New Roman" w:cs="Times New Roman"/>
          <w:bCs/>
          <w:sz w:val="24"/>
          <w:szCs w:val="24"/>
          <w:lang w:val="en-US"/>
        </w:rPr>
        <w:t>Berdasarkan hasil pengolahan data tersebut di atas, untuk menjawab rumusan permasalahan</w:t>
      </w:r>
      <w:r w:rsidR="00E72BE4">
        <w:rPr>
          <w:rFonts w:ascii="Times New Roman" w:hAnsi="Times New Roman" w:cs="Times New Roman"/>
          <w:bCs/>
          <w:sz w:val="24"/>
          <w:szCs w:val="24"/>
          <w:lang w:val="en-US"/>
        </w:rPr>
        <w:t xml:space="preserve"> pertama yaitu:</w:t>
      </w:r>
      <w:r w:rsidR="00E72BE4" w:rsidRPr="00E72BE4">
        <w:rPr>
          <w:rFonts w:ascii="Times New Roman" w:hAnsi="Times New Roman" w:cs="Times New Roman"/>
          <w:bCs/>
          <w:sz w:val="24"/>
          <w:szCs w:val="24"/>
          <w:lang w:val="en-US"/>
        </w:rPr>
        <w:t xml:space="preserve"> </w:t>
      </w:r>
      <w:r w:rsidR="00E72BE4">
        <w:rPr>
          <w:rFonts w:ascii="Times New Roman" w:hAnsi="Times New Roman" w:cs="Times New Roman"/>
          <w:bCs/>
          <w:sz w:val="24"/>
          <w:szCs w:val="24"/>
          <w:lang w:val="en-US"/>
        </w:rPr>
        <w:t>F</w:t>
      </w:r>
      <w:r w:rsidR="00E72BE4" w:rsidRPr="00E72BE4">
        <w:rPr>
          <w:rFonts w:ascii="Times New Roman" w:hAnsi="Times New Roman" w:cs="Times New Roman"/>
          <w:bCs/>
          <w:sz w:val="24"/>
          <w:szCs w:val="24"/>
          <w:lang w:val="en-US"/>
        </w:rPr>
        <w:t>aktor-</w:t>
      </w:r>
      <w:r w:rsidR="00E72BE4">
        <w:rPr>
          <w:rFonts w:ascii="Times New Roman" w:hAnsi="Times New Roman" w:cs="Times New Roman"/>
          <w:bCs/>
          <w:sz w:val="24"/>
          <w:szCs w:val="24"/>
          <w:lang w:val="en-US"/>
        </w:rPr>
        <w:t>f</w:t>
      </w:r>
      <w:r w:rsidR="00E72BE4" w:rsidRPr="00E72BE4">
        <w:rPr>
          <w:rFonts w:ascii="Times New Roman" w:hAnsi="Times New Roman" w:cs="Times New Roman"/>
          <w:bCs/>
          <w:sz w:val="24"/>
          <w:szCs w:val="24"/>
          <w:lang w:val="en-US"/>
        </w:rPr>
        <w:t>aktor apa saja yang mempengaruhi kinerja</w:t>
      </w:r>
      <w:r w:rsidR="00E72BE4">
        <w:rPr>
          <w:rFonts w:ascii="Times New Roman" w:hAnsi="Times New Roman" w:cs="Times New Roman"/>
          <w:bCs/>
          <w:sz w:val="24"/>
          <w:szCs w:val="24"/>
          <w:lang w:val="en-US"/>
        </w:rPr>
        <w:t xml:space="preserve"> </w:t>
      </w:r>
      <w:r w:rsidR="00E72BE4" w:rsidRPr="00E72BE4">
        <w:rPr>
          <w:rFonts w:ascii="Times New Roman" w:hAnsi="Times New Roman" w:cs="Times New Roman"/>
          <w:bCs/>
          <w:sz w:val="24"/>
          <w:szCs w:val="24"/>
          <w:lang w:val="en-US"/>
        </w:rPr>
        <w:t xml:space="preserve">UKM penyamakan kulit di Sukaregang Kabupaten Garut. </w:t>
      </w:r>
      <w:r w:rsidR="00E72BE4">
        <w:rPr>
          <w:rFonts w:ascii="Times New Roman" w:hAnsi="Times New Roman" w:cs="Times New Roman"/>
          <w:bCs/>
          <w:sz w:val="24"/>
          <w:szCs w:val="24"/>
          <w:lang w:val="en-US"/>
        </w:rPr>
        <w:t>M</w:t>
      </w:r>
      <w:r w:rsidR="00993793" w:rsidRPr="00BA00CC">
        <w:rPr>
          <w:rFonts w:ascii="Times New Roman" w:hAnsi="Times New Roman" w:cs="Times New Roman"/>
          <w:bCs/>
          <w:sz w:val="24"/>
          <w:szCs w:val="24"/>
          <w:lang w:val="en-US"/>
        </w:rPr>
        <w:t>aka pembahasan penelitian mengacu pada Tabel 9</w:t>
      </w:r>
      <w:r w:rsidR="002C52C0">
        <w:rPr>
          <w:rFonts w:ascii="Times New Roman" w:hAnsi="Times New Roman" w:cs="Times New Roman"/>
          <w:bCs/>
          <w:sz w:val="24"/>
          <w:szCs w:val="24"/>
          <w:lang w:val="en-US"/>
        </w:rPr>
        <w:t>. B</w:t>
      </w:r>
      <w:r w:rsidR="00BA00CC" w:rsidRPr="00BA00CC">
        <w:rPr>
          <w:rFonts w:ascii="Times New Roman" w:hAnsi="Times New Roman" w:cs="Times New Roman"/>
          <w:bCs/>
          <w:sz w:val="24"/>
          <w:szCs w:val="24"/>
          <w:lang w:val="en-US"/>
        </w:rPr>
        <w:t>erdasarkan pada Tabel 9</w:t>
      </w:r>
      <w:r w:rsidR="00E72BE4">
        <w:rPr>
          <w:rFonts w:ascii="Times New Roman" w:hAnsi="Times New Roman" w:cs="Times New Roman"/>
          <w:bCs/>
          <w:sz w:val="24"/>
          <w:szCs w:val="24"/>
          <w:lang w:val="en-US"/>
        </w:rPr>
        <w:t xml:space="preserve">, </w:t>
      </w:r>
      <w:r w:rsidR="00BA00CC" w:rsidRPr="00BA00CC">
        <w:rPr>
          <w:rFonts w:ascii="Times New Roman" w:hAnsi="Times New Roman" w:cs="Times New Roman"/>
          <w:bCs/>
          <w:sz w:val="24"/>
          <w:szCs w:val="24"/>
          <w:lang w:val="en-US"/>
        </w:rPr>
        <w:t>dari 26</w:t>
      </w:r>
      <w:r w:rsidR="00BA00CC" w:rsidRPr="00BA00CC">
        <w:rPr>
          <w:rFonts w:ascii="Times New Roman" w:hAnsi="Times New Roman" w:cs="Times New Roman"/>
          <w:bCs/>
          <w:sz w:val="24"/>
          <w:szCs w:val="24"/>
        </w:rPr>
        <w:t xml:space="preserve"> </w:t>
      </w:r>
      <w:r w:rsidR="00E72BE4">
        <w:rPr>
          <w:rFonts w:ascii="Times New Roman" w:hAnsi="Times New Roman" w:cs="Times New Roman"/>
          <w:bCs/>
          <w:sz w:val="24"/>
          <w:szCs w:val="24"/>
          <w:lang w:val="en-US"/>
        </w:rPr>
        <w:t>variabel yang dianalisis terbentuk m</w:t>
      </w:r>
      <w:r w:rsidR="00BA00CC" w:rsidRPr="00BA00CC">
        <w:rPr>
          <w:rFonts w:ascii="Times New Roman" w:hAnsi="Times New Roman" w:cs="Times New Roman"/>
          <w:bCs/>
          <w:sz w:val="24"/>
          <w:szCs w:val="24"/>
        </w:rPr>
        <w:t xml:space="preserve">enjadi </w:t>
      </w:r>
      <w:r w:rsidR="00BA00CC" w:rsidRPr="00BA00CC">
        <w:rPr>
          <w:rFonts w:ascii="Times New Roman" w:hAnsi="Times New Roman" w:cs="Times New Roman"/>
          <w:bCs/>
          <w:sz w:val="24"/>
          <w:szCs w:val="24"/>
          <w:lang w:val="en-US"/>
        </w:rPr>
        <w:t>8</w:t>
      </w:r>
      <w:r w:rsidR="00BA00CC" w:rsidRPr="00BA00CC">
        <w:rPr>
          <w:rFonts w:ascii="Times New Roman" w:hAnsi="Times New Roman" w:cs="Times New Roman"/>
          <w:bCs/>
          <w:sz w:val="24"/>
          <w:szCs w:val="24"/>
        </w:rPr>
        <w:t xml:space="preserve"> faktor</w:t>
      </w:r>
      <w:r w:rsidR="00BA00CC" w:rsidRPr="00BA00CC">
        <w:rPr>
          <w:rFonts w:ascii="Times New Roman" w:hAnsi="Times New Roman" w:cs="Times New Roman"/>
          <w:bCs/>
          <w:sz w:val="24"/>
          <w:szCs w:val="24"/>
          <w:lang w:val="en-US"/>
        </w:rPr>
        <w:t xml:space="preserve">, kemudian faktor-faktor tersebut diberi nama dan disimpulan </w:t>
      </w:r>
      <w:r w:rsidR="00BA00CC" w:rsidRPr="00BA00CC">
        <w:rPr>
          <w:rFonts w:ascii="Times New Roman" w:hAnsi="Times New Roman" w:cs="Times New Roman"/>
          <w:bCs/>
          <w:sz w:val="24"/>
          <w:szCs w:val="24"/>
        </w:rPr>
        <w:t>sebagai berikut:</w:t>
      </w:r>
    </w:p>
    <w:p w14:paraId="38B831AB" w14:textId="5DE8425A" w:rsidR="00BA00CC" w:rsidRPr="00C368D9" w:rsidRDefault="00BA00CC" w:rsidP="00C368D9">
      <w:pPr>
        <w:pStyle w:val="ListParagraph"/>
        <w:numPr>
          <w:ilvl w:val="0"/>
          <w:numId w:val="10"/>
        </w:numPr>
        <w:spacing w:after="0" w:line="360" w:lineRule="auto"/>
        <w:jc w:val="both"/>
        <w:rPr>
          <w:rFonts w:ascii="Times New Roman" w:hAnsi="Times New Roman" w:cs="Times New Roman"/>
          <w:b/>
          <w:sz w:val="24"/>
          <w:szCs w:val="24"/>
        </w:rPr>
      </w:pPr>
      <w:r w:rsidRPr="00C368D9">
        <w:rPr>
          <w:rFonts w:ascii="Times New Roman" w:hAnsi="Times New Roman" w:cs="Times New Roman"/>
          <w:b/>
          <w:sz w:val="24"/>
          <w:szCs w:val="24"/>
        </w:rPr>
        <w:t xml:space="preserve">Faktor </w:t>
      </w:r>
      <w:r w:rsidR="00604DD4" w:rsidRPr="00C368D9">
        <w:rPr>
          <w:rFonts w:ascii="Times New Roman" w:hAnsi="Times New Roman" w:cs="Times New Roman"/>
          <w:b/>
          <w:sz w:val="24"/>
          <w:szCs w:val="24"/>
        </w:rPr>
        <w:t>1</w:t>
      </w:r>
    </w:p>
    <w:p w14:paraId="0D5651E7" w14:textId="269BF432" w:rsidR="00BA00CC" w:rsidRPr="00BA00CC" w:rsidRDefault="00BA00CC" w:rsidP="003C29F4">
      <w:pPr>
        <w:spacing w:after="0" w:line="360" w:lineRule="auto"/>
        <w:ind w:firstLine="720"/>
        <w:jc w:val="both"/>
        <w:rPr>
          <w:rFonts w:ascii="Times New Roman" w:hAnsi="Times New Roman" w:cs="Times New Roman"/>
          <w:bCs/>
          <w:sz w:val="24"/>
          <w:szCs w:val="24"/>
          <w:lang w:val="en-US"/>
        </w:rPr>
      </w:pPr>
      <w:r w:rsidRPr="00BA00CC">
        <w:rPr>
          <w:rFonts w:ascii="Times New Roman" w:hAnsi="Times New Roman" w:cs="Times New Roman"/>
          <w:bCs/>
          <w:sz w:val="24"/>
          <w:szCs w:val="24"/>
          <w:lang w:val="en-US"/>
        </w:rPr>
        <w:t xml:space="preserve">Faktor 1 </w:t>
      </w:r>
      <w:bookmarkStart w:id="7" w:name="_Hlk49639302"/>
      <w:r w:rsidRPr="00BA00CC">
        <w:rPr>
          <w:rFonts w:ascii="Times New Roman" w:hAnsi="Times New Roman" w:cs="Times New Roman"/>
          <w:bCs/>
          <w:sz w:val="24"/>
          <w:szCs w:val="24"/>
          <w:lang w:val="en-US"/>
        </w:rPr>
        <w:t xml:space="preserve">yang terbentuk dari variabel yang terdiri dari: </w:t>
      </w:r>
      <w:bookmarkEnd w:id="7"/>
      <w:r w:rsidRPr="00BA00CC">
        <w:rPr>
          <w:rFonts w:ascii="Times New Roman" w:hAnsi="Times New Roman" w:cs="Times New Roman"/>
          <w:bCs/>
          <w:sz w:val="24"/>
          <w:szCs w:val="24"/>
          <w:lang w:val="en-US"/>
        </w:rPr>
        <w:t xml:space="preserve">lokasi pabrik, lahan produksi yang luas, skala usaha, jumlah karyawan, modal kerja, maka Faktor 1 ini diberi nama berdasarkan nilai </w:t>
      </w:r>
      <w:bookmarkStart w:id="8" w:name="_Hlk49638289"/>
      <w:r w:rsidRPr="00BA00CC">
        <w:rPr>
          <w:rFonts w:ascii="Times New Roman" w:hAnsi="Times New Roman" w:cs="Times New Roman"/>
          <w:bCs/>
          <w:i/>
          <w:iCs/>
          <w:sz w:val="24"/>
          <w:szCs w:val="24"/>
          <w:lang w:val="en-US"/>
        </w:rPr>
        <w:t>loading factor</w:t>
      </w:r>
      <w:r w:rsidRPr="00BA00CC">
        <w:rPr>
          <w:rFonts w:ascii="Times New Roman" w:hAnsi="Times New Roman" w:cs="Times New Roman"/>
          <w:bCs/>
          <w:sz w:val="24"/>
          <w:szCs w:val="24"/>
          <w:lang w:val="en-US"/>
        </w:rPr>
        <w:t xml:space="preserve"> </w:t>
      </w:r>
      <w:bookmarkEnd w:id="8"/>
      <w:r w:rsidRPr="00BA00CC">
        <w:rPr>
          <w:rFonts w:ascii="Times New Roman" w:hAnsi="Times New Roman" w:cs="Times New Roman"/>
          <w:bCs/>
          <w:sz w:val="24"/>
          <w:szCs w:val="24"/>
          <w:lang w:val="en-US"/>
        </w:rPr>
        <w:t>tertinggi</w:t>
      </w:r>
      <w:r w:rsidRPr="00BA00CC">
        <w:rPr>
          <w:rFonts w:ascii="Times New Roman" w:hAnsi="Times New Roman" w:cs="Times New Roman"/>
          <w:bCs/>
          <w:i/>
          <w:iCs/>
          <w:sz w:val="24"/>
          <w:szCs w:val="24"/>
          <w:lang w:val="en-US"/>
        </w:rPr>
        <w:t xml:space="preserve"> </w:t>
      </w:r>
      <w:r w:rsidRPr="00BA00CC">
        <w:rPr>
          <w:rFonts w:ascii="Times New Roman" w:hAnsi="Times New Roman" w:cs="Times New Roman"/>
          <w:bCs/>
          <w:sz w:val="24"/>
          <w:szCs w:val="24"/>
          <w:lang w:val="en-US"/>
        </w:rPr>
        <w:t xml:space="preserve">dari variabel pembentuk, sehingga Faktor 1 diberi nama </w:t>
      </w:r>
      <w:r w:rsidRPr="00BA00CC">
        <w:rPr>
          <w:rFonts w:ascii="Times New Roman" w:hAnsi="Times New Roman" w:cs="Times New Roman"/>
          <w:b/>
          <w:bCs/>
          <w:sz w:val="24"/>
          <w:szCs w:val="24"/>
          <w:lang w:val="en-US"/>
        </w:rPr>
        <w:t>Faktor Skala Usaha</w:t>
      </w:r>
      <w:r w:rsidRPr="00BA00CC">
        <w:rPr>
          <w:rFonts w:ascii="Times New Roman" w:hAnsi="Times New Roman" w:cs="Times New Roman"/>
          <w:bCs/>
          <w:sz w:val="24"/>
          <w:szCs w:val="24"/>
          <w:lang w:val="en-US"/>
        </w:rPr>
        <w:t xml:space="preserve">. </w:t>
      </w:r>
    </w:p>
    <w:p w14:paraId="4390CA28" w14:textId="7ACB48A6" w:rsidR="00BA00CC" w:rsidRPr="00BA00CC" w:rsidRDefault="00BA00CC" w:rsidP="003C29F4">
      <w:pPr>
        <w:spacing w:after="0" w:line="360" w:lineRule="auto"/>
        <w:ind w:firstLine="720"/>
        <w:jc w:val="both"/>
        <w:rPr>
          <w:rFonts w:ascii="Times New Roman" w:hAnsi="Times New Roman" w:cs="Times New Roman"/>
          <w:bCs/>
          <w:sz w:val="24"/>
          <w:szCs w:val="24"/>
          <w:lang w:val="en-US"/>
        </w:rPr>
      </w:pPr>
      <w:r w:rsidRPr="00BA00CC">
        <w:rPr>
          <w:rFonts w:ascii="Times New Roman" w:hAnsi="Times New Roman" w:cs="Times New Roman"/>
          <w:bCs/>
          <w:sz w:val="24"/>
          <w:szCs w:val="24"/>
          <w:lang w:val="en-US"/>
        </w:rPr>
        <w:t>Menurut Astuti dalam Anggraini (2013) skala usaha adalah kemampuan perusahaan dalam mengelola usahaya dengan melihat berapa jumlah karyawan yang dipekerjakan dan berapa besar pendapatan yang diperoleh perusahaan dalam suatu periode akuntasi. Mengacu pada pengertian tersebut, penamaan ini tepat, karena variabel yang menyertainya yaitu cahaya matahari, jumlah karyawan, modal kerja merupakan unsur-unsur yang merupakan bagian dari skala usaha.</w:t>
      </w:r>
    </w:p>
    <w:p w14:paraId="24A84610" w14:textId="37376C70" w:rsidR="00BA00CC" w:rsidRPr="00BA00CC" w:rsidRDefault="00BA00CC" w:rsidP="003C29F4">
      <w:pPr>
        <w:spacing w:after="0" w:line="360" w:lineRule="auto"/>
        <w:ind w:firstLine="720"/>
        <w:jc w:val="both"/>
        <w:rPr>
          <w:rFonts w:ascii="Times New Roman" w:hAnsi="Times New Roman" w:cs="Times New Roman"/>
          <w:bCs/>
          <w:sz w:val="24"/>
          <w:szCs w:val="24"/>
          <w:lang w:val="en-US"/>
        </w:rPr>
      </w:pPr>
      <w:r w:rsidRPr="00BA00CC">
        <w:rPr>
          <w:rFonts w:ascii="Times New Roman" w:hAnsi="Times New Roman" w:cs="Times New Roman"/>
          <w:bCs/>
          <w:sz w:val="24"/>
          <w:szCs w:val="24"/>
          <w:lang w:val="en-US"/>
        </w:rPr>
        <w:t xml:space="preserve">Menurut Utami (2018) hasil temuannya menunjukkan bahwa skala usaha berpengaruh positif dan signifikan terhadap keberhasilan kinerja usaha UKM, dengan </w:t>
      </w:r>
      <w:r w:rsidRPr="00BA00CC">
        <w:rPr>
          <w:rFonts w:ascii="Times New Roman" w:hAnsi="Times New Roman" w:cs="Times New Roman"/>
          <w:bCs/>
          <w:sz w:val="24"/>
          <w:szCs w:val="24"/>
          <w:lang w:val="en-US"/>
        </w:rPr>
        <w:lastRenderedPageBreak/>
        <w:t>kata lain semakin tinggi skala usaha, maka semakin tinggi pula</w:t>
      </w:r>
      <w:r w:rsidR="003C29F4">
        <w:rPr>
          <w:rFonts w:ascii="Times New Roman" w:hAnsi="Times New Roman" w:cs="Times New Roman"/>
          <w:bCs/>
          <w:sz w:val="24"/>
          <w:szCs w:val="24"/>
          <w:lang w:val="en-US"/>
        </w:rPr>
        <w:t xml:space="preserve"> </w:t>
      </w:r>
      <w:r w:rsidRPr="00BA00CC">
        <w:rPr>
          <w:rFonts w:ascii="Times New Roman" w:hAnsi="Times New Roman" w:cs="Times New Roman"/>
          <w:bCs/>
          <w:sz w:val="24"/>
          <w:szCs w:val="24"/>
          <w:lang w:val="en-US"/>
        </w:rPr>
        <w:t>keberhasilan kinerja UKM makanan khas Banyumas.</w:t>
      </w:r>
    </w:p>
    <w:p w14:paraId="6BCC0B68" w14:textId="48F00432" w:rsidR="00BA00CC" w:rsidRPr="00C368D9" w:rsidRDefault="00BA00CC" w:rsidP="00C368D9">
      <w:pPr>
        <w:pStyle w:val="ListParagraph"/>
        <w:numPr>
          <w:ilvl w:val="0"/>
          <w:numId w:val="10"/>
        </w:numPr>
        <w:spacing w:after="0" w:line="360" w:lineRule="auto"/>
        <w:jc w:val="both"/>
        <w:rPr>
          <w:rFonts w:ascii="Times New Roman" w:hAnsi="Times New Roman" w:cs="Times New Roman"/>
          <w:b/>
          <w:sz w:val="24"/>
          <w:szCs w:val="24"/>
        </w:rPr>
      </w:pPr>
      <w:r w:rsidRPr="00C368D9">
        <w:rPr>
          <w:rFonts w:ascii="Times New Roman" w:hAnsi="Times New Roman" w:cs="Times New Roman"/>
          <w:b/>
          <w:sz w:val="24"/>
          <w:szCs w:val="24"/>
        </w:rPr>
        <w:t xml:space="preserve">Faktor </w:t>
      </w:r>
      <w:r w:rsidR="00604DD4" w:rsidRPr="00C368D9">
        <w:rPr>
          <w:rFonts w:ascii="Times New Roman" w:hAnsi="Times New Roman" w:cs="Times New Roman"/>
          <w:b/>
          <w:sz w:val="24"/>
          <w:szCs w:val="24"/>
        </w:rPr>
        <w:t>2</w:t>
      </w:r>
    </w:p>
    <w:p w14:paraId="0DDE7717" w14:textId="613FD296" w:rsidR="00BA00CC" w:rsidRPr="00BA00CC" w:rsidRDefault="00BA00CC" w:rsidP="002C3810">
      <w:pPr>
        <w:spacing w:after="0" w:line="360" w:lineRule="auto"/>
        <w:ind w:firstLine="720"/>
        <w:jc w:val="both"/>
        <w:rPr>
          <w:rFonts w:ascii="Times New Roman" w:hAnsi="Times New Roman" w:cs="Times New Roman"/>
          <w:b/>
          <w:bCs/>
          <w:sz w:val="24"/>
          <w:szCs w:val="24"/>
          <w:lang w:val="en-US"/>
        </w:rPr>
      </w:pPr>
      <w:r w:rsidRPr="00BA00CC">
        <w:rPr>
          <w:rFonts w:ascii="Times New Roman" w:hAnsi="Times New Roman" w:cs="Times New Roman"/>
          <w:bCs/>
          <w:sz w:val="24"/>
          <w:szCs w:val="24"/>
          <w:lang w:val="en-US"/>
        </w:rPr>
        <w:t>Faktor 2 yang terbentuk dari variabel yang terdiri dari: kualitas obat-obatan kimia, harga obat-obatan kimia, ketersediaan  mesin produksi, dan ketepatan sistem sewa mesin produksi</w:t>
      </w:r>
      <w:bookmarkStart w:id="9" w:name="_Hlk48761751"/>
      <w:r w:rsidRPr="00BA00CC">
        <w:rPr>
          <w:rFonts w:ascii="Times New Roman" w:hAnsi="Times New Roman" w:cs="Times New Roman"/>
          <w:bCs/>
          <w:sz w:val="24"/>
          <w:szCs w:val="24"/>
          <w:lang w:val="en-US"/>
        </w:rPr>
        <w:t xml:space="preserve">, maka Faktor 2 ini diberi nama berdasarkan nilai tertinggi </w:t>
      </w:r>
      <w:r w:rsidRPr="00BA00CC">
        <w:rPr>
          <w:rFonts w:ascii="Times New Roman" w:hAnsi="Times New Roman" w:cs="Times New Roman"/>
          <w:bCs/>
          <w:i/>
          <w:iCs/>
          <w:sz w:val="24"/>
          <w:szCs w:val="24"/>
          <w:lang w:val="en-US"/>
        </w:rPr>
        <w:t xml:space="preserve">loading factor </w:t>
      </w:r>
      <w:r w:rsidRPr="00BA00CC">
        <w:rPr>
          <w:rFonts w:ascii="Times New Roman" w:hAnsi="Times New Roman" w:cs="Times New Roman"/>
          <w:bCs/>
          <w:sz w:val="24"/>
          <w:szCs w:val="24"/>
          <w:lang w:val="en-US"/>
        </w:rPr>
        <w:t xml:space="preserve">yaitu variabel yang berhubungan dengan proses produksi, yaitu ketersediaan  mesin produksi, dan ketepatan sistem sewa mesin produksi, sehingga Fakor 2 diberi nama </w:t>
      </w:r>
      <w:r w:rsidRPr="00BA00CC">
        <w:rPr>
          <w:rFonts w:ascii="Times New Roman" w:hAnsi="Times New Roman" w:cs="Times New Roman"/>
          <w:b/>
          <w:bCs/>
          <w:sz w:val="24"/>
          <w:szCs w:val="24"/>
          <w:lang w:val="en-US"/>
        </w:rPr>
        <w:t>Faktor Proses Produksi.</w:t>
      </w:r>
    </w:p>
    <w:p w14:paraId="41DA885C" w14:textId="7833CEC7" w:rsidR="00BA00CC" w:rsidRPr="00BA00CC" w:rsidRDefault="00BA00CC" w:rsidP="002C3810">
      <w:pPr>
        <w:spacing w:after="0" w:line="360" w:lineRule="auto"/>
        <w:ind w:firstLine="720"/>
        <w:jc w:val="both"/>
        <w:rPr>
          <w:rFonts w:ascii="Times New Roman" w:hAnsi="Times New Roman" w:cs="Times New Roman"/>
          <w:bCs/>
          <w:sz w:val="24"/>
          <w:szCs w:val="24"/>
        </w:rPr>
      </w:pPr>
      <w:r w:rsidRPr="00BA00CC">
        <w:rPr>
          <w:rFonts w:ascii="Times New Roman" w:hAnsi="Times New Roman" w:cs="Times New Roman"/>
          <w:bCs/>
          <w:sz w:val="24"/>
          <w:szCs w:val="24"/>
        </w:rPr>
        <w:t xml:space="preserve">Menurut </w:t>
      </w:r>
      <w:r w:rsidRPr="00BA00CC">
        <w:rPr>
          <w:rFonts w:ascii="Times New Roman" w:hAnsi="Times New Roman" w:cs="Times New Roman"/>
          <w:bCs/>
          <w:sz w:val="24"/>
          <w:szCs w:val="24"/>
          <w:lang w:val="en-US"/>
        </w:rPr>
        <w:t>Assauri (2016)</w:t>
      </w:r>
      <w:r w:rsidRPr="00BA00CC">
        <w:rPr>
          <w:rFonts w:ascii="Times New Roman" w:hAnsi="Times New Roman" w:cs="Times New Roman"/>
          <w:bCs/>
          <w:sz w:val="24"/>
          <w:szCs w:val="24"/>
        </w:rPr>
        <w:t xml:space="preserve"> proses produksi merupakan </w:t>
      </w:r>
      <w:r w:rsidRPr="00BA00CC">
        <w:rPr>
          <w:rFonts w:ascii="Times New Roman" w:hAnsi="Times New Roman" w:cs="Times New Roman"/>
          <w:bCs/>
          <w:sz w:val="24"/>
          <w:szCs w:val="24"/>
          <w:lang w:val="en-US"/>
        </w:rPr>
        <w:t xml:space="preserve">suatu kegiatan yang melibatkan sumber daya manusia, material, serta peralatan untuk menghasilkan suatu produk yang adan manfaatnya. </w:t>
      </w:r>
      <w:r w:rsidRPr="00BA00CC">
        <w:rPr>
          <w:rFonts w:ascii="Times New Roman" w:hAnsi="Times New Roman" w:cs="Times New Roman"/>
          <w:bCs/>
          <w:sz w:val="24"/>
          <w:szCs w:val="24"/>
        </w:rPr>
        <w:t xml:space="preserve">Faktor proses produksi </w:t>
      </w:r>
      <w:r w:rsidRPr="00BA00CC">
        <w:rPr>
          <w:rFonts w:ascii="Times New Roman" w:hAnsi="Times New Roman" w:cs="Times New Roman"/>
          <w:bCs/>
          <w:sz w:val="24"/>
          <w:szCs w:val="24"/>
          <w:lang w:val="en-US"/>
        </w:rPr>
        <w:t>berpengaruh terhadap kinerja perusahaan</w:t>
      </w:r>
      <w:r w:rsidRPr="00BA00CC">
        <w:rPr>
          <w:rFonts w:ascii="Times New Roman" w:hAnsi="Times New Roman" w:cs="Times New Roman"/>
          <w:bCs/>
          <w:sz w:val="24"/>
          <w:szCs w:val="24"/>
        </w:rPr>
        <w:t xml:space="preserve">, hal ini sejalan dengan penelitian </w:t>
      </w:r>
      <w:r w:rsidRPr="00BA00CC">
        <w:rPr>
          <w:rFonts w:ascii="Times New Roman" w:hAnsi="Times New Roman" w:cs="Times New Roman"/>
          <w:bCs/>
          <w:sz w:val="24"/>
          <w:szCs w:val="24"/>
          <w:lang w:val="en-US"/>
        </w:rPr>
        <w:t xml:space="preserve">Suharta (2016) </w:t>
      </w:r>
      <w:r w:rsidRPr="00BA00CC">
        <w:rPr>
          <w:rFonts w:ascii="Times New Roman" w:hAnsi="Times New Roman" w:cs="Times New Roman"/>
          <w:bCs/>
          <w:sz w:val="24"/>
          <w:szCs w:val="24"/>
        </w:rPr>
        <w:t>yang mengemukakan bahwa berdasarkan hasil data yang diperoleh oleh peneliti faktor proses produksi dan faktor produksi sangat berpengaruh dan mendorong keberhasilan usaha, karena suatu produk tidak terlepas dari proses produksi, dan apabila proses produksi nya dilakukan secara efektif dan efesi</w:t>
      </w:r>
      <w:r w:rsidRPr="00BA00CC">
        <w:rPr>
          <w:rFonts w:ascii="Times New Roman" w:hAnsi="Times New Roman" w:cs="Times New Roman"/>
          <w:bCs/>
          <w:sz w:val="24"/>
          <w:szCs w:val="24"/>
          <w:lang w:val="en-US"/>
        </w:rPr>
        <w:t>e</w:t>
      </w:r>
      <w:r w:rsidRPr="00BA00CC">
        <w:rPr>
          <w:rFonts w:ascii="Times New Roman" w:hAnsi="Times New Roman" w:cs="Times New Roman"/>
          <w:bCs/>
          <w:sz w:val="24"/>
          <w:szCs w:val="24"/>
        </w:rPr>
        <w:t>n maka hasil produksi nya pun akan baik</w:t>
      </w:r>
      <w:r w:rsidR="008530DB">
        <w:rPr>
          <w:rFonts w:ascii="Times New Roman" w:hAnsi="Times New Roman" w:cs="Times New Roman"/>
          <w:bCs/>
          <w:sz w:val="24"/>
          <w:szCs w:val="24"/>
          <w:lang w:val="en-US"/>
        </w:rPr>
        <w:t>.</w:t>
      </w:r>
      <w:r w:rsidRPr="00BA00CC">
        <w:rPr>
          <w:rFonts w:ascii="Times New Roman" w:hAnsi="Times New Roman" w:cs="Times New Roman"/>
          <w:bCs/>
          <w:sz w:val="24"/>
          <w:szCs w:val="24"/>
        </w:rPr>
        <w:t xml:space="preserve"> </w:t>
      </w:r>
    </w:p>
    <w:bookmarkEnd w:id="9"/>
    <w:p w14:paraId="4130D73A" w14:textId="18641D1E" w:rsidR="00BA00CC" w:rsidRPr="00C368D9" w:rsidRDefault="00BA00CC" w:rsidP="00C368D9">
      <w:pPr>
        <w:pStyle w:val="ListParagraph"/>
        <w:numPr>
          <w:ilvl w:val="0"/>
          <w:numId w:val="10"/>
        </w:numPr>
        <w:spacing w:after="0" w:line="360" w:lineRule="auto"/>
        <w:jc w:val="both"/>
        <w:rPr>
          <w:rFonts w:ascii="Times New Roman" w:hAnsi="Times New Roman" w:cs="Times New Roman"/>
          <w:b/>
          <w:sz w:val="24"/>
          <w:szCs w:val="24"/>
        </w:rPr>
      </w:pPr>
      <w:r w:rsidRPr="00C368D9">
        <w:rPr>
          <w:rFonts w:ascii="Times New Roman" w:hAnsi="Times New Roman" w:cs="Times New Roman"/>
          <w:b/>
          <w:sz w:val="24"/>
          <w:szCs w:val="24"/>
        </w:rPr>
        <w:t xml:space="preserve">Faktor </w:t>
      </w:r>
      <w:r w:rsidR="00604DD4" w:rsidRPr="00C368D9">
        <w:rPr>
          <w:rFonts w:ascii="Times New Roman" w:hAnsi="Times New Roman" w:cs="Times New Roman"/>
          <w:b/>
          <w:sz w:val="24"/>
          <w:szCs w:val="24"/>
        </w:rPr>
        <w:t>3</w:t>
      </w:r>
    </w:p>
    <w:p w14:paraId="09BDA5C3" w14:textId="057B8D0F" w:rsidR="00BA00CC" w:rsidRPr="00BA00CC" w:rsidRDefault="00BA00CC" w:rsidP="002C3810">
      <w:pPr>
        <w:spacing w:after="0" w:line="360" w:lineRule="auto"/>
        <w:ind w:firstLine="720"/>
        <w:jc w:val="both"/>
        <w:rPr>
          <w:rFonts w:ascii="Times New Roman" w:hAnsi="Times New Roman" w:cs="Times New Roman"/>
          <w:b/>
          <w:bCs/>
          <w:sz w:val="24"/>
          <w:szCs w:val="24"/>
          <w:lang w:val="en-US"/>
        </w:rPr>
      </w:pPr>
      <w:r w:rsidRPr="00BA00CC">
        <w:rPr>
          <w:rFonts w:ascii="Times New Roman" w:hAnsi="Times New Roman" w:cs="Times New Roman"/>
          <w:bCs/>
          <w:sz w:val="24"/>
          <w:szCs w:val="24"/>
          <w:lang w:val="en-US"/>
        </w:rPr>
        <w:t xml:space="preserve">Faktor 3 </w:t>
      </w:r>
      <w:bookmarkStart w:id="10" w:name="_Hlk49639677"/>
      <w:r w:rsidRPr="00BA00CC">
        <w:rPr>
          <w:rFonts w:ascii="Times New Roman" w:hAnsi="Times New Roman" w:cs="Times New Roman"/>
          <w:bCs/>
          <w:sz w:val="24"/>
          <w:szCs w:val="24"/>
          <w:lang w:val="en-US"/>
        </w:rPr>
        <w:t>yang terbentuk dari variabel yang terdiri dari</w:t>
      </w:r>
      <w:bookmarkEnd w:id="10"/>
      <w:r w:rsidRPr="00BA00CC">
        <w:rPr>
          <w:rFonts w:ascii="Times New Roman" w:hAnsi="Times New Roman" w:cs="Times New Roman"/>
          <w:bCs/>
          <w:sz w:val="24"/>
          <w:szCs w:val="24"/>
          <w:lang w:val="en-US"/>
        </w:rPr>
        <w:t xml:space="preserve">:  kualitas </w:t>
      </w:r>
      <w:bookmarkStart w:id="11" w:name="_Hlk49289069"/>
      <w:r w:rsidRPr="00BA00CC">
        <w:rPr>
          <w:rFonts w:ascii="Times New Roman" w:hAnsi="Times New Roman" w:cs="Times New Roman"/>
          <w:bCs/>
          <w:sz w:val="24"/>
          <w:szCs w:val="24"/>
          <w:lang w:val="en-US"/>
        </w:rPr>
        <w:t>bahan baku, harga bahan baku, ketepatan proses produksi, dan ketersediaan air</w:t>
      </w:r>
      <w:bookmarkEnd w:id="11"/>
      <w:r w:rsidRPr="00BA00CC">
        <w:rPr>
          <w:rFonts w:ascii="Times New Roman" w:hAnsi="Times New Roman" w:cs="Times New Roman"/>
          <w:bCs/>
          <w:sz w:val="24"/>
          <w:szCs w:val="24"/>
          <w:lang w:val="en-US"/>
        </w:rPr>
        <w:t xml:space="preserve">. Faktor 3 ini diberi nama berdasarkan variabel-variabel pembentuk Faktor 3 yang mengacu pada bahan dan peralatan yang dibutuhkan dalam proses produksi, sehingga Fakor 3 diberi nama </w:t>
      </w:r>
      <w:r w:rsidRPr="00BA00CC">
        <w:rPr>
          <w:rFonts w:ascii="Times New Roman" w:hAnsi="Times New Roman" w:cs="Times New Roman"/>
          <w:b/>
          <w:bCs/>
          <w:sz w:val="24"/>
          <w:szCs w:val="24"/>
          <w:lang w:val="en-US"/>
        </w:rPr>
        <w:t>Faktor Unsur Produksi.</w:t>
      </w:r>
    </w:p>
    <w:p w14:paraId="4B8CED93" w14:textId="7DB386B1" w:rsidR="00BA00CC" w:rsidRPr="00BA00CC" w:rsidRDefault="00BA00CC" w:rsidP="002C3810">
      <w:pPr>
        <w:spacing w:after="0" w:line="360" w:lineRule="auto"/>
        <w:ind w:firstLine="720"/>
        <w:jc w:val="both"/>
        <w:rPr>
          <w:rFonts w:ascii="Times New Roman" w:hAnsi="Times New Roman" w:cs="Times New Roman"/>
          <w:bCs/>
          <w:sz w:val="24"/>
          <w:szCs w:val="24"/>
          <w:lang w:val="en-US"/>
        </w:rPr>
      </w:pPr>
      <w:r w:rsidRPr="00BA00CC">
        <w:rPr>
          <w:rFonts w:ascii="Times New Roman" w:hAnsi="Times New Roman" w:cs="Times New Roman"/>
          <w:bCs/>
          <w:sz w:val="24"/>
          <w:szCs w:val="24"/>
          <w:lang w:val="en-US"/>
        </w:rPr>
        <w:t xml:space="preserve">Unsur produksi merupakan semua sumber daya yang diperlukan dalam melakukan kegiatan produksi. </w:t>
      </w:r>
      <w:r w:rsidRPr="00BA00CC">
        <w:rPr>
          <w:rFonts w:ascii="Times New Roman" w:hAnsi="Times New Roman" w:cs="Times New Roman"/>
          <w:bCs/>
          <w:sz w:val="24"/>
          <w:szCs w:val="24"/>
        </w:rPr>
        <w:t xml:space="preserve">Faktor produksi dapat mendorong </w:t>
      </w:r>
      <w:r w:rsidRPr="00BA00CC">
        <w:rPr>
          <w:rFonts w:ascii="Times New Roman" w:hAnsi="Times New Roman" w:cs="Times New Roman"/>
          <w:bCs/>
          <w:sz w:val="24"/>
          <w:szCs w:val="24"/>
          <w:lang w:val="en-US"/>
        </w:rPr>
        <w:t>kinerja perusahaan hal ini</w:t>
      </w:r>
      <w:r w:rsidRPr="00BA00CC">
        <w:rPr>
          <w:rFonts w:ascii="Times New Roman" w:hAnsi="Times New Roman" w:cs="Times New Roman"/>
          <w:bCs/>
          <w:sz w:val="24"/>
          <w:szCs w:val="24"/>
        </w:rPr>
        <w:t xml:space="preserve">, hal ini sejalan dengan penelitian </w:t>
      </w:r>
      <w:r w:rsidR="005265B8" w:rsidRPr="005265B8">
        <w:rPr>
          <w:rFonts w:ascii="Times New Roman" w:hAnsi="Times New Roman" w:cs="Times New Roman"/>
          <w:bCs/>
          <w:sz w:val="24"/>
          <w:szCs w:val="24"/>
          <w:lang w:val="en-US"/>
        </w:rPr>
        <w:t xml:space="preserve">Ramanathan </w:t>
      </w:r>
      <w:r w:rsidR="005265B8" w:rsidRPr="005265B8">
        <w:rPr>
          <w:rFonts w:ascii="Times New Roman" w:hAnsi="Times New Roman" w:cs="Times New Roman"/>
          <w:bCs/>
          <w:i/>
          <w:iCs/>
          <w:sz w:val="24"/>
          <w:szCs w:val="24"/>
          <w:lang w:val="en-US"/>
        </w:rPr>
        <w:t>et al</w:t>
      </w:r>
      <w:r w:rsidR="005265B8">
        <w:rPr>
          <w:rFonts w:ascii="Times New Roman" w:hAnsi="Times New Roman" w:cs="Times New Roman"/>
          <w:bCs/>
          <w:i/>
          <w:iCs/>
          <w:sz w:val="24"/>
          <w:szCs w:val="24"/>
          <w:lang w:val="en-US"/>
        </w:rPr>
        <w:t>.</w:t>
      </w:r>
      <w:r w:rsidR="005265B8" w:rsidRPr="005265B8">
        <w:rPr>
          <w:rFonts w:ascii="Times New Roman" w:hAnsi="Times New Roman" w:cs="Times New Roman"/>
          <w:bCs/>
          <w:sz w:val="24"/>
          <w:szCs w:val="24"/>
          <w:lang w:val="en-US"/>
        </w:rPr>
        <w:t xml:space="preserve"> (2012) h</w:t>
      </w:r>
      <w:r w:rsidR="005265B8" w:rsidRPr="005265B8">
        <w:rPr>
          <w:rFonts w:ascii="Times New Roman" w:hAnsi="Times New Roman" w:cs="Times New Roman"/>
          <w:bCs/>
          <w:sz w:val="24"/>
          <w:szCs w:val="24"/>
        </w:rPr>
        <w:t xml:space="preserve">asil kami menunjukkan bahwa aspek operasi dan pemasaran dari </w:t>
      </w:r>
      <w:r w:rsidR="005265B8" w:rsidRPr="005265B8">
        <w:rPr>
          <w:rFonts w:ascii="Times New Roman" w:hAnsi="Times New Roman" w:cs="Times New Roman"/>
          <w:bCs/>
          <w:i/>
          <w:iCs/>
          <w:sz w:val="24"/>
          <w:szCs w:val="24"/>
        </w:rPr>
        <w:t>e-commerce</w:t>
      </w:r>
      <w:r w:rsidR="005265B8" w:rsidRPr="005265B8">
        <w:rPr>
          <w:rFonts w:ascii="Times New Roman" w:hAnsi="Times New Roman" w:cs="Times New Roman"/>
          <w:bCs/>
          <w:sz w:val="24"/>
          <w:szCs w:val="24"/>
        </w:rPr>
        <w:t xml:space="preserve"> memiliki dampak kuat pada kinerja UKM</w:t>
      </w:r>
      <w:r w:rsidR="005265B8" w:rsidRPr="005265B8">
        <w:rPr>
          <w:rFonts w:ascii="Times New Roman" w:hAnsi="Times New Roman" w:cs="Times New Roman"/>
          <w:bCs/>
          <w:sz w:val="24"/>
          <w:szCs w:val="24"/>
          <w:lang w:val="en-US"/>
        </w:rPr>
        <w:t xml:space="preserve"> di Taiwan</w:t>
      </w:r>
      <w:r w:rsidR="005265B8" w:rsidRPr="005265B8">
        <w:rPr>
          <w:rFonts w:ascii="Times New Roman" w:hAnsi="Times New Roman" w:cs="Times New Roman"/>
          <w:bCs/>
          <w:sz w:val="24"/>
          <w:szCs w:val="24"/>
        </w:rPr>
        <w:t>.</w:t>
      </w:r>
    </w:p>
    <w:p w14:paraId="5E47D255" w14:textId="36F567D9" w:rsidR="00BA00CC" w:rsidRPr="00C368D9" w:rsidRDefault="00BA00CC" w:rsidP="00C368D9">
      <w:pPr>
        <w:pStyle w:val="ListParagraph"/>
        <w:numPr>
          <w:ilvl w:val="0"/>
          <w:numId w:val="10"/>
        </w:numPr>
        <w:spacing w:after="0" w:line="360" w:lineRule="auto"/>
        <w:jc w:val="both"/>
        <w:rPr>
          <w:rFonts w:ascii="Times New Roman" w:hAnsi="Times New Roman" w:cs="Times New Roman"/>
          <w:b/>
          <w:sz w:val="24"/>
          <w:szCs w:val="24"/>
        </w:rPr>
      </w:pPr>
      <w:r w:rsidRPr="00C368D9">
        <w:rPr>
          <w:rFonts w:ascii="Times New Roman" w:hAnsi="Times New Roman" w:cs="Times New Roman"/>
          <w:b/>
          <w:sz w:val="24"/>
          <w:szCs w:val="24"/>
        </w:rPr>
        <w:t xml:space="preserve">Faktor </w:t>
      </w:r>
      <w:r w:rsidR="00604DD4" w:rsidRPr="00C368D9">
        <w:rPr>
          <w:rFonts w:ascii="Times New Roman" w:hAnsi="Times New Roman" w:cs="Times New Roman"/>
          <w:b/>
          <w:sz w:val="24"/>
          <w:szCs w:val="24"/>
        </w:rPr>
        <w:t>4</w:t>
      </w:r>
    </w:p>
    <w:p w14:paraId="045CE3A5" w14:textId="4A3CD7E1" w:rsidR="00BA00CC" w:rsidRPr="00BA00CC" w:rsidRDefault="00BA00CC" w:rsidP="002C3810">
      <w:pPr>
        <w:spacing w:after="0" w:line="360" w:lineRule="auto"/>
        <w:ind w:firstLine="720"/>
        <w:jc w:val="both"/>
        <w:rPr>
          <w:rFonts w:ascii="Times New Roman" w:hAnsi="Times New Roman" w:cs="Times New Roman"/>
          <w:bCs/>
          <w:sz w:val="24"/>
          <w:szCs w:val="24"/>
          <w:lang w:val="en-US"/>
        </w:rPr>
      </w:pPr>
      <w:r w:rsidRPr="00BA00CC">
        <w:rPr>
          <w:rFonts w:ascii="Times New Roman" w:hAnsi="Times New Roman" w:cs="Times New Roman"/>
          <w:bCs/>
          <w:sz w:val="24"/>
          <w:szCs w:val="24"/>
          <w:lang w:val="en-US"/>
        </w:rPr>
        <w:t xml:space="preserve">Faktor 4 yang terbentuk dari variabel yang terdiri dari: aturan kerja, motivasi kerja dan kompensasi. Faktor 4 ini diberi nama berdasarkan variabel-variabel </w:t>
      </w:r>
      <w:r w:rsidRPr="00BA00CC">
        <w:rPr>
          <w:rFonts w:ascii="Times New Roman" w:hAnsi="Times New Roman" w:cs="Times New Roman"/>
          <w:bCs/>
          <w:sz w:val="24"/>
          <w:szCs w:val="24"/>
          <w:lang w:val="en-US"/>
        </w:rPr>
        <w:lastRenderedPageBreak/>
        <w:t xml:space="preserve">pembentuk Faktor 4 yang mengacu pada unsur yang membentuk kinerja karyawan, sehingga Fakor 4 diberi nama </w:t>
      </w:r>
      <w:r w:rsidRPr="00BA00CC">
        <w:rPr>
          <w:rFonts w:ascii="Times New Roman" w:hAnsi="Times New Roman" w:cs="Times New Roman"/>
          <w:b/>
          <w:bCs/>
          <w:sz w:val="24"/>
          <w:szCs w:val="24"/>
          <w:lang w:val="en-US"/>
        </w:rPr>
        <w:t>Faktor Kinerja Karyawan.</w:t>
      </w:r>
      <w:r w:rsidRPr="00BA00CC">
        <w:rPr>
          <w:rFonts w:ascii="Times New Roman" w:hAnsi="Times New Roman" w:cs="Times New Roman"/>
          <w:bCs/>
          <w:sz w:val="24"/>
          <w:szCs w:val="24"/>
          <w:lang w:val="en-US"/>
        </w:rPr>
        <w:t xml:space="preserve"> </w:t>
      </w:r>
    </w:p>
    <w:p w14:paraId="62AAF714" w14:textId="5CDBAE17" w:rsidR="00BA00CC" w:rsidRPr="00BA00CC" w:rsidRDefault="00BA00CC" w:rsidP="002C3810">
      <w:pPr>
        <w:spacing w:after="0" w:line="360" w:lineRule="auto"/>
        <w:ind w:firstLine="720"/>
        <w:jc w:val="both"/>
        <w:rPr>
          <w:rFonts w:ascii="Times New Roman" w:hAnsi="Times New Roman" w:cs="Times New Roman"/>
          <w:bCs/>
          <w:sz w:val="24"/>
          <w:szCs w:val="24"/>
          <w:lang w:val="en-ID"/>
        </w:rPr>
      </w:pPr>
      <w:r w:rsidRPr="00BA00CC">
        <w:rPr>
          <w:rFonts w:ascii="Times New Roman" w:hAnsi="Times New Roman" w:cs="Times New Roman"/>
          <w:bCs/>
          <w:sz w:val="24"/>
          <w:szCs w:val="24"/>
          <w:lang w:val="en-US"/>
        </w:rPr>
        <w:t xml:space="preserve">Kinerja karyawan mempengaruhi keberhasilan kinerja perusahan, hal ini sejalan dengan hasil penelitian Vosloban (2012) yang menyatakan bahwa kinerja karyawan berkontribusi secara signifikan terhadap peningkatan kinerja perusahaan dalam </w:t>
      </w:r>
      <w:r w:rsidRPr="00BA00CC">
        <w:rPr>
          <w:rFonts w:ascii="Times New Roman" w:hAnsi="Times New Roman" w:cs="Times New Roman"/>
          <w:bCs/>
          <w:sz w:val="24"/>
          <w:szCs w:val="24"/>
        </w:rPr>
        <w:t>perspektif manajerial</w:t>
      </w:r>
      <w:r w:rsidRPr="00BA00CC">
        <w:rPr>
          <w:rFonts w:ascii="Times New Roman" w:hAnsi="Times New Roman" w:cs="Times New Roman"/>
          <w:bCs/>
          <w:sz w:val="24"/>
          <w:szCs w:val="24"/>
          <w:lang w:val="en-US"/>
        </w:rPr>
        <w:t xml:space="preserve"> dari berbagai perusahaan yang berbeda di Bucharest. </w:t>
      </w:r>
    </w:p>
    <w:p w14:paraId="190350B4" w14:textId="46A5DCB5" w:rsidR="00BA00CC" w:rsidRPr="00C368D9" w:rsidRDefault="00BA00CC" w:rsidP="00C368D9">
      <w:pPr>
        <w:pStyle w:val="ListParagraph"/>
        <w:numPr>
          <w:ilvl w:val="0"/>
          <w:numId w:val="10"/>
        </w:numPr>
        <w:spacing w:after="0" w:line="360" w:lineRule="auto"/>
        <w:jc w:val="both"/>
        <w:rPr>
          <w:rFonts w:ascii="Times New Roman" w:hAnsi="Times New Roman" w:cs="Times New Roman"/>
          <w:b/>
          <w:sz w:val="24"/>
          <w:szCs w:val="24"/>
        </w:rPr>
      </w:pPr>
      <w:r w:rsidRPr="00C368D9">
        <w:rPr>
          <w:rFonts w:ascii="Times New Roman" w:hAnsi="Times New Roman" w:cs="Times New Roman"/>
          <w:b/>
          <w:sz w:val="24"/>
          <w:szCs w:val="24"/>
        </w:rPr>
        <w:t xml:space="preserve">Faktor </w:t>
      </w:r>
      <w:r w:rsidR="00604DD4" w:rsidRPr="00C368D9">
        <w:rPr>
          <w:rFonts w:ascii="Times New Roman" w:hAnsi="Times New Roman" w:cs="Times New Roman"/>
          <w:b/>
          <w:sz w:val="24"/>
          <w:szCs w:val="24"/>
        </w:rPr>
        <w:t>5</w:t>
      </w:r>
    </w:p>
    <w:p w14:paraId="2F3BC03D" w14:textId="117D647B" w:rsidR="00BA00CC" w:rsidRPr="00082B0F" w:rsidRDefault="00BA00CC" w:rsidP="002C3810">
      <w:pPr>
        <w:spacing w:after="0" w:line="360" w:lineRule="auto"/>
        <w:ind w:firstLine="720"/>
        <w:jc w:val="both"/>
        <w:rPr>
          <w:rFonts w:ascii="Times New Roman" w:hAnsi="Times New Roman" w:cs="Times New Roman"/>
          <w:b/>
          <w:sz w:val="24"/>
          <w:szCs w:val="24"/>
          <w:lang w:val="en-US"/>
        </w:rPr>
      </w:pPr>
      <w:r w:rsidRPr="00BA00CC">
        <w:rPr>
          <w:rFonts w:ascii="Times New Roman" w:hAnsi="Times New Roman" w:cs="Times New Roman"/>
          <w:bCs/>
          <w:sz w:val="24"/>
          <w:szCs w:val="24"/>
          <w:lang w:val="en-US"/>
        </w:rPr>
        <w:t xml:space="preserve">Faktor 5 yang terbentuk dari variabel yang terdiri dari: cahaya matahari yang cukup, daya dukung lingkungan sekitar, peraturan pemerintah, dan fasilitas pemerintah. Faktor 5 ini diberi nama berdasarkan variabel-variabel pembentuk Faktor 5 yang mengacu pada unsur- unsur eksternal perusahaan, sehingga Fakor 5 diberi nama </w:t>
      </w:r>
      <w:r w:rsidRPr="00082B0F">
        <w:rPr>
          <w:rFonts w:ascii="Times New Roman" w:hAnsi="Times New Roman" w:cs="Times New Roman"/>
          <w:b/>
          <w:sz w:val="24"/>
          <w:szCs w:val="24"/>
          <w:lang w:val="en-US"/>
        </w:rPr>
        <w:t>Faktor Eksternal.</w:t>
      </w:r>
    </w:p>
    <w:p w14:paraId="15497510" w14:textId="4DDD69DA" w:rsidR="00BA00CC" w:rsidRPr="00BA00CC" w:rsidRDefault="00BA00CC" w:rsidP="002C3810">
      <w:pPr>
        <w:spacing w:after="0" w:line="360" w:lineRule="auto"/>
        <w:ind w:firstLine="720"/>
        <w:jc w:val="both"/>
        <w:rPr>
          <w:rFonts w:ascii="Times New Roman" w:hAnsi="Times New Roman" w:cs="Times New Roman"/>
          <w:bCs/>
          <w:sz w:val="24"/>
          <w:szCs w:val="24"/>
        </w:rPr>
      </w:pPr>
      <w:r w:rsidRPr="00BA00CC">
        <w:rPr>
          <w:rFonts w:ascii="Times New Roman" w:hAnsi="Times New Roman" w:cs="Times New Roman"/>
          <w:bCs/>
          <w:sz w:val="24"/>
          <w:szCs w:val="24"/>
        </w:rPr>
        <w:t xml:space="preserve">Menurut </w:t>
      </w:r>
      <w:sdt>
        <w:sdtPr>
          <w:rPr>
            <w:rFonts w:ascii="Times New Roman" w:hAnsi="Times New Roman" w:cs="Times New Roman"/>
            <w:bCs/>
            <w:sz w:val="24"/>
            <w:szCs w:val="24"/>
            <w:lang w:val="en-US"/>
          </w:rPr>
          <w:id w:val="-414632141"/>
          <w:citation/>
        </w:sdtPr>
        <w:sdtContent>
          <w:r w:rsidRPr="00BA00CC">
            <w:rPr>
              <w:rFonts w:ascii="Times New Roman" w:hAnsi="Times New Roman" w:cs="Times New Roman"/>
              <w:bCs/>
              <w:sz w:val="24"/>
              <w:szCs w:val="24"/>
              <w:lang w:val="en-US"/>
            </w:rPr>
            <w:fldChar w:fldCharType="begin"/>
          </w:r>
          <w:r w:rsidRPr="00BA00CC">
            <w:rPr>
              <w:rFonts w:ascii="Times New Roman" w:hAnsi="Times New Roman" w:cs="Times New Roman"/>
              <w:bCs/>
              <w:sz w:val="24"/>
              <w:szCs w:val="24"/>
            </w:rPr>
            <w:instrText xml:space="preserve"> CITATION San15 \l 1057 </w:instrText>
          </w:r>
          <w:r w:rsidRPr="00BA00CC">
            <w:rPr>
              <w:rFonts w:ascii="Times New Roman" w:hAnsi="Times New Roman" w:cs="Times New Roman"/>
              <w:bCs/>
              <w:sz w:val="24"/>
              <w:szCs w:val="24"/>
              <w:lang w:val="en-US"/>
            </w:rPr>
            <w:fldChar w:fldCharType="separate"/>
          </w:r>
          <w:r w:rsidRPr="00BA00CC">
            <w:rPr>
              <w:rFonts w:ascii="Times New Roman" w:hAnsi="Times New Roman" w:cs="Times New Roman"/>
              <w:bCs/>
              <w:sz w:val="24"/>
              <w:szCs w:val="24"/>
            </w:rPr>
            <w:t>(Sandra, 2015)</w:t>
          </w:r>
          <w:r w:rsidRPr="00BA00CC">
            <w:rPr>
              <w:rFonts w:ascii="Times New Roman" w:hAnsi="Times New Roman" w:cs="Times New Roman"/>
              <w:bCs/>
              <w:sz w:val="24"/>
              <w:szCs w:val="24"/>
              <w:lang w:val="en-US"/>
            </w:rPr>
            <w:fldChar w:fldCharType="end"/>
          </w:r>
        </w:sdtContent>
      </w:sdt>
      <w:r w:rsidRPr="00BA00CC">
        <w:rPr>
          <w:rFonts w:ascii="Times New Roman" w:hAnsi="Times New Roman" w:cs="Times New Roman"/>
          <w:bCs/>
          <w:sz w:val="24"/>
          <w:szCs w:val="24"/>
        </w:rPr>
        <w:t xml:space="preserve"> lingkungan eksternal merupakan keadaan yang berpengaruh dari luar perusahaan yang dapat mempengaruhi sua</w:t>
      </w:r>
      <w:r w:rsidR="00883FBA">
        <w:rPr>
          <w:rFonts w:ascii="Times New Roman" w:hAnsi="Times New Roman" w:cs="Times New Roman"/>
          <w:bCs/>
          <w:sz w:val="24"/>
          <w:szCs w:val="24"/>
          <w:lang w:val="en-US"/>
        </w:rPr>
        <w:t>t</w:t>
      </w:r>
      <w:r w:rsidRPr="00BA00CC">
        <w:rPr>
          <w:rFonts w:ascii="Times New Roman" w:hAnsi="Times New Roman" w:cs="Times New Roman"/>
          <w:bCs/>
          <w:sz w:val="24"/>
          <w:szCs w:val="24"/>
        </w:rPr>
        <w:t xml:space="preserve">u perusahaan. </w:t>
      </w:r>
      <w:r w:rsidR="00883FBA">
        <w:rPr>
          <w:rFonts w:ascii="Times New Roman" w:hAnsi="Times New Roman" w:cs="Times New Roman"/>
          <w:bCs/>
          <w:sz w:val="24"/>
          <w:szCs w:val="24"/>
          <w:lang w:val="en-ID"/>
        </w:rPr>
        <w:t xml:space="preserve">Sedangkan menurut </w:t>
      </w:r>
      <w:r w:rsidR="00883FBA" w:rsidRPr="00883FBA">
        <w:rPr>
          <w:rFonts w:ascii="Times New Roman" w:hAnsi="Times New Roman" w:cs="Times New Roman"/>
          <w:bCs/>
          <w:sz w:val="24"/>
          <w:szCs w:val="24"/>
          <w:lang w:val="en-ID"/>
        </w:rPr>
        <w:t xml:space="preserve">Pearce </w:t>
      </w:r>
      <w:r w:rsidR="00883FBA">
        <w:rPr>
          <w:rFonts w:ascii="Times New Roman" w:hAnsi="Times New Roman" w:cs="Times New Roman"/>
          <w:bCs/>
          <w:sz w:val="24"/>
          <w:szCs w:val="24"/>
          <w:lang w:val="en-ID"/>
        </w:rPr>
        <w:t>&amp;</w:t>
      </w:r>
      <w:r w:rsidR="00883FBA" w:rsidRPr="00883FBA">
        <w:rPr>
          <w:rFonts w:ascii="Times New Roman" w:hAnsi="Times New Roman" w:cs="Times New Roman"/>
          <w:bCs/>
          <w:sz w:val="24"/>
          <w:szCs w:val="24"/>
          <w:lang w:val="en-ID"/>
        </w:rPr>
        <w:t xml:space="preserve"> Robinson (2011) menjelaskan bahwa faktor eksternal mempengaruhi sebuah perusahaan dalam menentukan arah dan tindakan yang akan</w:t>
      </w:r>
      <w:r w:rsidR="00883FBA">
        <w:rPr>
          <w:rFonts w:ascii="Times New Roman" w:hAnsi="Times New Roman" w:cs="Times New Roman"/>
          <w:bCs/>
          <w:sz w:val="24"/>
          <w:szCs w:val="24"/>
          <w:lang w:val="en-ID"/>
        </w:rPr>
        <w:t xml:space="preserve"> </w:t>
      </w:r>
      <w:r w:rsidR="00883FBA" w:rsidRPr="00883FBA">
        <w:rPr>
          <w:rFonts w:ascii="Times New Roman" w:hAnsi="Times New Roman" w:cs="Times New Roman"/>
          <w:bCs/>
          <w:sz w:val="24"/>
          <w:szCs w:val="24"/>
          <w:lang w:val="en-ID"/>
        </w:rPr>
        <w:t>dilakukan perusahaan.</w:t>
      </w:r>
    </w:p>
    <w:p w14:paraId="7C18A0DF" w14:textId="61851F5F" w:rsidR="00BA00CC" w:rsidRPr="00C368D9" w:rsidRDefault="00BA00CC" w:rsidP="00C368D9">
      <w:pPr>
        <w:pStyle w:val="ListParagraph"/>
        <w:numPr>
          <w:ilvl w:val="0"/>
          <w:numId w:val="10"/>
        </w:numPr>
        <w:spacing w:after="0" w:line="360" w:lineRule="auto"/>
        <w:jc w:val="both"/>
        <w:rPr>
          <w:rFonts w:ascii="Times New Roman" w:hAnsi="Times New Roman" w:cs="Times New Roman"/>
          <w:b/>
          <w:sz w:val="24"/>
          <w:szCs w:val="24"/>
        </w:rPr>
      </w:pPr>
      <w:bookmarkStart w:id="12" w:name="_Hlk49697903"/>
      <w:bookmarkStart w:id="13" w:name="_Hlk49884793"/>
      <w:r w:rsidRPr="00C368D9">
        <w:rPr>
          <w:rFonts w:ascii="Times New Roman" w:hAnsi="Times New Roman" w:cs="Times New Roman"/>
          <w:b/>
          <w:sz w:val="24"/>
          <w:szCs w:val="24"/>
        </w:rPr>
        <w:t xml:space="preserve">Faktor </w:t>
      </w:r>
      <w:bookmarkEnd w:id="12"/>
      <w:r w:rsidR="00604DD4" w:rsidRPr="00C368D9">
        <w:rPr>
          <w:rFonts w:ascii="Times New Roman" w:hAnsi="Times New Roman" w:cs="Times New Roman"/>
          <w:b/>
          <w:sz w:val="24"/>
          <w:szCs w:val="24"/>
        </w:rPr>
        <w:t>6</w:t>
      </w:r>
    </w:p>
    <w:bookmarkEnd w:id="13"/>
    <w:p w14:paraId="0F3B1F91" w14:textId="2C4D5178" w:rsidR="004F3074" w:rsidRDefault="00BA00CC" w:rsidP="002C3810">
      <w:pPr>
        <w:spacing w:after="0" w:line="360" w:lineRule="auto"/>
        <w:ind w:firstLine="720"/>
        <w:jc w:val="both"/>
        <w:rPr>
          <w:rFonts w:ascii="Times New Roman" w:hAnsi="Times New Roman" w:cs="Times New Roman"/>
          <w:bCs/>
          <w:i/>
          <w:iCs/>
          <w:sz w:val="24"/>
          <w:szCs w:val="24"/>
        </w:rPr>
      </w:pPr>
      <w:r w:rsidRPr="00BA00CC">
        <w:rPr>
          <w:rFonts w:ascii="Times New Roman" w:hAnsi="Times New Roman" w:cs="Times New Roman"/>
          <w:bCs/>
          <w:sz w:val="24"/>
          <w:szCs w:val="24"/>
          <w:lang w:val="en-US"/>
        </w:rPr>
        <w:t xml:space="preserve">Faktor 6 </w:t>
      </w:r>
      <w:bookmarkStart w:id="14" w:name="_Hlk49640576"/>
      <w:r w:rsidRPr="00BA00CC">
        <w:rPr>
          <w:rFonts w:ascii="Times New Roman" w:hAnsi="Times New Roman" w:cs="Times New Roman"/>
          <w:bCs/>
          <w:sz w:val="24"/>
          <w:szCs w:val="24"/>
          <w:lang w:val="en-US"/>
        </w:rPr>
        <w:t xml:space="preserve">yang terbentuk dari variabel yang terdiri dari: </w:t>
      </w:r>
      <w:bookmarkEnd w:id="14"/>
      <w:r w:rsidRPr="00BA00CC">
        <w:rPr>
          <w:rFonts w:ascii="Times New Roman" w:hAnsi="Times New Roman" w:cs="Times New Roman"/>
          <w:bCs/>
          <w:sz w:val="24"/>
          <w:szCs w:val="24"/>
          <w:lang w:val="en-US"/>
        </w:rPr>
        <w:t xml:space="preserve">pengalaman pemilik usaha, pengetahuan pemilik usaha dan kemudahan mendapatkan akses kredit. Faktor 6 ini diberi nama berdasarkan variabel-variabel pembentuk Faktor 6 yang mengacu pada </w:t>
      </w:r>
      <w:r w:rsidRPr="00BA00CC">
        <w:rPr>
          <w:rFonts w:ascii="Times New Roman" w:hAnsi="Times New Roman" w:cs="Times New Roman"/>
          <w:bCs/>
          <w:sz w:val="24"/>
          <w:szCs w:val="24"/>
        </w:rPr>
        <w:t xml:space="preserve">beberapa karakteristik </w:t>
      </w:r>
      <w:r w:rsidR="002C3810">
        <w:rPr>
          <w:rFonts w:ascii="Times New Roman" w:hAnsi="Times New Roman" w:cs="Times New Roman"/>
          <w:bCs/>
          <w:i/>
          <w:iCs/>
          <w:sz w:val="24"/>
          <w:szCs w:val="24"/>
          <w:lang w:val="en-US"/>
        </w:rPr>
        <w:t>e</w:t>
      </w:r>
      <w:r w:rsidRPr="002C3810">
        <w:rPr>
          <w:rFonts w:ascii="Times New Roman" w:hAnsi="Times New Roman" w:cs="Times New Roman"/>
          <w:bCs/>
          <w:i/>
          <w:iCs/>
          <w:sz w:val="24"/>
          <w:szCs w:val="24"/>
        </w:rPr>
        <w:t>ntrpreneu</w:t>
      </w:r>
      <w:r w:rsidRPr="002C3810">
        <w:rPr>
          <w:rFonts w:ascii="Times New Roman" w:hAnsi="Times New Roman" w:cs="Times New Roman"/>
          <w:bCs/>
          <w:i/>
          <w:iCs/>
          <w:sz w:val="24"/>
          <w:szCs w:val="24"/>
          <w:lang w:val="en-US"/>
        </w:rPr>
        <w:t>rship</w:t>
      </w:r>
      <w:r w:rsidRPr="00BA00CC">
        <w:rPr>
          <w:rFonts w:ascii="Times New Roman" w:hAnsi="Times New Roman" w:cs="Times New Roman"/>
          <w:bCs/>
          <w:sz w:val="24"/>
          <w:szCs w:val="24"/>
          <w:lang w:val="en-US"/>
        </w:rPr>
        <w:t>.</w:t>
      </w:r>
      <w:r w:rsidRPr="00BA00CC">
        <w:rPr>
          <w:rFonts w:ascii="Times New Roman" w:hAnsi="Times New Roman" w:cs="Times New Roman"/>
          <w:bCs/>
          <w:sz w:val="24"/>
          <w:szCs w:val="24"/>
        </w:rPr>
        <w:t xml:space="preserve"> </w:t>
      </w:r>
      <w:r w:rsidRPr="00BA00CC">
        <w:rPr>
          <w:rFonts w:ascii="Times New Roman" w:hAnsi="Times New Roman" w:cs="Times New Roman"/>
          <w:bCs/>
          <w:sz w:val="24"/>
          <w:szCs w:val="24"/>
          <w:lang w:val="en-US"/>
        </w:rPr>
        <w:t xml:space="preserve">Sehingga Faktor 6 ini dinamakan </w:t>
      </w:r>
      <w:r w:rsidRPr="00BA00CC">
        <w:rPr>
          <w:rFonts w:ascii="Times New Roman" w:hAnsi="Times New Roman" w:cs="Times New Roman"/>
          <w:b/>
          <w:bCs/>
          <w:sz w:val="24"/>
          <w:szCs w:val="24"/>
          <w:lang w:val="en-US"/>
        </w:rPr>
        <w:t>F</w:t>
      </w:r>
      <w:r w:rsidRPr="00BA00CC">
        <w:rPr>
          <w:rFonts w:ascii="Times New Roman" w:hAnsi="Times New Roman" w:cs="Times New Roman"/>
          <w:b/>
          <w:bCs/>
          <w:sz w:val="24"/>
          <w:szCs w:val="24"/>
        </w:rPr>
        <w:t xml:space="preserve">aktor </w:t>
      </w:r>
      <w:r w:rsidRPr="00BA00CC">
        <w:rPr>
          <w:rFonts w:ascii="Times New Roman" w:hAnsi="Times New Roman" w:cs="Times New Roman"/>
          <w:b/>
          <w:bCs/>
          <w:i/>
          <w:iCs/>
          <w:sz w:val="24"/>
          <w:szCs w:val="24"/>
          <w:lang w:val="en-US"/>
        </w:rPr>
        <w:t>E</w:t>
      </w:r>
      <w:r w:rsidRPr="00BA00CC">
        <w:rPr>
          <w:rFonts w:ascii="Times New Roman" w:hAnsi="Times New Roman" w:cs="Times New Roman"/>
          <w:b/>
          <w:bCs/>
          <w:i/>
          <w:iCs/>
          <w:sz w:val="24"/>
          <w:szCs w:val="24"/>
        </w:rPr>
        <w:t>ntrepreneurship</w:t>
      </w:r>
      <w:r w:rsidRPr="00BA00CC">
        <w:rPr>
          <w:rFonts w:ascii="Times New Roman" w:hAnsi="Times New Roman" w:cs="Times New Roman"/>
          <w:b/>
          <w:bCs/>
          <w:i/>
          <w:iCs/>
          <w:sz w:val="24"/>
          <w:szCs w:val="24"/>
          <w:lang w:val="en-US"/>
        </w:rPr>
        <w:t>.</w:t>
      </w:r>
      <w:r w:rsidRPr="00BA00CC">
        <w:rPr>
          <w:rFonts w:ascii="Times New Roman" w:hAnsi="Times New Roman" w:cs="Times New Roman"/>
          <w:bCs/>
          <w:i/>
          <w:iCs/>
          <w:sz w:val="24"/>
          <w:szCs w:val="24"/>
        </w:rPr>
        <w:t xml:space="preserve"> </w:t>
      </w:r>
    </w:p>
    <w:p w14:paraId="12AA021F" w14:textId="2692C95B" w:rsidR="00BA00CC" w:rsidRPr="00BA00CC" w:rsidRDefault="004F3074" w:rsidP="002C381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M</w:t>
      </w:r>
      <w:r w:rsidR="00BA00CC" w:rsidRPr="00BA00CC">
        <w:rPr>
          <w:rFonts w:ascii="Times New Roman" w:hAnsi="Times New Roman" w:cs="Times New Roman"/>
          <w:bCs/>
          <w:sz w:val="24"/>
          <w:szCs w:val="24"/>
        </w:rPr>
        <w:t xml:space="preserve">enurut </w:t>
      </w:r>
      <w:r>
        <w:rPr>
          <w:rFonts w:ascii="Times New Roman" w:hAnsi="Times New Roman" w:cs="Times New Roman"/>
          <w:bCs/>
          <w:sz w:val="24"/>
          <w:szCs w:val="24"/>
          <w:lang w:val="en-US"/>
        </w:rPr>
        <w:t xml:space="preserve">Kasmir (2013) </w:t>
      </w:r>
      <w:r w:rsidR="00BA00CC" w:rsidRPr="004F3074">
        <w:rPr>
          <w:rFonts w:ascii="Times New Roman" w:hAnsi="Times New Roman" w:cs="Times New Roman"/>
          <w:bCs/>
          <w:i/>
          <w:iCs/>
          <w:sz w:val="24"/>
          <w:szCs w:val="24"/>
          <w:lang w:val="en-US"/>
        </w:rPr>
        <w:t>e</w:t>
      </w:r>
      <w:r w:rsidR="00BA00CC" w:rsidRPr="004F3074">
        <w:rPr>
          <w:rFonts w:ascii="Times New Roman" w:hAnsi="Times New Roman" w:cs="Times New Roman"/>
          <w:bCs/>
          <w:i/>
          <w:iCs/>
          <w:sz w:val="24"/>
          <w:szCs w:val="24"/>
        </w:rPr>
        <w:t>ntrepreneurship</w:t>
      </w:r>
      <w:r w:rsidR="00BA00CC" w:rsidRPr="00BA00CC">
        <w:rPr>
          <w:rFonts w:ascii="Times New Roman" w:hAnsi="Times New Roman" w:cs="Times New Roman"/>
          <w:bCs/>
          <w:sz w:val="24"/>
          <w:szCs w:val="24"/>
        </w:rPr>
        <w:t xml:space="preserve"> merupakan kemampuan seorang pengusaha atau pemilik usaha didalam menciptakan sesua</w:t>
      </w:r>
      <w:r w:rsidR="00BA00CC" w:rsidRPr="00BA00CC">
        <w:rPr>
          <w:rFonts w:ascii="Times New Roman" w:hAnsi="Times New Roman" w:cs="Times New Roman"/>
          <w:bCs/>
          <w:sz w:val="24"/>
          <w:szCs w:val="24"/>
          <w:lang w:val="en-US"/>
        </w:rPr>
        <w:t>t</w:t>
      </w:r>
      <w:r w:rsidR="00BA00CC" w:rsidRPr="00BA00CC">
        <w:rPr>
          <w:rFonts w:ascii="Times New Roman" w:hAnsi="Times New Roman" w:cs="Times New Roman"/>
          <w:bCs/>
          <w:sz w:val="24"/>
          <w:szCs w:val="24"/>
        </w:rPr>
        <w:t>u yang baru</w:t>
      </w:r>
      <w:r w:rsidR="00BA00CC" w:rsidRPr="00BA00CC">
        <w:rPr>
          <w:rFonts w:ascii="Times New Roman" w:hAnsi="Times New Roman" w:cs="Times New Roman"/>
          <w:bCs/>
          <w:sz w:val="24"/>
          <w:szCs w:val="24"/>
          <w:lang w:val="en-US"/>
        </w:rPr>
        <w:t xml:space="preserve"> </w:t>
      </w:r>
      <w:r w:rsidR="00BA00CC" w:rsidRPr="00BA00CC">
        <w:rPr>
          <w:rFonts w:ascii="Times New Roman" w:hAnsi="Times New Roman" w:cs="Times New Roman"/>
          <w:bCs/>
          <w:sz w:val="24"/>
          <w:szCs w:val="24"/>
        </w:rPr>
        <w:t>dan yang berbeda sehingga sesuatu tersebut memiliki nilai tambah. Pengertian</w:t>
      </w:r>
      <w:r w:rsidR="00BA00CC" w:rsidRPr="00BA00CC">
        <w:rPr>
          <w:rFonts w:ascii="Times New Roman" w:hAnsi="Times New Roman" w:cs="Times New Roman"/>
          <w:bCs/>
          <w:sz w:val="24"/>
          <w:szCs w:val="24"/>
          <w:lang w:val="en-US"/>
        </w:rPr>
        <w:t xml:space="preserve"> </w:t>
      </w:r>
      <w:r w:rsidR="00BA00CC" w:rsidRPr="00BA00CC">
        <w:rPr>
          <w:rFonts w:ascii="Times New Roman" w:hAnsi="Times New Roman" w:cs="Times New Roman"/>
          <w:bCs/>
          <w:sz w:val="24"/>
          <w:szCs w:val="24"/>
        </w:rPr>
        <w:t xml:space="preserve"> ini bermaksud bahwa seorang </w:t>
      </w:r>
      <w:r w:rsidR="00BA00CC" w:rsidRPr="00BA00CC">
        <w:rPr>
          <w:rFonts w:ascii="Times New Roman" w:hAnsi="Times New Roman" w:cs="Times New Roman"/>
          <w:bCs/>
          <w:i/>
          <w:iCs/>
          <w:sz w:val="24"/>
          <w:szCs w:val="24"/>
        </w:rPr>
        <w:t>entrepreneur</w:t>
      </w:r>
      <w:r w:rsidR="00BA00CC" w:rsidRPr="00BA00CC">
        <w:rPr>
          <w:rFonts w:ascii="Times New Roman" w:hAnsi="Times New Roman" w:cs="Times New Roman"/>
          <w:bCs/>
          <w:sz w:val="24"/>
          <w:szCs w:val="24"/>
        </w:rPr>
        <w:t xml:space="preserve"> adalah orang yang yang memiliki kemampuan </w:t>
      </w:r>
      <w:r w:rsidR="00BA00CC" w:rsidRPr="00BA00CC">
        <w:rPr>
          <w:rFonts w:ascii="Times New Roman" w:hAnsi="Times New Roman" w:cs="Times New Roman"/>
          <w:bCs/>
          <w:sz w:val="24"/>
          <w:szCs w:val="24"/>
          <w:lang w:val="en-US"/>
        </w:rPr>
        <w:t xml:space="preserve">dan pengalaman sebelumnya </w:t>
      </w:r>
      <w:r w:rsidR="00BA00CC" w:rsidRPr="00BA00CC">
        <w:rPr>
          <w:rFonts w:ascii="Times New Roman" w:hAnsi="Times New Roman" w:cs="Times New Roman"/>
          <w:bCs/>
          <w:sz w:val="24"/>
          <w:szCs w:val="24"/>
        </w:rPr>
        <w:t>untuk menciptakan sesuatu yang belum pernah ada</w:t>
      </w:r>
      <w:r w:rsidR="00BA00CC" w:rsidRPr="00BA00CC">
        <w:rPr>
          <w:rFonts w:ascii="Times New Roman" w:hAnsi="Times New Roman" w:cs="Times New Roman"/>
          <w:bCs/>
          <w:sz w:val="24"/>
          <w:szCs w:val="24"/>
          <w:lang w:val="en-US"/>
        </w:rPr>
        <w:t>, selain itu  kemudahan mendapatkan akses kredit mengacu pada kemampuan seorang e</w:t>
      </w:r>
      <w:r w:rsidR="00BA00CC" w:rsidRPr="00BA00CC">
        <w:rPr>
          <w:rFonts w:ascii="Times New Roman" w:hAnsi="Times New Roman" w:cs="Times New Roman"/>
          <w:bCs/>
          <w:i/>
          <w:iCs/>
          <w:sz w:val="24"/>
          <w:szCs w:val="24"/>
          <w:lang w:val="en-US"/>
        </w:rPr>
        <w:t>ntrepreneur</w:t>
      </w:r>
      <w:r w:rsidR="00BA00CC" w:rsidRPr="00BA00CC">
        <w:rPr>
          <w:rFonts w:ascii="Times New Roman" w:hAnsi="Times New Roman" w:cs="Times New Roman"/>
          <w:bCs/>
          <w:sz w:val="24"/>
          <w:szCs w:val="24"/>
          <w:lang w:val="en-US"/>
        </w:rPr>
        <w:t xml:space="preserve"> dalam pengambilan resiko usaha.</w:t>
      </w:r>
    </w:p>
    <w:p w14:paraId="25C9215B" w14:textId="1CEC42D7" w:rsidR="00D4721D" w:rsidRDefault="00BA00CC" w:rsidP="002C3810">
      <w:pPr>
        <w:spacing w:after="0" w:line="360" w:lineRule="auto"/>
        <w:ind w:firstLine="720"/>
        <w:jc w:val="both"/>
        <w:rPr>
          <w:rFonts w:ascii="Times New Roman" w:hAnsi="Times New Roman" w:cs="Times New Roman"/>
          <w:bCs/>
          <w:sz w:val="24"/>
          <w:szCs w:val="24"/>
          <w:lang w:val="en-US"/>
        </w:rPr>
      </w:pPr>
      <w:r w:rsidRPr="00BA00CC">
        <w:rPr>
          <w:rFonts w:ascii="Times New Roman" w:hAnsi="Times New Roman" w:cs="Times New Roman"/>
          <w:bCs/>
          <w:sz w:val="24"/>
          <w:szCs w:val="24"/>
        </w:rPr>
        <w:t xml:space="preserve">Faktor </w:t>
      </w:r>
      <w:r w:rsidRPr="00BA00CC">
        <w:rPr>
          <w:rFonts w:ascii="Times New Roman" w:hAnsi="Times New Roman" w:cs="Times New Roman"/>
          <w:bCs/>
          <w:i/>
          <w:iCs/>
          <w:sz w:val="24"/>
          <w:szCs w:val="24"/>
        </w:rPr>
        <w:t>entrepreneurship</w:t>
      </w:r>
      <w:r w:rsidRPr="00BA00CC">
        <w:rPr>
          <w:rFonts w:ascii="Times New Roman" w:hAnsi="Times New Roman" w:cs="Times New Roman"/>
          <w:bCs/>
          <w:sz w:val="24"/>
          <w:szCs w:val="24"/>
        </w:rPr>
        <w:t xml:space="preserve"> dapat mendorong keberhasilan usaha, hal ini sejalan dengan hasil penelitian</w:t>
      </w:r>
      <w:sdt>
        <w:sdtPr>
          <w:rPr>
            <w:rFonts w:ascii="Times New Roman" w:hAnsi="Times New Roman" w:cs="Times New Roman"/>
            <w:bCs/>
            <w:sz w:val="24"/>
            <w:szCs w:val="24"/>
          </w:rPr>
          <w:id w:val="1894924803"/>
          <w:citation/>
        </w:sdtPr>
        <w:sdtContent>
          <w:r w:rsidRPr="00BA00CC">
            <w:rPr>
              <w:rFonts w:ascii="Times New Roman" w:hAnsi="Times New Roman" w:cs="Times New Roman"/>
              <w:bCs/>
              <w:sz w:val="24"/>
              <w:szCs w:val="24"/>
            </w:rPr>
            <w:fldChar w:fldCharType="begin"/>
          </w:r>
          <w:r w:rsidRPr="00BA00CC">
            <w:rPr>
              <w:rFonts w:ascii="Times New Roman" w:hAnsi="Times New Roman" w:cs="Times New Roman"/>
              <w:bCs/>
              <w:sz w:val="24"/>
              <w:szCs w:val="24"/>
            </w:rPr>
            <w:instrText xml:space="preserve"> CITATION Ren13 \l 1057 </w:instrText>
          </w:r>
          <w:r w:rsidRPr="00BA00CC">
            <w:rPr>
              <w:rFonts w:ascii="Times New Roman" w:hAnsi="Times New Roman" w:cs="Times New Roman"/>
              <w:bCs/>
              <w:sz w:val="24"/>
              <w:szCs w:val="24"/>
            </w:rPr>
            <w:fldChar w:fldCharType="separate"/>
          </w:r>
          <w:r w:rsidRPr="00BA00CC">
            <w:rPr>
              <w:rFonts w:ascii="Times New Roman" w:hAnsi="Times New Roman" w:cs="Times New Roman"/>
              <w:bCs/>
              <w:sz w:val="24"/>
              <w:szCs w:val="24"/>
            </w:rPr>
            <w:t xml:space="preserve"> (Dewi, 2013)</w:t>
          </w:r>
          <w:r w:rsidRPr="00BA00CC">
            <w:rPr>
              <w:rFonts w:ascii="Times New Roman" w:hAnsi="Times New Roman" w:cs="Times New Roman"/>
              <w:bCs/>
              <w:sz w:val="24"/>
              <w:szCs w:val="24"/>
              <w:lang w:val="en-US"/>
            </w:rPr>
            <w:fldChar w:fldCharType="end"/>
          </w:r>
        </w:sdtContent>
      </w:sdt>
      <w:r w:rsidRPr="00BA00CC">
        <w:rPr>
          <w:rFonts w:ascii="Times New Roman" w:hAnsi="Times New Roman" w:cs="Times New Roman"/>
          <w:bCs/>
          <w:sz w:val="24"/>
          <w:szCs w:val="24"/>
        </w:rPr>
        <w:t xml:space="preserve"> yang mengemukakan bahwa </w:t>
      </w:r>
      <w:r w:rsidR="004F3074">
        <w:rPr>
          <w:rFonts w:ascii="Times New Roman" w:hAnsi="Times New Roman" w:cs="Times New Roman"/>
          <w:bCs/>
          <w:i/>
          <w:sz w:val="24"/>
          <w:szCs w:val="24"/>
          <w:lang w:val="en-US"/>
        </w:rPr>
        <w:t>e</w:t>
      </w:r>
      <w:r w:rsidRPr="00BA00CC">
        <w:rPr>
          <w:rFonts w:ascii="Times New Roman" w:hAnsi="Times New Roman" w:cs="Times New Roman"/>
          <w:bCs/>
          <w:i/>
          <w:sz w:val="24"/>
          <w:szCs w:val="24"/>
        </w:rPr>
        <w:t xml:space="preserve">ntrepreneurship </w:t>
      </w:r>
      <w:r w:rsidRPr="00BA00CC">
        <w:rPr>
          <w:rFonts w:ascii="Times New Roman" w:hAnsi="Times New Roman" w:cs="Times New Roman"/>
          <w:bCs/>
          <w:sz w:val="24"/>
          <w:szCs w:val="24"/>
        </w:rPr>
        <w:lastRenderedPageBreak/>
        <w:t xml:space="preserve">yang memiliki inovasi, kreatif, motivasi serta memiliki karakteristik sebagai pemilik usaha yang baik sangat mendorong keberhasilan usaha suatu perusahaan. </w:t>
      </w:r>
      <w:r w:rsidR="00D4721D">
        <w:rPr>
          <w:rFonts w:ascii="Times New Roman" w:hAnsi="Times New Roman" w:cs="Times New Roman"/>
          <w:bCs/>
          <w:sz w:val="24"/>
          <w:szCs w:val="24"/>
          <w:lang w:val="en-US"/>
        </w:rPr>
        <w:t>Sejalan den</w:t>
      </w:r>
      <w:r w:rsidR="002C3810">
        <w:rPr>
          <w:rFonts w:ascii="Times New Roman" w:hAnsi="Times New Roman" w:cs="Times New Roman"/>
          <w:bCs/>
          <w:sz w:val="24"/>
          <w:szCs w:val="24"/>
          <w:lang w:val="en-US"/>
        </w:rPr>
        <w:t>g</w:t>
      </w:r>
      <w:r w:rsidR="00D4721D">
        <w:rPr>
          <w:rFonts w:ascii="Times New Roman" w:hAnsi="Times New Roman" w:cs="Times New Roman"/>
          <w:bCs/>
          <w:sz w:val="24"/>
          <w:szCs w:val="24"/>
          <w:lang w:val="en-US"/>
        </w:rPr>
        <w:t>a</w:t>
      </w:r>
      <w:r w:rsidR="002C3810">
        <w:rPr>
          <w:rFonts w:ascii="Times New Roman" w:hAnsi="Times New Roman" w:cs="Times New Roman"/>
          <w:bCs/>
          <w:sz w:val="24"/>
          <w:szCs w:val="24"/>
          <w:lang w:val="en-US"/>
        </w:rPr>
        <w:t>n</w:t>
      </w:r>
      <w:r w:rsidR="00D4721D">
        <w:rPr>
          <w:rFonts w:ascii="Times New Roman" w:hAnsi="Times New Roman" w:cs="Times New Roman"/>
          <w:bCs/>
          <w:sz w:val="24"/>
          <w:szCs w:val="24"/>
          <w:lang w:val="en-US"/>
        </w:rPr>
        <w:t xml:space="preserve"> penelitian tersebut yaitu </w:t>
      </w:r>
      <w:r w:rsidR="00D4721D" w:rsidRPr="00D4721D">
        <w:rPr>
          <w:rFonts w:ascii="Times New Roman" w:hAnsi="Times New Roman" w:cs="Times New Roman"/>
          <w:bCs/>
          <w:sz w:val="24"/>
          <w:szCs w:val="24"/>
          <w:lang w:val="en-US"/>
        </w:rPr>
        <w:t xml:space="preserve">Moorthy </w:t>
      </w:r>
      <w:r w:rsidR="00D4721D" w:rsidRPr="00D4721D">
        <w:rPr>
          <w:rFonts w:ascii="Times New Roman" w:hAnsi="Times New Roman" w:cs="Times New Roman"/>
          <w:bCs/>
          <w:i/>
          <w:iCs/>
          <w:sz w:val="24"/>
          <w:szCs w:val="24"/>
          <w:lang w:val="en-US"/>
        </w:rPr>
        <w:t>et al</w:t>
      </w:r>
      <w:r w:rsidR="00D4721D">
        <w:rPr>
          <w:rFonts w:ascii="Times New Roman" w:hAnsi="Times New Roman" w:cs="Times New Roman"/>
          <w:bCs/>
          <w:sz w:val="24"/>
          <w:szCs w:val="24"/>
          <w:lang w:val="en-US"/>
        </w:rPr>
        <w:t>.</w:t>
      </w:r>
      <w:r w:rsidR="00D4721D" w:rsidRPr="00D4721D">
        <w:rPr>
          <w:rFonts w:ascii="Times New Roman" w:hAnsi="Times New Roman" w:cs="Times New Roman"/>
          <w:bCs/>
          <w:sz w:val="24"/>
          <w:szCs w:val="24"/>
          <w:lang w:val="en-US"/>
        </w:rPr>
        <w:t xml:space="preserve"> (2012) k</w:t>
      </w:r>
      <w:r w:rsidR="00D4721D" w:rsidRPr="00D4721D">
        <w:rPr>
          <w:rFonts w:ascii="Times New Roman" w:hAnsi="Times New Roman" w:cs="Times New Roman"/>
          <w:bCs/>
          <w:sz w:val="24"/>
          <w:szCs w:val="24"/>
        </w:rPr>
        <w:t>esimpulannya</w:t>
      </w:r>
      <w:r w:rsidR="00D4721D" w:rsidRPr="00D4721D">
        <w:rPr>
          <w:rFonts w:ascii="Times New Roman" w:hAnsi="Times New Roman" w:cs="Times New Roman"/>
          <w:bCs/>
          <w:sz w:val="24"/>
          <w:szCs w:val="24"/>
          <w:lang w:val="en-US"/>
        </w:rPr>
        <w:t xml:space="preserve"> hasil penelitiannya menyatakan bahwa</w:t>
      </w:r>
      <w:r w:rsidR="00D4721D" w:rsidRPr="00D4721D">
        <w:rPr>
          <w:rFonts w:ascii="Times New Roman" w:hAnsi="Times New Roman" w:cs="Times New Roman"/>
          <w:bCs/>
          <w:sz w:val="24"/>
          <w:szCs w:val="24"/>
        </w:rPr>
        <w:t xml:space="preserve"> kewirausahaan yang efektif, </w:t>
      </w:r>
      <w:r w:rsidR="00D4721D" w:rsidRPr="00D4721D">
        <w:rPr>
          <w:rFonts w:ascii="Times New Roman" w:hAnsi="Times New Roman" w:cs="Times New Roman"/>
          <w:bCs/>
          <w:sz w:val="24"/>
          <w:szCs w:val="24"/>
          <w:lang w:val="en-US"/>
        </w:rPr>
        <w:t>manajemen sumber daya manusia</w:t>
      </w:r>
      <w:r w:rsidR="00D4721D" w:rsidRPr="00D4721D">
        <w:rPr>
          <w:rFonts w:ascii="Times New Roman" w:hAnsi="Times New Roman" w:cs="Times New Roman"/>
          <w:bCs/>
          <w:sz w:val="24"/>
          <w:szCs w:val="24"/>
        </w:rPr>
        <w:t xml:space="preserve"> yang tepat, penggunaan informasi pemasaran dan penerapan teknologi informasi memiliki dampak signifikan terhadap kinerja UKM di Malaysia</w:t>
      </w:r>
      <w:r w:rsidR="00D4721D" w:rsidRPr="00D4721D">
        <w:rPr>
          <w:rFonts w:ascii="Times New Roman" w:hAnsi="Times New Roman" w:cs="Times New Roman"/>
          <w:bCs/>
          <w:sz w:val="24"/>
          <w:szCs w:val="24"/>
          <w:lang w:val="en-US"/>
        </w:rPr>
        <w:t xml:space="preserve">. </w:t>
      </w:r>
    </w:p>
    <w:p w14:paraId="6A8345C4" w14:textId="79067AA2" w:rsidR="00BA00CC" w:rsidRPr="00C368D9" w:rsidRDefault="00BA00CC" w:rsidP="00C368D9">
      <w:pPr>
        <w:pStyle w:val="ListParagraph"/>
        <w:numPr>
          <w:ilvl w:val="0"/>
          <w:numId w:val="10"/>
        </w:numPr>
        <w:spacing w:after="0" w:line="360" w:lineRule="auto"/>
        <w:jc w:val="both"/>
        <w:rPr>
          <w:rFonts w:ascii="Times New Roman" w:hAnsi="Times New Roman" w:cs="Times New Roman"/>
          <w:b/>
          <w:sz w:val="24"/>
          <w:szCs w:val="24"/>
        </w:rPr>
      </w:pPr>
      <w:bookmarkStart w:id="15" w:name="_Hlk49697947"/>
      <w:r w:rsidRPr="00C368D9">
        <w:rPr>
          <w:rFonts w:ascii="Times New Roman" w:hAnsi="Times New Roman" w:cs="Times New Roman"/>
          <w:b/>
          <w:sz w:val="24"/>
          <w:szCs w:val="24"/>
        </w:rPr>
        <w:t xml:space="preserve">Faktor </w:t>
      </w:r>
      <w:r w:rsidR="00604DD4" w:rsidRPr="00C368D9">
        <w:rPr>
          <w:rFonts w:ascii="Times New Roman" w:hAnsi="Times New Roman" w:cs="Times New Roman"/>
          <w:b/>
          <w:sz w:val="24"/>
          <w:szCs w:val="24"/>
        </w:rPr>
        <w:t>7</w:t>
      </w:r>
      <w:r w:rsidRPr="00C368D9">
        <w:rPr>
          <w:rFonts w:ascii="Times New Roman" w:hAnsi="Times New Roman" w:cs="Times New Roman"/>
          <w:b/>
          <w:sz w:val="24"/>
          <w:szCs w:val="24"/>
        </w:rPr>
        <w:t xml:space="preserve"> </w:t>
      </w:r>
      <w:bookmarkEnd w:id="15"/>
    </w:p>
    <w:p w14:paraId="4918591A" w14:textId="38145F85" w:rsidR="00BA00CC" w:rsidRPr="00BA00CC" w:rsidRDefault="00BA00CC" w:rsidP="002C3810">
      <w:pPr>
        <w:spacing w:after="0" w:line="360" w:lineRule="auto"/>
        <w:ind w:firstLine="720"/>
        <w:jc w:val="both"/>
        <w:rPr>
          <w:rFonts w:ascii="Times New Roman" w:hAnsi="Times New Roman" w:cs="Times New Roman"/>
          <w:bCs/>
          <w:sz w:val="24"/>
          <w:szCs w:val="24"/>
        </w:rPr>
      </w:pPr>
      <w:r w:rsidRPr="00BA00CC">
        <w:rPr>
          <w:rFonts w:ascii="Times New Roman" w:hAnsi="Times New Roman" w:cs="Times New Roman"/>
          <w:bCs/>
          <w:sz w:val="24"/>
          <w:szCs w:val="24"/>
          <w:lang w:val="en-US"/>
        </w:rPr>
        <w:t xml:space="preserve">Faktor 7 </w:t>
      </w:r>
      <w:r w:rsidR="004F3074">
        <w:rPr>
          <w:rFonts w:ascii="Times New Roman" w:hAnsi="Times New Roman" w:cs="Times New Roman"/>
          <w:bCs/>
          <w:sz w:val="24"/>
          <w:szCs w:val="24"/>
          <w:lang w:val="en-US"/>
        </w:rPr>
        <w:t xml:space="preserve">dibentuk oleh satu variabel </w:t>
      </w:r>
      <w:r w:rsidRPr="00BA00CC">
        <w:rPr>
          <w:rFonts w:ascii="Times New Roman" w:hAnsi="Times New Roman" w:cs="Times New Roman"/>
          <w:bCs/>
          <w:sz w:val="24"/>
          <w:szCs w:val="24"/>
          <w:lang w:val="en-US"/>
        </w:rPr>
        <w:t xml:space="preserve">yaitu keterampilan karyawan. Faktor 7 ini diberi nama berdasarkan variabel pembentuk Faktor 7 yang mengacu pada sumber daya manusia, sehingga Faktor 7 diberi nama </w:t>
      </w:r>
      <w:r w:rsidRPr="004F3074">
        <w:rPr>
          <w:rFonts w:ascii="Times New Roman" w:hAnsi="Times New Roman" w:cs="Times New Roman"/>
          <w:b/>
          <w:sz w:val="24"/>
          <w:szCs w:val="24"/>
          <w:lang w:val="en-US"/>
        </w:rPr>
        <w:t>Faktor Sumber Daya Manusia</w:t>
      </w:r>
      <w:r w:rsidRPr="00BA00CC">
        <w:rPr>
          <w:rFonts w:ascii="Times New Roman" w:hAnsi="Times New Roman" w:cs="Times New Roman"/>
          <w:bCs/>
          <w:sz w:val="24"/>
          <w:szCs w:val="24"/>
          <w:lang w:val="en-US"/>
        </w:rPr>
        <w:t>.</w:t>
      </w:r>
    </w:p>
    <w:p w14:paraId="161C47D9" w14:textId="04E99E4E" w:rsidR="00BA00CC" w:rsidRPr="00BA00CC" w:rsidRDefault="00BA00CC" w:rsidP="002C3810">
      <w:pPr>
        <w:spacing w:after="0" w:line="360" w:lineRule="auto"/>
        <w:ind w:firstLine="720"/>
        <w:jc w:val="both"/>
        <w:rPr>
          <w:rFonts w:ascii="Times New Roman" w:hAnsi="Times New Roman" w:cs="Times New Roman"/>
          <w:bCs/>
          <w:sz w:val="24"/>
          <w:szCs w:val="24"/>
        </w:rPr>
      </w:pPr>
      <w:r w:rsidRPr="00BA00CC">
        <w:rPr>
          <w:rFonts w:ascii="Times New Roman" w:hAnsi="Times New Roman" w:cs="Times New Roman"/>
          <w:bCs/>
          <w:sz w:val="24"/>
          <w:szCs w:val="24"/>
        </w:rPr>
        <w:t>Menurut</w:t>
      </w:r>
      <w:r w:rsidRPr="00BA00CC">
        <w:rPr>
          <w:rFonts w:ascii="Times New Roman" w:hAnsi="Times New Roman" w:cs="Times New Roman"/>
          <w:bCs/>
          <w:sz w:val="24"/>
          <w:szCs w:val="24"/>
          <w:lang w:val="en-US"/>
        </w:rPr>
        <w:t xml:space="preserve"> Sudarsana (2015)</w:t>
      </w:r>
      <w:r w:rsidRPr="00BA00CC">
        <w:rPr>
          <w:rFonts w:ascii="Times New Roman" w:hAnsi="Times New Roman" w:cs="Times New Roman"/>
          <w:bCs/>
          <w:sz w:val="24"/>
          <w:szCs w:val="24"/>
        </w:rPr>
        <w:t xml:space="preserve"> dalam penelitiannya</w:t>
      </w:r>
      <w:r w:rsidRPr="00BA00CC">
        <w:rPr>
          <w:rFonts w:ascii="Times New Roman" w:hAnsi="Times New Roman" w:cs="Times New Roman"/>
          <w:bCs/>
          <w:sz w:val="24"/>
          <w:szCs w:val="24"/>
          <w:lang w:val="en-US"/>
        </w:rPr>
        <w:t xml:space="preserve"> menyatakan bahwa</w:t>
      </w:r>
      <w:r w:rsidRPr="00BA00CC">
        <w:rPr>
          <w:rFonts w:ascii="Times New Roman" w:hAnsi="Times New Roman" w:cs="Times New Roman"/>
          <w:bCs/>
          <w:sz w:val="24"/>
          <w:szCs w:val="24"/>
        </w:rPr>
        <w:t xml:space="preserve"> SDM (Sumber Daya Manusia) merupakan salah satu pondasi utama dan juga pondasi yang harus ada pada sebuah perusahaan. Faktor SDM dapat </w:t>
      </w:r>
      <w:r w:rsidRPr="00BA00CC">
        <w:rPr>
          <w:rFonts w:ascii="Times New Roman" w:hAnsi="Times New Roman" w:cs="Times New Roman"/>
          <w:bCs/>
          <w:sz w:val="24"/>
          <w:szCs w:val="24"/>
          <w:lang w:val="en-US"/>
        </w:rPr>
        <w:t>mempengaruhi kinerja usaha</w:t>
      </w:r>
      <w:r w:rsidRPr="00BA00CC">
        <w:rPr>
          <w:rFonts w:ascii="Times New Roman" w:hAnsi="Times New Roman" w:cs="Times New Roman"/>
          <w:bCs/>
          <w:sz w:val="24"/>
          <w:szCs w:val="24"/>
        </w:rPr>
        <w:t>, hal ini sejalan dengan penelitian (Dewi, 2013</w:t>
      </w:r>
      <w:r w:rsidR="002C3810">
        <w:rPr>
          <w:rFonts w:ascii="Times New Roman" w:hAnsi="Times New Roman" w:cs="Times New Roman"/>
          <w:bCs/>
          <w:sz w:val="24"/>
          <w:szCs w:val="24"/>
          <w:lang w:val="en-US"/>
        </w:rPr>
        <w:t>;</w:t>
      </w:r>
      <w:r w:rsidR="004F3074">
        <w:rPr>
          <w:rFonts w:ascii="Times New Roman" w:hAnsi="Times New Roman" w:cs="Times New Roman"/>
          <w:bCs/>
          <w:sz w:val="24"/>
          <w:szCs w:val="24"/>
          <w:lang w:val="en-US"/>
        </w:rPr>
        <w:t xml:space="preserve"> Nizar 201</w:t>
      </w:r>
      <w:r w:rsidR="00E87077">
        <w:rPr>
          <w:rFonts w:ascii="Times New Roman" w:hAnsi="Times New Roman" w:cs="Times New Roman"/>
          <w:bCs/>
          <w:sz w:val="24"/>
          <w:szCs w:val="24"/>
          <w:lang w:val="en-US"/>
        </w:rPr>
        <w:t>8</w:t>
      </w:r>
      <w:r w:rsidRPr="00BA00CC">
        <w:rPr>
          <w:rFonts w:ascii="Times New Roman" w:hAnsi="Times New Roman" w:cs="Times New Roman"/>
          <w:bCs/>
          <w:sz w:val="24"/>
          <w:szCs w:val="24"/>
        </w:rPr>
        <w:t xml:space="preserve">) yang mengemukakan hasil penelitiannya bahwa faktor sumber daya manusia mendororng keberhasilan usaha. Menurutnya keberhasilan usaha dapat dilihat dari seberapa banyak sebuah usaha dapat memperkerjakan serta mempertahankan tenaga kerja yang berbakat serta terampil untuk mendukung tujuan perusahaan. Dimana tenaga kerja yang mahir akan memberikan kontribusi bagi perkembangan suatu usaha. </w:t>
      </w:r>
    </w:p>
    <w:p w14:paraId="55FD1D62" w14:textId="04C1F3C5" w:rsidR="00BA00CC" w:rsidRPr="00C368D9" w:rsidRDefault="00BA00CC" w:rsidP="00C368D9">
      <w:pPr>
        <w:pStyle w:val="ListParagraph"/>
        <w:numPr>
          <w:ilvl w:val="0"/>
          <w:numId w:val="10"/>
        </w:numPr>
        <w:spacing w:after="0" w:line="360" w:lineRule="auto"/>
        <w:jc w:val="both"/>
        <w:rPr>
          <w:rFonts w:ascii="Times New Roman" w:hAnsi="Times New Roman" w:cs="Times New Roman"/>
          <w:b/>
          <w:sz w:val="24"/>
          <w:szCs w:val="24"/>
        </w:rPr>
      </w:pPr>
      <w:bookmarkStart w:id="16" w:name="_Hlk49697975"/>
      <w:r w:rsidRPr="00C368D9">
        <w:rPr>
          <w:rFonts w:ascii="Times New Roman" w:hAnsi="Times New Roman" w:cs="Times New Roman"/>
          <w:b/>
          <w:sz w:val="24"/>
          <w:szCs w:val="24"/>
        </w:rPr>
        <w:t xml:space="preserve">Faktor </w:t>
      </w:r>
      <w:bookmarkEnd w:id="16"/>
      <w:r w:rsidR="00604DD4" w:rsidRPr="00C368D9">
        <w:rPr>
          <w:rFonts w:ascii="Times New Roman" w:hAnsi="Times New Roman" w:cs="Times New Roman"/>
          <w:b/>
          <w:sz w:val="24"/>
          <w:szCs w:val="24"/>
        </w:rPr>
        <w:t>8</w:t>
      </w:r>
    </w:p>
    <w:p w14:paraId="6A5D125D" w14:textId="487C0DD0" w:rsidR="00BA00CC" w:rsidRPr="00BA00CC" w:rsidRDefault="00BA00CC" w:rsidP="002C3810">
      <w:pPr>
        <w:spacing w:after="0" w:line="360" w:lineRule="auto"/>
        <w:ind w:firstLine="720"/>
        <w:jc w:val="both"/>
        <w:rPr>
          <w:rFonts w:ascii="Times New Roman" w:hAnsi="Times New Roman" w:cs="Times New Roman"/>
          <w:bCs/>
          <w:sz w:val="24"/>
          <w:szCs w:val="24"/>
          <w:lang w:val="en-US"/>
        </w:rPr>
      </w:pPr>
      <w:r w:rsidRPr="00BA00CC">
        <w:rPr>
          <w:rFonts w:ascii="Times New Roman" w:hAnsi="Times New Roman" w:cs="Times New Roman"/>
          <w:bCs/>
          <w:sz w:val="24"/>
          <w:szCs w:val="24"/>
          <w:lang w:val="en-US"/>
        </w:rPr>
        <w:t>Faktor 8 yang terbentuk dari variabel yang terdiri dari: ketersediaan bahan baku dan permintaan pasar. Faktor 8 ini diberi nama berdasarkan variabel-variabel pembentuk</w:t>
      </w:r>
      <w:r w:rsidR="004F3074">
        <w:rPr>
          <w:rFonts w:ascii="Times New Roman" w:hAnsi="Times New Roman" w:cs="Times New Roman"/>
          <w:bCs/>
          <w:sz w:val="24"/>
          <w:szCs w:val="24"/>
          <w:lang w:val="en-US"/>
        </w:rPr>
        <w:t>,</w:t>
      </w:r>
      <w:r w:rsidRPr="00BA00CC">
        <w:rPr>
          <w:rFonts w:ascii="Times New Roman" w:hAnsi="Times New Roman" w:cs="Times New Roman"/>
          <w:bCs/>
          <w:sz w:val="24"/>
          <w:szCs w:val="24"/>
          <w:lang w:val="en-US"/>
        </w:rPr>
        <w:t xml:space="preserve"> Faktor 8 yang mengacu pada rantai pasokan hulu dan hilir pada industri penyamakan kulit. Sehingga diberi nama </w:t>
      </w:r>
      <w:r w:rsidRPr="00BA00CC">
        <w:rPr>
          <w:rFonts w:ascii="Times New Roman" w:hAnsi="Times New Roman" w:cs="Times New Roman"/>
          <w:b/>
          <w:bCs/>
          <w:sz w:val="24"/>
          <w:szCs w:val="24"/>
          <w:lang w:val="en-US"/>
        </w:rPr>
        <w:t>Faktor Rantai Pasokan</w:t>
      </w:r>
      <w:r w:rsidRPr="00BA00CC">
        <w:rPr>
          <w:rFonts w:ascii="Times New Roman" w:hAnsi="Times New Roman" w:cs="Times New Roman"/>
          <w:bCs/>
          <w:sz w:val="24"/>
          <w:szCs w:val="24"/>
          <w:lang w:val="en-US"/>
        </w:rPr>
        <w:t>. Rantai hulu berupa jejaring perusahaan untuk memperoleh dan menjamin ketersediaan bahan baku, sedangkan rantai hilir merupakan jejaring perusahaan untuk memasarkan produk penyamakan kulit, yaitu untuk memenuhi permintaan pasar.</w:t>
      </w:r>
    </w:p>
    <w:p w14:paraId="0F966ADB" w14:textId="3DE7043F" w:rsidR="00BA00CC" w:rsidRPr="00BA00CC" w:rsidRDefault="00BA00CC" w:rsidP="00E7374E">
      <w:pPr>
        <w:spacing w:after="0" w:line="360" w:lineRule="auto"/>
        <w:ind w:firstLine="720"/>
        <w:jc w:val="both"/>
        <w:rPr>
          <w:rFonts w:ascii="Times New Roman" w:hAnsi="Times New Roman" w:cs="Times New Roman"/>
          <w:bCs/>
          <w:sz w:val="24"/>
          <w:szCs w:val="24"/>
          <w:lang w:val="en-US"/>
        </w:rPr>
      </w:pPr>
      <w:r w:rsidRPr="00BA00CC">
        <w:rPr>
          <w:rFonts w:ascii="Times New Roman" w:hAnsi="Times New Roman" w:cs="Times New Roman"/>
          <w:bCs/>
          <w:sz w:val="24"/>
          <w:szCs w:val="24"/>
          <w:lang w:val="en-US"/>
        </w:rPr>
        <w:t xml:space="preserve">Rantai pasokan </w:t>
      </w:r>
      <w:r w:rsidRPr="00BA00CC">
        <w:rPr>
          <w:rFonts w:ascii="Times New Roman" w:hAnsi="Times New Roman" w:cs="Times New Roman"/>
          <w:bCs/>
          <w:sz w:val="24"/>
          <w:szCs w:val="24"/>
        </w:rPr>
        <w:t>menurut (Heizer dan Render, 2011),</w:t>
      </w:r>
      <w:r w:rsidR="00E7374E">
        <w:rPr>
          <w:rFonts w:ascii="Times New Roman" w:hAnsi="Times New Roman" w:cs="Times New Roman"/>
          <w:bCs/>
          <w:sz w:val="24"/>
          <w:szCs w:val="24"/>
          <w:lang w:val="en-US"/>
        </w:rPr>
        <w:t xml:space="preserve"> </w:t>
      </w:r>
      <w:r w:rsidRPr="00BA00CC">
        <w:rPr>
          <w:rFonts w:ascii="Times New Roman" w:hAnsi="Times New Roman" w:cs="Times New Roman"/>
          <w:bCs/>
          <w:sz w:val="24"/>
          <w:szCs w:val="24"/>
          <w:lang w:val="en-US"/>
        </w:rPr>
        <w:t xml:space="preserve">yaitu </w:t>
      </w:r>
      <w:r w:rsidRPr="00BA00CC">
        <w:rPr>
          <w:rFonts w:ascii="Times New Roman" w:hAnsi="Times New Roman" w:cs="Times New Roman"/>
          <w:bCs/>
          <w:sz w:val="24"/>
          <w:szCs w:val="24"/>
        </w:rPr>
        <w:t xml:space="preserve">terdiri dari perusahaan yang mengambil bahan baku dari bumi/alam, perusahaan yang mentransformasikan bahan baku menjadi bahan setengah jadi atau komponen, </w:t>
      </w:r>
      <w:r w:rsidRPr="00BA00CC">
        <w:rPr>
          <w:rFonts w:ascii="Times New Roman" w:hAnsi="Times New Roman" w:cs="Times New Roman"/>
          <w:bCs/>
          <w:i/>
          <w:sz w:val="24"/>
          <w:szCs w:val="24"/>
        </w:rPr>
        <w:t xml:space="preserve">supplier </w:t>
      </w:r>
      <w:r w:rsidRPr="00BA00CC">
        <w:rPr>
          <w:rFonts w:ascii="Times New Roman" w:hAnsi="Times New Roman" w:cs="Times New Roman"/>
          <w:bCs/>
          <w:sz w:val="24"/>
          <w:szCs w:val="24"/>
        </w:rPr>
        <w:t xml:space="preserve">bahan-bahan pendukung produk, perusahaan perakitan, distributor, dan </w:t>
      </w:r>
      <w:r w:rsidRPr="00BA00CC">
        <w:rPr>
          <w:rFonts w:ascii="Times New Roman" w:hAnsi="Times New Roman" w:cs="Times New Roman"/>
          <w:bCs/>
          <w:i/>
          <w:sz w:val="24"/>
          <w:szCs w:val="24"/>
        </w:rPr>
        <w:t>retailer</w:t>
      </w:r>
      <w:r w:rsidRPr="00BA00CC">
        <w:rPr>
          <w:rFonts w:ascii="Times New Roman" w:hAnsi="Times New Roman" w:cs="Times New Roman"/>
          <w:bCs/>
          <w:sz w:val="24"/>
          <w:szCs w:val="24"/>
        </w:rPr>
        <w:t xml:space="preserve"> yang menjual barang tersebut ke konsumen akhir</w:t>
      </w:r>
      <w:r w:rsidRPr="00BA00CC">
        <w:rPr>
          <w:rFonts w:ascii="Times New Roman" w:hAnsi="Times New Roman" w:cs="Times New Roman"/>
          <w:bCs/>
          <w:sz w:val="24"/>
          <w:szCs w:val="24"/>
          <w:lang w:val="en-US"/>
        </w:rPr>
        <w:t>.</w:t>
      </w:r>
    </w:p>
    <w:p w14:paraId="1C3D8F9B" w14:textId="6513D1CA" w:rsidR="00BA00CC" w:rsidRDefault="00BA00CC" w:rsidP="00E7374E">
      <w:pPr>
        <w:spacing w:after="0" w:line="360" w:lineRule="auto"/>
        <w:ind w:firstLine="720"/>
        <w:jc w:val="both"/>
        <w:rPr>
          <w:rFonts w:ascii="Times New Roman" w:hAnsi="Times New Roman" w:cs="Times New Roman"/>
          <w:bCs/>
          <w:sz w:val="24"/>
          <w:szCs w:val="24"/>
          <w:lang w:val="en-US"/>
        </w:rPr>
      </w:pPr>
      <w:r w:rsidRPr="00BA00CC">
        <w:rPr>
          <w:rFonts w:ascii="Times New Roman" w:hAnsi="Times New Roman" w:cs="Times New Roman"/>
          <w:bCs/>
          <w:sz w:val="24"/>
          <w:szCs w:val="24"/>
          <w:lang w:val="en-US"/>
        </w:rPr>
        <w:lastRenderedPageBreak/>
        <w:t xml:space="preserve">Haryotejo dan Kusumawardhani (2015) hasil penelitiannya menunjukkan bahwa ketersediaan produk yang dimiliki oleh pemasok berpengaruh secara positif terhadap kinerja bisnis dengan asumsi faktor yang lainnya konstan.  </w:t>
      </w:r>
      <w:r w:rsidR="004F3074">
        <w:rPr>
          <w:rFonts w:ascii="Times New Roman" w:hAnsi="Times New Roman" w:cs="Times New Roman"/>
          <w:bCs/>
          <w:sz w:val="24"/>
          <w:szCs w:val="24"/>
          <w:lang w:val="en-US"/>
        </w:rPr>
        <w:t>Seda</w:t>
      </w:r>
      <w:r w:rsidRPr="00BA00CC">
        <w:rPr>
          <w:rFonts w:ascii="Times New Roman" w:hAnsi="Times New Roman" w:cs="Times New Roman"/>
          <w:bCs/>
          <w:sz w:val="24"/>
          <w:szCs w:val="24"/>
          <w:lang w:val="en-US"/>
        </w:rPr>
        <w:t xml:space="preserve">ngkna permintaan pasar mempengaruhi kinerja perusahaan, hal ini sejalan dengan penelitian </w:t>
      </w:r>
      <w:r w:rsidR="00604DD4">
        <w:rPr>
          <w:rFonts w:ascii="Times New Roman" w:hAnsi="Times New Roman" w:cs="Times New Roman"/>
          <w:bCs/>
          <w:sz w:val="24"/>
          <w:szCs w:val="24"/>
          <w:lang w:val="en-US"/>
        </w:rPr>
        <w:t xml:space="preserve">Purwaningsi &amp; Kusuma </w:t>
      </w:r>
      <w:r w:rsidRPr="00BA00CC">
        <w:rPr>
          <w:rFonts w:ascii="Times New Roman" w:hAnsi="Times New Roman" w:cs="Times New Roman"/>
          <w:bCs/>
          <w:sz w:val="24"/>
          <w:szCs w:val="24"/>
          <w:lang w:val="en-US"/>
        </w:rPr>
        <w:t>(201</w:t>
      </w:r>
      <w:r w:rsidR="00604DD4">
        <w:rPr>
          <w:rFonts w:ascii="Times New Roman" w:hAnsi="Times New Roman" w:cs="Times New Roman"/>
          <w:bCs/>
          <w:sz w:val="24"/>
          <w:szCs w:val="24"/>
          <w:lang w:val="en-US"/>
        </w:rPr>
        <w:t>5</w:t>
      </w:r>
      <w:r w:rsidRPr="00BA00CC">
        <w:rPr>
          <w:rFonts w:ascii="Times New Roman" w:hAnsi="Times New Roman" w:cs="Times New Roman"/>
          <w:bCs/>
          <w:sz w:val="24"/>
          <w:szCs w:val="24"/>
          <w:lang w:val="en-US"/>
        </w:rPr>
        <w:t>)</w:t>
      </w:r>
      <w:r w:rsidR="00604DD4">
        <w:rPr>
          <w:rFonts w:ascii="Times New Roman" w:hAnsi="Times New Roman" w:cs="Times New Roman"/>
          <w:bCs/>
          <w:sz w:val="24"/>
          <w:szCs w:val="24"/>
          <w:lang w:val="en-US"/>
        </w:rPr>
        <w:t xml:space="preserve"> hasil penelitiannya menunjukkan bahwa aspek internal perusahaan yang didalamnya termasuk aspek permintaan pasar mempengaruhi kinerja UKM di kota Semarang.</w:t>
      </w:r>
    </w:p>
    <w:p w14:paraId="0EA5BE67" w14:textId="22D046BD" w:rsidR="00127684" w:rsidRPr="009E37E0" w:rsidRDefault="00127684" w:rsidP="00127684">
      <w:pPr>
        <w:spacing w:after="0" w:line="360" w:lineRule="auto"/>
        <w:jc w:val="both"/>
        <w:rPr>
          <w:rFonts w:ascii="Times New Roman" w:hAnsi="Times New Roman" w:cs="Times New Roman"/>
          <w:b/>
          <w:sz w:val="24"/>
          <w:szCs w:val="24"/>
          <w:lang w:val="en-US"/>
        </w:rPr>
      </w:pPr>
      <w:r>
        <w:rPr>
          <w:rFonts w:ascii="Times New Roman" w:hAnsi="Times New Roman" w:cs="Times New Roman"/>
          <w:bCs/>
          <w:sz w:val="24"/>
          <w:szCs w:val="24"/>
          <w:lang w:val="en-US"/>
        </w:rPr>
        <w:tab/>
        <w:t xml:space="preserve">Sedangkan </w:t>
      </w:r>
      <w:r w:rsidR="009E37E0">
        <w:rPr>
          <w:rFonts w:ascii="Times New Roman" w:hAnsi="Times New Roman" w:cs="Times New Roman"/>
          <w:bCs/>
          <w:sz w:val="24"/>
          <w:szCs w:val="24"/>
          <w:lang w:val="en-US"/>
        </w:rPr>
        <w:t xml:space="preserve">faktor </w:t>
      </w:r>
      <w:r>
        <w:rPr>
          <w:rFonts w:ascii="Times New Roman" w:hAnsi="Times New Roman" w:cs="Times New Roman"/>
          <w:bCs/>
          <w:sz w:val="24"/>
          <w:szCs w:val="24"/>
          <w:lang w:val="en-US"/>
        </w:rPr>
        <w:t>yang paling dominan yang mempengaruhi kinerja UKM penyamakan kulit di</w:t>
      </w:r>
      <w:r w:rsidR="009E37E0">
        <w:rPr>
          <w:rFonts w:ascii="Times New Roman" w:hAnsi="Times New Roman" w:cs="Times New Roman"/>
          <w:bCs/>
          <w:sz w:val="24"/>
          <w:szCs w:val="24"/>
          <w:lang w:val="en-US"/>
        </w:rPr>
        <w:t xml:space="preserve"> Sukaregang Kabupaten Garut, dilihat dari jumlah loading faktor terbesar yaitu Faktor 3 yaitu </w:t>
      </w:r>
      <w:r w:rsidR="009E37E0" w:rsidRPr="009E37E0">
        <w:rPr>
          <w:rFonts w:ascii="Times New Roman" w:hAnsi="Times New Roman" w:cs="Times New Roman"/>
          <w:b/>
          <w:sz w:val="24"/>
          <w:szCs w:val="24"/>
          <w:lang w:val="en-US"/>
        </w:rPr>
        <w:t>Faktor Unsur Produksi</w:t>
      </w:r>
      <w:r w:rsidR="009E37E0">
        <w:rPr>
          <w:rFonts w:ascii="Times New Roman" w:hAnsi="Times New Roman" w:cs="Times New Roman"/>
          <w:b/>
          <w:sz w:val="24"/>
          <w:szCs w:val="24"/>
          <w:lang w:val="en-US"/>
        </w:rPr>
        <w:t>.</w:t>
      </w:r>
    </w:p>
    <w:p w14:paraId="549D8E6A" w14:textId="2B368B71" w:rsidR="009D66A3" w:rsidRPr="00552971" w:rsidRDefault="00127684" w:rsidP="00127684">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val="en-US"/>
        </w:rPr>
        <w:t xml:space="preserve"> </w:t>
      </w:r>
    </w:p>
    <w:p w14:paraId="3B6D502D" w14:textId="77777777" w:rsidR="009D66A3" w:rsidRPr="00552971" w:rsidRDefault="009D66A3" w:rsidP="00364DFA">
      <w:pPr>
        <w:spacing w:after="0" w:line="360" w:lineRule="auto"/>
        <w:rPr>
          <w:rFonts w:ascii="Times New Roman" w:hAnsi="Times New Roman" w:cs="Times New Roman"/>
          <w:b/>
          <w:sz w:val="24"/>
          <w:szCs w:val="24"/>
        </w:rPr>
      </w:pPr>
      <w:r w:rsidRPr="00552971">
        <w:rPr>
          <w:rFonts w:ascii="Times New Roman" w:hAnsi="Times New Roman" w:cs="Times New Roman"/>
          <w:b/>
          <w:sz w:val="24"/>
          <w:szCs w:val="24"/>
        </w:rPr>
        <w:t>Kesimpulan</w:t>
      </w:r>
    </w:p>
    <w:p w14:paraId="43DA0A70" w14:textId="1994046F" w:rsidR="00E722DD" w:rsidRDefault="00364DFA" w:rsidP="00D827FB">
      <w:pPr>
        <w:pStyle w:val="BodyText"/>
        <w:rPr>
          <w:bCs/>
          <w:sz w:val="24"/>
          <w:szCs w:val="24"/>
        </w:rPr>
      </w:pPr>
      <w:r>
        <w:rPr>
          <w:sz w:val="24"/>
          <w:szCs w:val="24"/>
        </w:rPr>
        <w:tab/>
      </w:r>
      <w:r w:rsidRPr="00364DFA">
        <w:rPr>
          <w:bCs/>
          <w:sz w:val="24"/>
          <w:szCs w:val="24"/>
        </w:rPr>
        <w:t>Berdasarkan tujuan</w:t>
      </w:r>
      <w:r w:rsidR="00E7374E">
        <w:rPr>
          <w:bCs/>
          <w:sz w:val="24"/>
          <w:szCs w:val="24"/>
        </w:rPr>
        <w:t xml:space="preserve">, </w:t>
      </w:r>
      <w:r w:rsidRPr="00364DFA">
        <w:rPr>
          <w:bCs/>
          <w:sz w:val="24"/>
          <w:szCs w:val="24"/>
        </w:rPr>
        <w:t xml:space="preserve">hasil serta pembahasan dari penelitian, maka </w:t>
      </w:r>
      <w:r w:rsidR="00E7374E">
        <w:rPr>
          <w:bCs/>
          <w:sz w:val="24"/>
          <w:szCs w:val="24"/>
        </w:rPr>
        <w:t xml:space="preserve">yang </w:t>
      </w:r>
      <w:r w:rsidRPr="00364DFA">
        <w:rPr>
          <w:bCs/>
          <w:sz w:val="24"/>
          <w:szCs w:val="24"/>
        </w:rPr>
        <w:t xml:space="preserve">dapat disimpulkan </w:t>
      </w:r>
      <w:r>
        <w:rPr>
          <w:bCs/>
          <w:sz w:val="24"/>
          <w:szCs w:val="24"/>
        </w:rPr>
        <w:t xml:space="preserve">dari penelitian ini adalah terdapat delapan faktor yang mempengaruhi kinerja UKM </w:t>
      </w:r>
      <w:r w:rsidR="00584728">
        <w:rPr>
          <w:bCs/>
          <w:sz w:val="24"/>
          <w:szCs w:val="24"/>
        </w:rPr>
        <w:t xml:space="preserve">penyamakn kulit </w:t>
      </w:r>
      <w:r>
        <w:rPr>
          <w:bCs/>
          <w:sz w:val="24"/>
          <w:szCs w:val="24"/>
        </w:rPr>
        <w:t>di S</w:t>
      </w:r>
      <w:r w:rsidR="00D827FB">
        <w:rPr>
          <w:bCs/>
          <w:sz w:val="24"/>
          <w:szCs w:val="24"/>
        </w:rPr>
        <w:t>u</w:t>
      </w:r>
      <w:r>
        <w:rPr>
          <w:bCs/>
          <w:sz w:val="24"/>
          <w:szCs w:val="24"/>
        </w:rPr>
        <w:t xml:space="preserve">karegang Kabupaten Garut yaitu Faktor </w:t>
      </w:r>
      <w:r w:rsidR="00E7374E">
        <w:rPr>
          <w:bCs/>
          <w:sz w:val="24"/>
          <w:szCs w:val="24"/>
        </w:rPr>
        <w:t>S</w:t>
      </w:r>
      <w:r>
        <w:rPr>
          <w:bCs/>
          <w:sz w:val="24"/>
          <w:szCs w:val="24"/>
        </w:rPr>
        <w:t xml:space="preserve">kala </w:t>
      </w:r>
      <w:r w:rsidR="00E7374E">
        <w:rPr>
          <w:bCs/>
          <w:sz w:val="24"/>
          <w:szCs w:val="24"/>
        </w:rPr>
        <w:t>U</w:t>
      </w:r>
      <w:r>
        <w:rPr>
          <w:bCs/>
          <w:sz w:val="24"/>
          <w:szCs w:val="24"/>
        </w:rPr>
        <w:t xml:space="preserve">saha, Faktor </w:t>
      </w:r>
      <w:r w:rsidR="00E7374E">
        <w:rPr>
          <w:bCs/>
          <w:sz w:val="24"/>
          <w:szCs w:val="24"/>
        </w:rPr>
        <w:t>P</w:t>
      </w:r>
      <w:r>
        <w:rPr>
          <w:bCs/>
          <w:sz w:val="24"/>
          <w:szCs w:val="24"/>
        </w:rPr>
        <w:t xml:space="preserve">roses </w:t>
      </w:r>
      <w:r w:rsidR="00E7374E">
        <w:rPr>
          <w:bCs/>
          <w:sz w:val="24"/>
          <w:szCs w:val="24"/>
        </w:rPr>
        <w:t>P</w:t>
      </w:r>
      <w:r>
        <w:rPr>
          <w:bCs/>
          <w:sz w:val="24"/>
          <w:szCs w:val="24"/>
        </w:rPr>
        <w:t xml:space="preserve">roduksi, Faktor Unsur </w:t>
      </w:r>
      <w:r w:rsidR="00E7374E">
        <w:rPr>
          <w:bCs/>
          <w:sz w:val="24"/>
          <w:szCs w:val="24"/>
        </w:rPr>
        <w:t>P</w:t>
      </w:r>
      <w:r>
        <w:rPr>
          <w:bCs/>
          <w:sz w:val="24"/>
          <w:szCs w:val="24"/>
        </w:rPr>
        <w:t xml:space="preserve">roduksi, Faktor </w:t>
      </w:r>
      <w:r w:rsidR="00E7374E">
        <w:rPr>
          <w:bCs/>
          <w:sz w:val="24"/>
          <w:szCs w:val="24"/>
        </w:rPr>
        <w:t>K</w:t>
      </w:r>
      <w:r>
        <w:rPr>
          <w:bCs/>
          <w:sz w:val="24"/>
          <w:szCs w:val="24"/>
        </w:rPr>
        <w:t xml:space="preserve">inerja </w:t>
      </w:r>
      <w:r w:rsidR="00E7374E">
        <w:rPr>
          <w:bCs/>
          <w:sz w:val="24"/>
          <w:szCs w:val="24"/>
        </w:rPr>
        <w:t>K</w:t>
      </w:r>
      <w:r>
        <w:rPr>
          <w:bCs/>
          <w:sz w:val="24"/>
          <w:szCs w:val="24"/>
        </w:rPr>
        <w:t xml:space="preserve">aryawan, Faktor Ekternal, </w:t>
      </w:r>
      <w:r w:rsidRPr="00364DFA">
        <w:rPr>
          <w:bCs/>
          <w:sz w:val="24"/>
          <w:szCs w:val="24"/>
        </w:rPr>
        <w:t xml:space="preserve">Faktor </w:t>
      </w:r>
      <w:r w:rsidRPr="00364DFA">
        <w:rPr>
          <w:bCs/>
          <w:i/>
          <w:iCs/>
          <w:sz w:val="24"/>
          <w:szCs w:val="24"/>
        </w:rPr>
        <w:t>Entrepreneurship</w:t>
      </w:r>
      <w:r>
        <w:rPr>
          <w:bCs/>
          <w:i/>
          <w:iCs/>
          <w:sz w:val="24"/>
          <w:szCs w:val="24"/>
        </w:rPr>
        <w:t xml:space="preserve">, </w:t>
      </w:r>
      <w:r>
        <w:rPr>
          <w:bCs/>
          <w:sz w:val="24"/>
          <w:szCs w:val="24"/>
        </w:rPr>
        <w:t xml:space="preserve">Faktor </w:t>
      </w:r>
      <w:r w:rsidR="00E7374E">
        <w:rPr>
          <w:bCs/>
          <w:sz w:val="24"/>
          <w:szCs w:val="24"/>
        </w:rPr>
        <w:t>S</w:t>
      </w:r>
      <w:r>
        <w:rPr>
          <w:bCs/>
          <w:sz w:val="24"/>
          <w:szCs w:val="24"/>
        </w:rPr>
        <w:t xml:space="preserve">umber </w:t>
      </w:r>
      <w:r w:rsidR="00E7374E">
        <w:rPr>
          <w:bCs/>
          <w:sz w:val="24"/>
          <w:szCs w:val="24"/>
        </w:rPr>
        <w:t>D</w:t>
      </w:r>
      <w:r>
        <w:rPr>
          <w:bCs/>
          <w:sz w:val="24"/>
          <w:szCs w:val="24"/>
        </w:rPr>
        <w:t xml:space="preserve">aya </w:t>
      </w:r>
      <w:r w:rsidR="00E7374E">
        <w:rPr>
          <w:bCs/>
          <w:sz w:val="24"/>
          <w:szCs w:val="24"/>
        </w:rPr>
        <w:t>M</w:t>
      </w:r>
      <w:r>
        <w:rPr>
          <w:bCs/>
          <w:sz w:val="24"/>
          <w:szCs w:val="24"/>
        </w:rPr>
        <w:t xml:space="preserve">anusia, Faktor </w:t>
      </w:r>
      <w:r w:rsidR="00E7374E">
        <w:rPr>
          <w:bCs/>
          <w:sz w:val="24"/>
          <w:szCs w:val="24"/>
        </w:rPr>
        <w:t>R</w:t>
      </w:r>
      <w:r>
        <w:rPr>
          <w:bCs/>
          <w:sz w:val="24"/>
          <w:szCs w:val="24"/>
        </w:rPr>
        <w:t xml:space="preserve">antai </w:t>
      </w:r>
      <w:r w:rsidR="00E7374E">
        <w:rPr>
          <w:bCs/>
          <w:sz w:val="24"/>
          <w:szCs w:val="24"/>
        </w:rPr>
        <w:t>P</w:t>
      </w:r>
      <w:r>
        <w:rPr>
          <w:bCs/>
          <w:sz w:val="24"/>
          <w:szCs w:val="24"/>
        </w:rPr>
        <w:t>asokan.</w:t>
      </w:r>
      <w:r w:rsidR="00D827FB">
        <w:rPr>
          <w:bCs/>
          <w:sz w:val="24"/>
          <w:szCs w:val="24"/>
        </w:rPr>
        <w:t xml:space="preserve"> Sedangakan faktor yang paling dominan dari kedelapan faktor tersebut adalah Faktor </w:t>
      </w:r>
      <w:r w:rsidR="00E7374E">
        <w:rPr>
          <w:bCs/>
          <w:sz w:val="24"/>
          <w:szCs w:val="24"/>
        </w:rPr>
        <w:t>U</w:t>
      </w:r>
      <w:r w:rsidR="00D827FB">
        <w:rPr>
          <w:bCs/>
          <w:sz w:val="24"/>
          <w:szCs w:val="24"/>
        </w:rPr>
        <w:t xml:space="preserve">nsur </w:t>
      </w:r>
      <w:r w:rsidR="00E7374E">
        <w:rPr>
          <w:bCs/>
          <w:sz w:val="24"/>
          <w:szCs w:val="24"/>
        </w:rPr>
        <w:t>P</w:t>
      </w:r>
      <w:r w:rsidR="00D827FB">
        <w:rPr>
          <w:bCs/>
          <w:sz w:val="24"/>
          <w:szCs w:val="24"/>
        </w:rPr>
        <w:t>roduksi.</w:t>
      </w:r>
    </w:p>
    <w:p w14:paraId="2CE05FD5" w14:textId="2A657918" w:rsidR="00BA00CC" w:rsidRDefault="00D827FB" w:rsidP="00E7374E">
      <w:pPr>
        <w:pStyle w:val="BodyText"/>
        <w:ind w:firstLine="720"/>
        <w:rPr>
          <w:bCs/>
          <w:sz w:val="24"/>
          <w:szCs w:val="24"/>
        </w:rPr>
      </w:pPr>
      <w:r>
        <w:rPr>
          <w:bCs/>
          <w:sz w:val="24"/>
          <w:szCs w:val="24"/>
        </w:rPr>
        <w:t xml:space="preserve">Dengan demikian, diharapkan kepada para pelaku bisnis industri penyamakan kulit, </w:t>
      </w:r>
      <w:r w:rsidR="00E7374E">
        <w:rPr>
          <w:bCs/>
          <w:sz w:val="24"/>
          <w:szCs w:val="24"/>
        </w:rPr>
        <w:t xml:space="preserve">dapat </w:t>
      </w:r>
      <w:r>
        <w:rPr>
          <w:bCs/>
          <w:sz w:val="24"/>
          <w:szCs w:val="24"/>
        </w:rPr>
        <w:t>meningkatkan kinerja usahanya dengan memperhatikan dan menerapkan faktor-faktor yang dapat meningkatkan kinerja usaha tersebut.</w:t>
      </w:r>
      <w:r w:rsidR="006633D5">
        <w:rPr>
          <w:bCs/>
          <w:sz w:val="24"/>
          <w:szCs w:val="24"/>
        </w:rPr>
        <w:t xml:space="preserve"> </w:t>
      </w:r>
      <w:r w:rsidR="00E7374E">
        <w:rPr>
          <w:bCs/>
          <w:sz w:val="24"/>
          <w:szCs w:val="24"/>
        </w:rPr>
        <w:t>I</w:t>
      </w:r>
      <w:r w:rsidR="006633D5">
        <w:rPr>
          <w:bCs/>
          <w:sz w:val="24"/>
          <w:szCs w:val="24"/>
        </w:rPr>
        <w:t xml:space="preserve">nstansi terkait yaitu </w:t>
      </w:r>
      <w:r w:rsidR="00584728">
        <w:rPr>
          <w:bCs/>
          <w:sz w:val="24"/>
          <w:szCs w:val="24"/>
        </w:rPr>
        <w:t>SATPEL</w:t>
      </w:r>
      <w:r w:rsidR="006633D5">
        <w:rPr>
          <w:bCs/>
          <w:sz w:val="24"/>
          <w:szCs w:val="24"/>
        </w:rPr>
        <w:t xml:space="preserve"> Industri perkulitan Garut yang mempunyai peranan strategis dalam mendorong pertumbuhan industri penyamakan </w:t>
      </w:r>
      <w:r w:rsidR="009E37E0">
        <w:rPr>
          <w:bCs/>
          <w:sz w:val="24"/>
          <w:szCs w:val="24"/>
        </w:rPr>
        <w:t xml:space="preserve">kulit </w:t>
      </w:r>
      <w:r w:rsidR="006633D5">
        <w:rPr>
          <w:bCs/>
          <w:sz w:val="24"/>
          <w:szCs w:val="24"/>
        </w:rPr>
        <w:t xml:space="preserve">di </w:t>
      </w:r>
      <w:r w:rsidR="009E37E0">
        <w:rPr>
          <w:bCs/>
          <w:sz w:val="24"/>
          <w:szCs w:val="24"/>
        </w:rPr>
        <w:t xml:space="preserve">Sukaregang </w:t>
      </w:r>
      <w:r w:rsidR="006633D5">
        <w:rPr>
          <w:bCs/>
          <w:sz w:val="24"/>
          <w:szCs w:val="24"/>
        </w:rPr>
        <w:t xml:space="preserve">Kabupaten Garut, </w:t>
      </w:r>
      <w:r w:rsidR="00E7374E">
        <w:rPr>
          <w:bCs/>
          <w:sz w:val="24"/>
          <w:szCs w:val="24"/>
        </w:rPr>
        <w:t>diharapkan</w:t>
      </w:r>
      <w:r w:rsidR="006633D5">
        <w:rPr>
          <w:bCs/>
          <w:sz w:val="24"/>
          <w:szCs w:val="24"/>
        </w:rPr>
        <w:t xml:space="preserve"> dapat menciptakan dan mengkomunikasikan strategi terbaik berdasarkan faktor-faktor yang mempengaruhi kinerja usaha penyamakan kulit, agar t</w:t>
      </w:r>
      <w:r w:rsidR="009E37E0">
        <w:rPr>
          <w:bCs/>
          <w:sz w:val="24"/>
          <w:szCs w:val="24"/>
        </w:rPr>
        <w:t>i</w:t>
      </w:r>
      <w:r w:rsidR="006633D5">
        <w:rPr>
          <w:bCs/>
          <w:sz w:val="24"/>
          <w:szCs w:val="24"/>
        </w:rPr>
        <w:t>dak hanya sebagian kecil unit usaha penyamakan</w:t>
      </w:r>
      <w:r w:rsidR="00E7374E">
        <w:rPr>
          <w:bCs/>
          <w:sz w:val="24"/>
          <w:szCs w:val="24"/>
        </w:rPr>
        <w:t xml:space="preserve"> kulit </w:t>
      </w:r>
      <w:r w:rsidR="006633D5">
        <w:rPr>
          <w:bCs/>
          <w:sz w:val="24"/>
          <w:szCs w:val="24"/>
        </w:rPr>
        <w:t>yang dapat meningkatkan kinerjanya, akan tetapi seluruh unit usaha penyamakan kulit di Sukaregang Kabupaten Garut dapat meningkatkan kinerjanya, sehingga industri penyamak</w:t>
      </w:r>
      <w:r w:rsidR="00584728">
        <w:rPr>
          <w:bCs/>
          <w:sz w:val="24"/>
          <w:szCs w:val="24"/>
        </w:rPr>
        <w:t>a</w:t>
      </w:r>
      <w:r w:rsidR="006633D5">
        <w:rPr>
          <w:bCs/>
          <w:sz w:val="24"/>
          <w:szCs w:val="24"/>
        </w:rPr>
        <w:t>n kulit dapat memiliki keunggulan bersaing dan menjadi salah satu industri andalan di Kabupaten Garut.</w:t>
      </w:r>
    </w:p>
    <w:p w14:paraId="544BD256" w14:textId="7BD11A7C" w:rsidR="006D7362" w:rsidRDefault="006D7362" w:rsidP="006633D5">
      <w:pPr>
        <w:pStyle w:val="BodyText"/>
        <w:rPr>
          <w:bCs/>
          <w:sz w:val="24"/>
          <w:szCs w:val="24"/>
        </w:rPr>
      </w:pPr>
    </w:p>
    <w:p w14:paraId="1FF200CF" w14:textId="6AD6DEA0" w:rsidR="006D7362" w:rsidRDefault="006D7362" w:rsidP="006633D5">
      <w:pPr>
        <w:pStyle w:val="BodyText"/>
        <w:rPr>
          <w:bCs/>
          <w:sz w:val="24"/>
          <w:szCs w:val="24"/>
        </w:rPr>
      </w:pPr>
    </w:p>
    <w:p w14:paraId="1ECF48A6" w14:textId="62DD5B07" w:rsidR="009D66A3" w:rsidRDefault="009D66A3" w:rsidP="00364DFA">
      <w:pPr>
        <w:pStyle w:val="BodyText"/>
        <w:ind w:firstLine="0"/>
        <w:rPr>
          <w:b/>
          <w:sz w:val="24"/>
          <w:szCs w:val="24"/>
          <w:lang w:val="id-ID"/>
        </w:rPr>
      </w:pPr>
      <w:r w:rsidRPr="00552971">
        <w:rPr>
          <w:b/>
          <w:sz w:val="24"/>
          <w:szCs w:val="24"/>
          <w:lang w:val="id-ID"/>
        </w:rPr>
        <w:lastRenderedPageBreak/>
        <w:t>Daftar Pustaka</w:t>
      </w:r>
    </w:p>
    <w:p w14:paraId="60FA0424" w14:textId="4004C51F" w:rsidR="00DB1084" w:rsidRDefault="00DB1084" w:rsidP="00364DFA">
      <w:pPr>
        <w:pStyle w:val="BodyText"/>
        <w:ind w:firstLine="0"/>
        <w:rPr>
          <w:b/>
          <w:sz w:val="24"/>
          <w:szCs w:val="24"/>
          <w:lang w:val="id-ID"/>
        </w:rPr>
      </w:pPr>
    </w:p>
    <w:p w14:paraId="02BD2299" w14:textId="77777777" w:rsidR="00E7374E" w:rsidRDefault="00E7374E" w:rsidP="00E7374E">
      <w:pPr>
        <w:spacing w:after="0" w:line="240" w:lineRule="auto"/>
        <w:ind w:left="709" w:hanging="709"/>
        <w:jc w:val="both"/>
        <w:rPr>
          <w:rFonts w:ascii="Times New Roman" w:eastAsia="Calibri" w:hAnsi="Times New Roman" w:cs="Times New Roman"/>
          <w:color w:val="000000"/>
          <w:sz w:val="24"/>
          <w:szCs w:val="24"/>
          <w:lang w:val="en-US"/>
        </w:rPr>
      </w:pPr>
      <w:r w:rsidRPr="00407B69">
        <w:rPr>
          <w:rFonts w:ascii="Times New Roman" w:eastAsia="Calibri" w:hAnsi="Times New Roman" w:cs="Times New Roman"/>
          <w:color w:val="000000"/>
          <w:sz w:val="24"/>
          <w:szCs w:val="24"/>
          <w:lang w:val="en-US"/>
        </w:rPr>
        <w:t>Anggadwita, G., &amp; Mustafid, Q. Y. (2014). Identification of Factors Influencing the Performance of Small Medium Enterprises (SMEs)</w:t>
      </w:r>
      <w:r w:rsidRPr="00407B69">
        <w:rPr>
          <w:rFonts w:ascii="Times New Roman" w:eastAsia="Calibri" w:hAnsi="Times New Roman" w:cs="Times New Roman"/>
          <w:i/>
          <w:iCs/>
          <w:color w:val="000000"/>
          <w:sz w:val="24"/>
          <w:szCs w:val="24"/>
          <w:lang w:val="en-US"/>
        </w:rPr>
        <w:t xml:space="preserve">. Procedia Social and Behavioral Sciences, 115, </w:t>
      </w:r>
      <w:r w:rsidRPr="00407B69">
        <w:rPr>
          <w:rFonts w:ascii="Times New Roman" w:eastAsia="Calibri" w:hAnsi="Times New Roman" w:cs="Times New Roman"/>
          <w:color w:val="000000"/>
          <w:sz w:val="24"/>
          <w:szCs w:val="24"/>
          <w:lang w:val="en-US"/>
        </w:rPr>
        <w:t>415–423</w:t>
      </w:r>
      <w:r w:rsidRPr="00407B69">
        <w:rPr>
          <w:rFonts w:ascii="Times New Roman" w:eastAsia="Calibri" w:hAnsi="Times New Roman" w:cs="Times New Roman"/>
          <w:i/>
          <w:iCs/>
          <w:color w:val="000000"/>
          <w:sz w:val="24"/>
          <w:szCs w:val="24"/>
          <w:lang w:val="en-US"/>
        </w:rPr>
        <w:t>.</w:t>
      </w:r>
      <w:r w:rsidRPr="00407B69">
        <w:rPr>
          <w:rFonts w:ascii="Times New Roman" w:eastAsia="Calibri" w:hAnsi="Times New Roman" w:cs="Times New Roman"/>
          <w:color w:val="000000"/>
          <w:sz w:val="24"/>
          <w:szCs w:val="24"/>
          <w:lang w:val="en-US"/>
        </w:rPr>
        <w:t xml:space="preserve"> doi:10.1016/j.sbspro.2014.02.448.</w:t>
      </w:r>
    </w:p>
    <w:p w14:paraId="4BE6541E" w14:textId="1116497F" w:rsidR="00E7374E" w:rsidRDefault="00E7374E" w:rsidP="00E7374E">
      <w:pPr>
        <w:spacing w:after="0" w:line="240" w:lineRule="auto"/>
        <w:ind w:left="709" w:hanging="709"/>
        <w:jc w:val="both"/>
        <w:rPr>
          <w:rFonts w:ascii="Times New Roman" w:hAnsi="Times New Roman" w:cs="Times New Roman"/>
          <w:noProof/>
          <w:sz w:val="24"/>
          <w:szCs w:val="24"/>
        </w:rPr>
      </w:pPr>
      <w:r w:rsidRPr="008B3F47">
        <w:rPr>
          <w:rFonts w:ascii="Times New Roman" w:hAnsi="Times New Roman" w:cs="Times New Roman"/>
          <w:noProof/>
          <w:sz w:val="24"/>
          <w:szCs w:val="24"/>
        </w:rPr>
        <w:t xml:space="preserve">Anggraeni, N. M. (2017). Analisis Faktor-Faktor yang Mempengaruhi Keberhasilan Usaha Kecil dan Menengah Pada Pengrajin Tenun Songket di Desa Jinengdalem Kecamatan Buleleng. </w:t>
      </w:r>
      <w:r w:rsidRPr="008B3F47">
        <w:rPr>
          <w:rFonts w:ascii="Times New Roman" w:hAnsi="Times New Roman" w:cs="Times New Roman"/>
          <w:i/>
          <w:iCs/>
          <w:noProof/>
          <w:sz w:val="24"/>
          <w:szCs w:val="24"/>
        </w:rPr>
        <w:t>Nasional</w:t>
      </w:r>
      <w:r w:rsidRPr="008B3F47">
        <w:rPr>
          <w:rFonts w:ascii="Times New Roman" w:hAnsi="Times New Roman" w:cs="Times New Roman"/>
          <w:noProof/>
          <w:sz w:val="24"/>
          <w:szCs w:val="24"/>
        </w:rPr>
        <w:t>.</w:t>
      </w:r>
    </w:p>
    <w:p w14:paraId="53B84C74" w14:textId="77777777" w:rsidR="00E7374E" w:rsidRDefault="00E7374E" w:rsidP="00E7374E">
      <w:pPr>
        <w:pStyle w:val="Bibliography"/>
        <w:spacing w:after="0" w:line="240" w:lineRule="auto"/>
        <w:ind w:left="720" w:hanging="720"/>
        <w:jc w:val="both"/>
        <w:rPr>
          <w:rFonts w:ascii="Times New Roman" w:hAnsi="Times New Roman" w:cs="Times New Roman"/>
          <w:noProof/>
          <w:sz w:val="24"/>
          <w:szCs w:val="24"/>
        </w:rPr>
      </w:pPr>
      <w:r w:rsidRPr="008B3F47">
        <w:rPr>
          <w:rFonts w:ascii="Times New Roman" w:hAnsi="Times New Roman" w:cs="Times New Roman"/>
          <w:noProof/>
          <w:sz w:val="24"/>
          <w:szCs w:val="24"/>
        </w:rPr>
        <w:t xml:space="preserve">Assaury, S. (2016). </w:t>
      </w:r>
      <w:r w:rsidRPr="008B3F47">
        <w:rPr>
          <w:rFonts w:ascii="Times New Roman" w:hAnsi="Times New Roman" w:cs="Times New Roman"/>
          <w:i/>
          <w:iCs/>
          <w:noProof/>
          <w:sz w:val="24"/>
          <w:szCs w:val="24"/>
        </w:rPr>
        <w:t>Manajemen Operasi Produksi (Pecapaian Sasaran Organisasi Berkesinambungan).</w:t>
      </w:r>
      <w:r w:rsidRPr="008B3F47">
        <w:rPr>
          <w:rFonts w:ascii="Times New Roman" w:hAnsi="Times New Roman" w:cs="Times New Roman"/>
          <w:noProof/>
          <w:sz w:val="24"/>
          <w:szCs w:val="24"/>
        </w:rPr>
        <w:t xml:space="preserve"> Jakarta: PT Raja Grafindo Persada.</w:t>
      </w:r>
    </w:p>
    <w:p w14:paraId="4771E434" w14:textId="15A26C6D" w:rsidR="00E7374E" w:rsidRDefault="00E7374E" w:rsidP="00E7374E">
      <w:pPr>
        <w:spacing w:after="0" w:line="240" w:lineRule="auto"/>
        <w:ind w:left="709" w:hanging="709"/>
        <w:jc w:val="both"/>
        <w:rPr>
          <w:rFonts w:ascii="Times New Roman" w:hAnsi="Times New Roman" w:cs="Times New Roman"/>
          <w:sz w:val="24"/>
          <w:szCs w:val="24"/>
        </w:rPr>
      </w:pPr>
      <w:r w:rsidRPr="00D37EFB">
        <w:rPr>
          <w:rFonts w:ascii="Times New Roman" w:hAnsi="Times New Roman" w:cs="Times New Roman"/>
          <w:sz w:val="24"/>
          <w:szCs w:val="24"/>
        </w:rPr>
        <w:t xml:space="preserve">Azwar, Saifuddin. 2010. </w:t>
      </w:r>
      <w:r w:rsidRPr="00D37EFB">
        <w:rPr>
          <w:rFonts w:ascii="Times New Roman" w:hAnsi="Times New Roman" w:cs="Times New Roman"/>
          <w:i/>
          <w:iCs/>
          <w:sz w:val="24"/>
          <w:szCs w:val="24"/>
        </w:rPr>
        <w:t>Metode Penelitian</w:t>
      </w:r>
      <w:r w:rsidRPr="00D37EFB">
        <w:rPr>
          <w:rFonts w:ascii="Times New Roman" w:hAnsi="Times New Roman" w:cs="Times New Roman"/>
          <w:sz w:val="24"/>
          <w:szCs w:val="24"/>
        </w:rPr>
        <w:t xml:space="preserve">. Yogyakarta: Pustaka Pelajar. Santoso, S. (2015). </w:t>
      </w:r>
      <w:r w:rsidRPr="00D37EFB">
        <w:rPr>
          <w:rFonts w:ascii="Times New Roman" w:hAnsi="Times New Roman" w:cs="Times New Roman"/>
          <w:i/>
          <w:iCs/>
          <w:sz w:val="24"/>
          <w:szCs w:val="24"/>
        </w:rPr>
        <w:t>Menguasai Statistik Multivariat.</w:t>
      </w:r>
      <w:r w:rsidRPr="00D37EFB">
        <w:rPr>
          <w:rFonts w:ascii="Times New Roman" w:hAnsi="Times New Roman" w:cs="Times New Roman"/>
          <w:sz w:val="24"/>
          <w:szCs w:val="24"/>
        </w:rPr>
        <w:t xml:space="preserve"> Jakarta: PT Elexmedia Komputindo.</w:t>
      </w:r>
    </w:p>
    <w:p w14:paraId="3D7FA3B9" w14:textId="77777777" w:rsidR="00E7374E" w:rsidRDefault="00E7374E" w:rsidP="00E7374E">
      <w:pPr>
        <w:spacing w:after="0" w:line="240" w:lineRule="auto"/>
        <w:ind w:left="709" w:hanging="709"/>
        <w:jc w:val="both"/>
        <w:rPr>
          <w:rFonts w:ascii="Times New Roman" w:hAnsi="Times New Roman" w:cs="Times New Roman"/>
          <w:noProof/>
          <w:sz w:val="24"/>
          <w:szCs w:val="24"/>
          <w:lang w:val="en-US"/>
        </w:rPr>
      </w:pPr>
      <w:r w:rsidRPr="008B3F47">
        <w:rPr>
          <w:rFonts w:ascii="Times New Roman" w:hAnsi="Times New Roman" w:cs="Times New Roman"/>
          <w:noProof/>
          <w:sz w:val="24"/>
          <w:szCs w:val="24"/>
        </w:rPr>
        <w:t xml:space="preserve">Dewi, R. S. (2013). Pengaruh Faktor Modal Psikologis, Karakteristik, Inovasi, Manajemen Sumber Daya Manusia, dan Karakteristik UKM </w:t>
      </w:r>
      <w:r>
        <w:rPr>
          <w:rFonts w:ascii="Times New Roman" w:hAnsi="Times New Roman" w:cs="Times New Roman"/>
          <w:noProof/>
          <w:sz w:val="24"/>
          <w:szCs w:val="24"/>
          <w:lang w:val="en-US"/>
        </w:rPr>
        <w:t>t</w:t>
      </w:r>
      <w:r w:rsidRPr="008B3F47">
        <w:rPr>
          <w:rFonts w:ascii="Times New Roman" w:hAnsi="Times New Roman" w:cs="Times New Roman"/>
          <w:noProof/>
          <w:sz w:val="24"/>
          <w:szCs w:val="24"/>
        </w:rPr>
        <w:t xml:space="preserve">erhadap Perkembangan Usaha Pedagang Di Pasar Tradisional. </w:t>
      </w:r>
      <w:r>
        <w:rPr>
          <w:rFonts w:ascii="Times New Roman" w:hAnsi="Times New Roman" w:cs="Times New Roman"/>
          <w:i/>
          <w:iCs/>
          <w:noProof/>
          <w:sz w:val="24"/>
          <w:szCs w:val="24"/>
          <w:lang w:val="en-US"/>
        </w:rPr>
        <w:t>Jurnal Administrasi Bisnis, 2</w:t>
      </w:r>
      <w:r>
        <w:rPr>
          <w:rFonts w:ascii="Times New Roman" w:hAnsi="Times New Roman" w:cs="Times New Roman"/>
          <w:noProof/>
          <w:sz w:val="24"/>
          <w:szCs w:val="24"/>
          <w:lang w:val="en-US"/>
        </w:rPr>
        <w:t>(1). 29-40.</w:t>
      </w:r>
    </w:p>
    <w:p w14:paraId="2F0AA506" w14:textId="69BFB84B" w:rsidR="00E7374E" w:rsidRDefault="00E7374E" w:rsidP="00E7374E">
      <w:pPr>
        <w:pStyle w:val="Bibliography"/>
        <w:spacing w:after="0" w:line="240" w:lineRule="auto"/>
        <w:ind w:left="709" w:hanging="709"/>
        <w:jc w:val="both"/>
        <w:rPr>
          <w:rFonts w:ascii="Times New Roman" w:hAnsi="Times New Roman" w:cs="Times New Roman"/>
          <w:noProof/>
          <w:sz w:val="24"/>
          <w:szCs w:val="24"/>
          <w:lang w:val="en-ID"/>
        </w:rPr>
      </w:pPr>
      <w:r w:rsidRPr="00EB071F">
        <w:rPr>
          <w:rFonts w:ascii="Times New Roman" w:hAnsi="Times New Roman" w:cs="Times New Roman"/>
          <w:noProof/>
          <w:sz w:val="24"/>
          <w:szCs w:val="24"/>
        </w:rPr>
        <w:t>Gemina, D., Silaningsih, E., &amp; Yuningsih, E. (2016). Pengaruh Motivasi Usaha terhadap Keberhasilan Usaha dengan Kemampuan Usaha sebagai Variabel Mediasi pada IKM Makanan Ringan Periangan Timur Indonesia</w:t>
      </w:r>
      <w:r>
        <w:rPr>
          <w:rFonts w:ascii="Times New Roman" w:hAnsi="Times New Roman" w:cs="Times New Roman"/>
          <w:noProof/>
          <w:sz w:val="24"/>
          <w:szCs w:val="24"/>
        </w:rPr>
        <w:t>.</w:t>
      </w:r>
      <w:r w:rsidRPr="00EB071F">
        <w:rPr>
          <w:rFonts w:ascii="Times New Roman" w:hAnsi="Times New Roman" w:cs="Times New Roman"/>
          <w:b/>
          <w:bCs/>
          <w:color w:val="231F20"/>
          <w:sz w:val="24"/>
          <w:szCs w:val="24"/>
          <w:lang w:val="en-ID"/>
        </w:rPr>
        <w:t xml:space="preserve"> </w:t>
      </w:r>
      <w:r w:rsidRPr="00EB071F">
        <w:rPr>
          <w:rFonts w:ascii="Times New Roman" w:hAnsi="Times New Roman" w:cs="Times New Roman"/>
          <w:i/>
          <w:iCs/>
          <w:noProof/>
          <w:sz w:val="24"/>
          <w:szCs w:val="24"/>
          <w:lang w:val="en-ID"/>
        </w:rPr>
        <w:t>Jurnal Manajemen Teknologi</w:t>
      </w:r>
      <w:r w:rsidRPr="00EB071F">
        <w:rPr>
          <w:rFonts w:ascii="Times New Roman" w:hAnsi="Times New Roman" w:cs="Times New Roman"/>
          <w:noProof/>
          <w:sz w:val="24"/>
          <w:szCs w:val="24"/>
          <w:lang w:val="en-ID"/>
        </w:rPr>
        <w:t xml:space="preserve">, </w:t>
      </w:r>
      <w:r w:rsidRPr="00EB071F">
        <w:rPr>
          <w:rFonts w:ascii="Times New Roman" w:hAnsi="Times New Roman" w:cs="Times New Roman"/>
          <w:i/>
          <w:iCs/>
          <w:noProof/>
          <w:sz w:val="24"/>
          <w:szCs w:val="24"/>
          <w:lang w:val="en-ID"/>
        </w:rPr>
        <w:t>15</w:t>
      </w:r>
      <w:r w:rsidRPr="00EB071F">
        <w:rPr>
          <w:rFonts w:ascii="Times New Roman" w:hAnsi="Times New Roman" w:cs="Times New Roman"/>
          <w:noProof/>
          <w:sz w:val="24"/>
          <w:szCs w:val="24"/>
          <w:lang w:val="en-ID"/>
        </w:rPr>
        <w:t>(3), 297-323.</w:t>
      </w:r>
      <w:r w:rsidRPr="00EB071F">
        <w:rPr>
          <w:rFonts w:ascii="Times New Roman" w:hAnsi="Times New Roman" w:cs="Times New Roman"/>
          <w:sz w:val="24"/>
          <w:szCs w:val="24"/>
          <w:lang w:val="en-ID"/>
        </w:rPr>
        <w:t xml:space="preserve"> </w:t>
      </w:r>
      <w:r w:rsidRPr="00EB071F">
        <w:rPr>
          <w:rFonts w:ascii="Times New Roman" w:hAnsi="Times New Roman" w:cs="Times New Roman"/>
          <w:noProof/>
          <w:sz w:val="24"/>
          <w:szCs w:val="24"/>
          <w:lang w:val="en-ID"/>
        </w:rPr>
        <w:t>doi: 10.12695/jmt.2016.15.3.6.</w:t>
      </w:r>
    </w:p>
    <w:p w14:paraId="662BB084" w14:textId="77777777" w:rsidR="00A6444F" w:rsidRDefault="00A6444F" w:rsidP="00A6444F">
      <w:pPr>
        <w:spacing w:after="0" w:line="240" w:lineRule="auto"/>
        <w:ind w:left="709" w:hanging="709"/>
        <w:jc w:val="both"/>
        <w:rPr>
          <w:rFonts w:ascii="Times New Roman" w:eastAsia="Calibri" w:hAnsi="Times New Roman" w:cs="Times New Roman"/>
          <w:color w:val="000000"/>
          <w:sz w:val="24"/>
          <w:szCs w:val="24"/>
          <w:lang w:val="en-US"/>
        </w:rPr>
      </w:pPr>
      <w:r w:rsidRPr="00B46F5F">
        <w:rPr>
          <w:rFonts w:ascii="Times New Roman" w:eastAsia="Calibri" w:hAnsi="Times New Roman" w:cs="Times New Roman"/>
          <w:color w:val="000000"/>
          <w:sz w:val="24"/>
          <w:szCs w:val="24"/>
          <w:lang w:val="en-US"/>
        </w:rPr>
        <w:t>Ghozali, I. (201</w:t>
      </w:r>
      <w:r>
        <w:rPr>
          <w:rFonts w:ascii="Times New Roman" w:eastAsia="Calibri" w:hAnsi="Times New Roman" w:cs="Times New Roman"/>
          <w:color w:val="000000"/>
          <w:sz w:val="24"/>
          <w:szCs w:val="24"/>
          <w:lang w:val="en-US"/>
        </w:rPr>
        <w:t>2</w:t>
      </w:r>
      <w:r w:rsidRPr="00B46F5F">
        <w:rPr>
          <w:rFonts w:ascii="Times New Roman" w:eastAsia="Calibri" w:hAnsi="Times New Roman" w:cs="Times New Roman"/>
          <w:color w:val="000000"/>
          <w:sz w:val="24"/>
          <w:szCs w:val="24"/>
          <w:lang w:val="en-US"/>
        </w:rPr>
        <w:t xml:space="preserve">). </w:t>
      </w:r>
      <w:r w:rsidRPr="00B46F5F">
        <w:rPr>
          <w:rFonts w:ascii="Times New Roman" w:eastAsia="Calibri" w:hAnsi="Times New Roman" w:cs="Times New Roman"/>
          <w:i/>
          <w:iCs/>
          <w:color w:val="000000"/>
          <w:sz w:val="24"/>
          <w:szCs w:val="24"/>
          <w:lang w:val="en-US"/>
        </w:rPr>
        <w:t>Aplikasi Analisis Multivariate dengan Program IBM SPSS 23</w:t>
      </w:r>
      <w:r w:rsidRPr="00B46F5F">
        <w:rPr>
          <w:rFonts w:ascii="Times New Roman" w:eastAsia="Calibri" w:hAnsi="Times New Roman" w:cs="Times New Roman"/>
          <w:color w:val="000000"/>
          <w:sz w:val="24"/>
          <w:szCs w:val="24"/>
          <w:lang w:val="en-US"/>
        </w:rPr>
        <w:t>, Edisi 28. Semarang: Badan Penerbit Universitas Diponegoro</w:t>
      </w:r>
      <w:r>
        <w:rPr>
          <w:rFonts w:ascii="Times New Roman" w:eastAsia="Calibri" w:hAnsi="Times New Roman" w:cs="Times New Roman"/>
          <w:color w:val="000000"/>
          <w:sz w:val="24"/>
          <w:szCs w:val="24"/>
          <w:lang w:val="en-US"/>
        </w:rPr>
        <w:t>.</w:t>
      </w:r>
    </w:p>
    <w:p w14:paraId="474A7063" w14:textId="77777777" w:rsidR="00E7374E" w:rsidRDefault="00E7374E" w:rsidP="00E7374E">
      <w:pPr>
        <w:autoSpaceDE w:val="0"/>
        <w:autoSpaceDN w:val="0"/>
        <w:adjustRightInd w:val="0"/>
        <w:spacing w:after="0" w:line="240" w:lineRule="auto"/>
        <w:ind w:left="709" w:hanging="709"/>
        <w:contextualSpacing/>
        <w:jc w:val="both"/>
        <w:rPr>
          <w:rFonts w:ascii="Times New Roman" w:eastAsia="Calibri" w:hAnsi="Times New Roman" w:cs="Times New Roman"/>
          <w:sz w:val="24"/>
          <w:szCs w:val="24"/>
          <w:lang w:val="en-ID"/>
        </w:rPr>
      </w:pPr>
      <w:r w:rsidRPr="00130288">
        <w:rPr>
          <w:rFonts w:ascii="Times New Roman" w:eastAsia="Calibri" w:hAnsi="Times New Roman" w:cs="Times New Roman"/>
          <w:sz w:val="24"/>
          <w:szCs w:val="24"/>
          <w:lang w:val="en-ID"/>
        </w:rPr>
        <w:t xml:space="preserve">Haryotejo, B., Kusumawardhani, A (2015), Analisis Pengaruh Kinerja Logistik pemasok terhadap Kinerja Bisnis (Studi pada Bengkel AHASS di Kota Semarang), </w:t>
      </w:r>
      <w:r w:rsidRPr="00130288">
        <w:rPr>
          <w:rFonts w:ascii="Times New Roman" w:eastAsia="Calibri" w:hAnsi="Times New Roman" w:cs="Times New Roman"/>
          <w:i/>
          <w:iCs/>
          <w:sz w:val="24"/>
          <w:szCs w:val="24"/>
          <w:lang w:val="en-ID"/>
        </w:rPr>
        <w:t>Dipenogoro Journal of Management, 4</w:t>
      </w:r>
      <w:r>
        <w:rPr>
          <w:rFonts w:ascii="Times New Roman" w:eastAsia="Calibri" w:hAnsi="Times New Roman" w:cs="Times New Roman"/>
          <w:sz w:val="24"/>
          <w:szCs w:val="24"/>
          <w:lang w:val="en-ID"/>
        </w:rPr>
        <w:t xml:space="preserve">(3), </w:t>
      </w:r>
      <w:r w:rsidRPr="00130288">
        <w:rPr>
          <w:rFonts w:ascii="Times New Roman" w:eastAsia="Calibri" w:hAnsi="Times New Roman" w:cs="Times New Roman"/>
          <w:sz w:val="24"/>
          <w:szCs w:val="24"/>
          <w:lang w:val="en-ID"/>
        </w:rPr>
        <w:t>2337-3792.</w:t>
      </w:r>
    </w:p>
    <w:p w14:paraId="4418AEE7" w14:textId="77777777" w:rsidR="00E7374E" w:rsidRDefault="00E7374E" w:rsidP="00E7374E">
      <w:pPr>
        <w:spacing w:after="0" w:line="240" w:lineRule="auto"/>
        <w:ind w:left="709" w:hanging="709"/>
        <w:jc w:val="both"/>
        <w:rPr>
          <w:rFonts w:ascii="Times New Roman" w:eastAsia="Times New Roman" w:hAnsi="Times New Roman" w:cs="Times New Roman"/>
          <w:sz w:val="24"/>
          <w:szCs w:val="24"/>
          <w:lang w:eastAsia="id-ID"/>
        </w:rPr>
      </w:pPr>
      <w:r w:rsidRPr="00462D52">
        <w:rPr>
          <w:rFonts w:ascii="Times New Roman" w:eastAsia="Times New Roman" w:hAnsi="Times New Roman" w:cs="Times New Roman"/>
          <w:sz w:val="24"/>
          <w:szCs w:val="24"/>
          <w:lang w:eastAsia="id-ID"/>
        </w:rPr>
        <w:t xml:space="preserve">Heizer, Jay dan Barry Render. 2011. </w:t>
      </w:r>
      <w:r w:rsidRPr="00462D52">
        <w:rPr>
          <w:rFonts w:ascii="Times New Roman" w:eastAsia="Times New Roman" w:hAnsi="Times New Roman" w:cs="Times New Roman"/>
          <w:i/>
          <w:sz w:val="24"/>
          <w:szCs w:val="24"/>
          <w:lang w:eastAsia="id-ID"/>
        </w:rPr>
        <w:t>Operation Management</w:t>
      </w:r>
      <w:r w:rsidRPr="00462D52">
        <w:rPr>
          <w:rFonts w:ascii="Times New Roman" w:eastAsia="Times New Roman" w:hAnsi="Times New Roman" w:cs="Times New Roman"/>
          <w:sz w:val="24"/>
          <w:szCs w:val="24"/>
          <w:lang w:eastAsia="id-ID"/>
        </w:rPr>
        <w:t>. Tenth Edition. Pearson. New Jersey: Prentice Hall.</w:t>
      </w:r>
    </w:p>
    <w:p w14:paraId="4669AAA6" w14:textId="7AA857F6" w:rsidR="00E7374E" w:rsidRDefault="00E7374E" w:rsidP="00E7374E">
      <w:pPr>
        <w:spacing w:after="0" w:line="240" w:lineRule="auto"/>
        <w:ind w:left="709" w:hanging="709"/>
        <w:contextualSpacing/>
        <w:jc w:val="both"/>
        <w:rPr>
          <w:rFonts w:ascii="Times New Roman" w:eastAsia="Calibri" w:hAnsi="Times New Roman" w:cs="Times New Roman"/>
          <w:color w:val="000000"/>
          <w:sz w:val="24"/>
          <w:szCs w:val="24"/>
          <w:lang w:val="en-US"/>
        </w:rPr>
      </w:pPr>
      <w:r w:rsidRPr="00722896">
        <w:rPr>
          <w:rFonts w:ascii="Times New Roman" w:eastAsia="Calibri" w:hAnsi="Times New Roman" w:cs="Times New Roman"/>
          <w:color w:val="000000"/>
          <w:sz w:val="24"/>
          <w:szCs w:val="24"/>
          <w:lang w:val="en-US"/>
        </w:rPr>
        <w:t xml:space="preserve">Irwin, K. C., Landay, K. M., Aaron, J. R., McDowell, W. C., Marino, L. D., &amp; Geho, P. R. (2018). Entrepreneurial Orientation (EO) and Human Resources Outsourcing (HRO): A “HERO” Combination for SME performance. </w:t>
      </w:r>
      <w:r w:rsidRPr="00722896">
        <w:rPr>
          <w:rFonts w:ascii="Times New Roman" w:eastAsia="Calibri" w:hAnsi="Times New Roman" w:cs="Times New Roman"/>
          <w:i/>
          <w:iCs/>
          <w:color w:val="000000"/>
          <w:sz w:val="24"/>
          <w:szCs w:val="24"/>
          <w:lang w:val="en-US"/>
        </w:rPr>
        <w:t>Journal of Business Research</w:t>
      </w:r>
      <w:r w:rsidRPr="00722896">
        <w:rPr>
          <w:rFonts w:ascii="Times New Roman" w:eastAsia="Calibri" w:hAnsi="Times New Roman" w:cs="Times New Roman"/>
          <w:color w:val="000000"/>
          <w:sz w:val="24"/>
          <w:szCs w:val="24"/>
          <w:lang w:val="en-US"/>
        </w:rPr>
        <w:t xml:space="preserve">, </w:t>
      </w:r>
      <w:r w:rsidRPr="00722896">
        <w:rPr>
          <w:rFonts w:ascii="Times New Roman" w:eastAsia="Calibri" w:hAnsi="Times New Roman" w:cs="Times New Roman"/>
          <w:i/>
          <w:iCs/>
          <w:color w:val="000000"/>
          <w:sz w:val="24"/>
          <w:szCs w:val="24"/>
          <w:lang w:val="en-US"/>
        </w:rPr>
        <w:t>90</w:t>
      </w:r>
      <w:r w:rsidRPr="00722896">
        <w:rPr>
          <w:rFonts w:ascii="Times New Roman" w:eastAsia="Calibri" w:hAnsi="Times New Roman" w:cs="Times New Roman"/>
          <w:color w:val="000000"/>
          <w:sz w:val="24"/>
          <w:szCs w:val="24"/>
          <w:lang w:val="en-US"/>
        </w:rPr>
        <w:t>, 134–140. doi:10.1016/j.jbusres.2018.05.01.6.</w:t>
      </w:r>
    </w:p>
    <w:p w14:paraId="2743647E" w14:textId="4785D00F" w:rsidR="00E7374E" w:rsidRDefault="00E7374E" w:rsidP="00E7374E">
      <w:pPr>
        <w:spacing w:after="0" w:line="240" w:lineRule="auto"/>
        <w:ind w:left="709" w:hanging="709"/>
        <w:contextualSpacing/>
        <w:jc w:val="both"/>
        <w:rPr>
          <w:rFonts w:ascii="Times New Roman" w:hAnsi="Times New Roman" w:cs="Times New Roman"/>
          <w:noProof/>
          <w:sz w:val="24"/>
          <w:szCs w:val="24"/>
          <w:lang w:val="en-US"/>
        </w:rPr>
      </w:pPr>
      <w:r w:rsidRPr="008B3F47">
        <w:rPr>
          <w:rFonts w:ascii="Times New Roman" w:hAnsi="Times New Roman" w:cs="Times New Roman"/>
          <w:noProof/>
          <w:sz w:val="24"/>
          <w:szCs w:val="24"/>
        </w:rPr>
        <w:t xml:space="preserve">Kasmir. (2013). </w:t>
      </w:r>
      <w:r w:rsidRPr="008B3F47">
        <w:rPr>
          <w:rFonts w:ascii="Times New Roman" w:hAnsi="Times New Roman" w:cs="Times New Roman"/>
          <w:i/>
          <w:iCs/>
          <w:noProof/>
          <w:sz w:val="24"/>
          <w:szCs w:val="24"/>
        </w:rPr>
        <w:t>Kewirausahaan.</w:t>
      </w:r>
      <w:r w:rsidRPr="008B3F47">
        <w:rPr>
          <w:rFonts w:ascii="Times New Roman" w:hAnsi="Times New Roman" w:cs="Times New Roman"/>
          <w:noProof/>
          <w:sz w:val="24"/>
          <w:szCs w:val="24"/>
        </w:rPr>
        <w:t xml:space="preserve"> Jakarta: Raja Grafindo Persada</w:t>
      </w:r>
      <w:r w:rsidR="00A6444F">
        <w:rPr>
          <w:rFonts w:ascii="Times New Roman" w:hAnsi="Times New Roman" w:cs="Times New Roman"/>
          <w:noProof/>
          <w:sz w:val="24"/>
          <w:szCs w:val="24"/>
          <w:lang w:val="en-US"/>
        </w:rPr>
        <w:t>.</w:t>
      </w:r>
    </w:p>
    <w:p w14:paraId="50B38480" w14:textId="77777777" w:rsidR="00A6444F" w:rsidRPr="00D4721D" w:rsidRDefault="00A6444F" w:rsidP="00A6444F">
      <w:pPr>
        <w:spacing w:after="0" w:line="240" w:lineRule="auto"/>
        <w:ind w:left="709" w:hanging="709"/>
        <w:jc w:val="both"/>
        <w:rPr>
          <w:rFonts w:ascii="Times New Roman" w:hAnsi="Times New Roman" w:cs="Times New Roman"/>
          <w:color w:val="000000" w:themeColor="text1"/>
          <w:sz w:val="24"/>
          <w:szCs w:val="24"/>
        </w:rPr>
      </w:pPr>
      <w:r w:rsidRPr="00D4721D">
        <w:rPr>
          <w:rFonts w:ascii="Times New Roman" w:hAnsi="Times New Roman" w:cs="Times New Roman"/>
          <w:color w:val="000000" w:themeColor="text1"/>
          <w:sz w:val="24"/>
          <w:szCs w:val="24"/>
        </w:rPr>
        <w:t xml:space="preserve">Moorthy, M., Tan, A., Choo, C., Chang, S., W., Yong Ping, J.T., Leong, T. K. (2012). A Study on Factors Affecting the Performance of SMEs in Malaysia. </w:t>
      </w:r>
      <w:r w:rsidRPr="00D4721D">
        <w:rPr>
          <w:rFonts w:ascii="Times New Roman" w:hAnsi="Times New Roman" w:cs="Times New Roman"/>
          <w:i/>
          <w:iCs/>
          <w:color w:val="000000" w:themeColor="text1"/>
          <w:sz w:val="24"/>
          <w:szCs w:val="24"/>
        </w:rPr>
        <w:t>International Journal of Academic Research in Business and Social Sciences, 2</w:t>
      </w:r>
      <w:r w:rsidRPr="00D4721D">
        <w:rPr>
          <w:rFonts w:ascii="Times New Roman" w:hAnsi="Times New Roman" w:cs="Times New Roman"/>
          <w:color w:val="000000" w:themeColor="text1"/>
          <w:sz w:val="24"/>
          <w:szCs w:val="24"/>
        </w:rPr>
        <w:t>(4),</w:t>
      </w:r>
      <w:r w:rsidRPr="00D4721D">
        <w:rPr>
          <w:rFonts w:ascii="Times New Roman" w:hAnsi="Times New Roman" w:cs="Times New Roman"/>
          <w:i/>
          <w:iCs/>
          <w:color w:val="000000" w:themeColor="text1"/>
          <w:sz w:val="24"/>
          <w:szCs w:val="24"/>
        </w:rPr>
        <w:t xml:space="preserve"> </w:t>
      </w:r>
      <w:r w:rsidRPr="00D4721D">
        <w:rPr>
          <w:rFonts w:ascii="Times New Roman" w:hAnsi="Times New Roman" w:cs="Times New Roman"/>
          <w:color w:val="000000" w:themeColor="text1"/>
          <w:sz w:val="24"/>
          <w:szCs w:val="24"/>
        </w:rPr>
        <w:t>224-239.</w:t>
      </w:r>
    </w:p>
    <w:p w14:paraId="01AE949C" w14:textId="6835AA1F" w:rsidR="00E7374E" w:rsidRDefault="00E7374E" w:rsidP="00E7374E">
      <w:pPr>
        <w:spacing w:after="0" w:line="240" w:lineRule="auto"/>
        <w:ind w:left="709" w:hanging="709"/>
        <w:contextualSpacing/>
        <w:jc w:val="both"/>
        <w:rPr>
          <w:rFonts w:ascii="Times New Roman" w:eastAsia="Calibri" w:hAnsi="Times New Roman" w:cs="Times New Roman"/>
          <w:color w:val="000000"/>
          <w:sz w:val="24"/>
          <w:szCs w:val="24"/>
          <w:lang w:val="en-US"/>
        </w:rPr>
      </w:pPr>
      <w:r w:rsidRPr="00CD3003">
        <w:rPr>
          <w:rFonts w:ascii="Times New Roman" w:eastAsia="Calibri" w:hAnsi="Times New Roman" w:cs="Times New Roman"/>
          <w:color w:val="000000"/>
          <w:sz w:val="24"/>
          <w:szCs w:val="24"/>
          <w:lang w:val="en-US"/>
        </w:rPr>
        <w:t xml:space="preserve">Nisar, S., Boateng, A., &amp; Wu, J. (2018). The Entry Mode Strategy and Performance of SMEs: Evidence from Norway. </w:t>
      </w:r>
      <w:r w:rsidRPr="00CD3003">
        <w:rPr>
          <w:rFonts w:ascii="Times New Roman" w:eastAsia="Calibri" w:hAnsi="Times New Roman" w:cs="Times New Roman"/>
          <w:i/>
          <w:iCs/>
          <w:color w:val="000000"/>
          <w:sz w:val="24"/>
          <w:szCs w:val="24"/>
          <w:lang w:val="en-US"/>
        </w:rPr>
        <w:t>Research in International Business and Finance</w:t>
      </w:r>
      <w:r w:rsidRPr="00CD3003">
        <w:rPr>
          <w:rFonts w:ascii="Times New Roman" w:eastAsia="Calibri" w:hAnsi="Times New Roman" w:cs="Times New Roman"/>
          <w:color w:val="000000"/>
          <w:sz w:val="24"/>
          <w:szCs w:val="24"/>
          <w:lang w:val="en-US"/>
        </w:rPr>
        <w:t xml:space="preserve">, </w:t>
      </w:r>
      <w:r w:rsidRPr="00CD3003">
        <w:rPr>
          <w:rFonts w:ascii="Times New Roman" w:eastAsia="Calibri" w:hAnsi="Times New Roman" w:cs="Times New Roman"/>
          <w:i/>
          <w:iCs/>
          <w:color w:val="000000"/>
          <w:sz w:val="24"/>
          <w:szCs w:val="24"/>
          <w:lang w:val="en-US"/>
        </w:rPr>
        <w:t>45</w:t>
      </w:r>
      <w:r w:rsidRPr="00CD3003">
        <w:rPr>
          <w:rFonts w:ascii="Times New Roman" w:eastAsia="Calibri" w:hAnsi="Times New Roman" w:cs="Times New Roman"/>
          <w:color w:val="000000"/>
          <w:sz w:val="24"/>
          <w:szCs w:val="24"/>
          <w:lang w:val="en-US"/>
        </w:rPr>
        <w:t>, 323–333. doi:10.1016/j.ribaf.2017.07.164.</w:t>
      </w:r>
    </w:p>
    <w:p w14:paraId="5134E53E" w14:textId="4F0823E2" w:rsidR="00A6444F" w:rsidRDefault="00A6444F" w:rsidP="00A6444F">
      <w:pPr>
        <w:spacing w:after="0" w:line="240" w:lineRule="auto"/>
        <w:ind w:left="709" w:hanging="709"/>
        <w:jc w:val="both"/>
        <w:rPr>
          <w:rFonts w:ascii="Times New Roman" w:hAnsi="Times New Roman" w:cs="Times New Roman"/>
          <w:iCs/>
          <w:sz w:val="24"/>
          <w:szCs w:val="24"/>
          <w:lang w:val="en-US"/>
        </w:rPr>
      </w:pPr>
      <w:r w:rsidRPr="008B3F47">
        <w:rPr>
          <w:rFonts w:ascii="Times New Roman" w:hAnsi="Times New Roman" w:cs="Times New Roman"/>
          <w:sz w:val="24"/>
          <w:szCs w:val="24"/>
        </w:rPr>
        <w:t xml:space="preserve">Nizar, M. (2015). Pengaruh Sumber Daya Manusia, Permodalan dan Pemasaran </w:t>
      </w:r>
      <w:r>
        <w:rPr>
          <w:rFonts w:ascii="Times New Roman" w:hAnsi="Times New Roman" w:cs="Times New Roman"/>
          <w:sz w:val="24"/>
          <w:szCs w:val="24"/>
          <w:lang w:val="en-US"/>
        </w:rPr>
        <w:t>t</w:t>
      </w:r>
      <w:r w:rsidRPr="008B3F47">
        <w:rPr>
          <w:rFonts w:ascii="Times New Roman" w:hAnsi="Times New Roman" w:cs="Times New Roman"/>
          <w:sz w:val="24"/>
          <w:szCs w:val="24"/>
        </w:rPr>
        <w:t xml:space="preserve">erhadap Kinerja Usaha Kecil dan Menengah Sari Apel Di Kecamatan Tutur. </w:t>
      </w:r>
      <w:r w:rsidRPr="00E87077">
        <w:rPr>
          <w:rFonts w:ascii="Times New Roman" w:hAnsi="Times New Roman" w:cs="Times New Roman"/>
          <w:i/>
          <w:sz w:val="24"/>
          <w:szCs w:val="24"/>
          <w:lang w:val="en-ID"/>
        </w:rPr>
        <w:t>Iqtishoduna</w:t>
      </w:r>
      <w:r>
        <w:rPr>
          <w:rFonts w:ascii="Times New Roman" w:hAnsi="Times New Roman" w:cs="Times New Roman"/>
          <w:i/>
          <w:sz w:val="24"/>
          <w:szCs w:val="24"/>
          <w:lang w:val="en-ID"/>
        </w:rPr>
        <w:t xml:space="preserve">, </w:t>
      </w:r>
      <w:r w:rsidRPr="00E87077">
        <w:rPr>
          <w:rFonts w:ascii="Times New Roman" w:hAnsi="Times New Roman" w:cs="Times New Roman"/>
          <w:i/>
          <w:sz w:val="24"/>
          <w:szCs w:val="24"/>
          <w:lang w:val="en-ID"/>
        </w:rPr>
        <w:t>7</w:t>
      </w:r>
      <w:r>
        <w:rPr>
          <w:rFonts w:ascii="Times New Roman" w:hAnsi="Times New Roman" w:cs="Times New Roman"/>
          <w:iCs/>
          <w:sz w:val="24"/>
          <w:szCs w:val="24"/>
          <w:lang w:val="en-ID"/>
        </w:rPr>
        <w:t>(</w:t>
      </w:r>
      <w:r w:rsidRPr="00E87077">
        <w:rPr>
          <w:rFonts w:ascii="Times New Roman" w:hAnsi="Times New Roman" w:cs="Times New Roman"/>
          <w:iCs/>
          <w:sz w:val="24"/>
          <w:szCs w:val="24"/>
          <w:lang w:val="en-ID"/>
        </w:rPr>
        <w:t>1</w:t>
      </w:r>
      <w:r w:rsidRPr="00E87077">
        <w:rPr>
          <w:rFonts w:ascii="Times New Roman" w:hAnsi="Times New Roman" w:cs="Times New Roman"/>
          <w:iCs/>
          <w:sz w:val="24"/>
          <w:szCs w:val="24"/>
          <w:lang w:val="en-US"/>
        </w:rPr>
        <w:t>)</w:t>
      </w:r>
      <w:r w:rsidRPr="008B3F47">
        <w:rPr>
          <w:rFonts w:ascii="Times New Roman" w:hAnsi="Times New Roman" w:cs="Times New Roman"/>
          <w:i/>
          <w:sz w:val="24"/>
          <w:szCs w:val="24"/>
        </w:rPr>
        <w:t>.</w:t>
      </w:r>
      <w:r>
        <w:rPr>
          <w:rFonts w:ascii="Times New Roman" w:hAnsi="Times New Roman" w:cs="Times New Roman"/>
          <w:iCs/>
          <w:sz w:val="24"/>
          <w:szCs w:val="24"/>
          <w:lang w:val="en-US"/>
        </w:rPr>
        <w:t>51-69.</w:t>
      </w:r>
    </w:p>
    <w:p w14:paraId="164EA812" w14:textId="77777777" w:rsidR="00A6444F" w:rsidRDefault="00A6444F" w:rsidP="00A6444F">
      <w:pPr>
        <w:spacing w:after="0" w:line="240" w:lineRule="auto"/>
        <w:ind w:left="709" w:hanging="709"/>
        <w:jc w:val="both"/>
        <w:rPr>
          <w:rFonts w:ascii="Times New Roman" w:hAnsi="Times New Roman" w:cs="Times New Roman"/>
          <w:sz w:val="24"/>
          <w:szCs w:val="24"/>
          <w:lang w:val="en-ID"/>
        </w:rPr>
      </w:pPr>
      <w:r w:rsidRPr="00883FBA">
        <w:rPr>
          <w:rFonts w:ascii="Times New Roman" w:hAnsi="Times New Roman" w:cs="Times New Roman"/>
          <w:sz w:val="24"/>
          <w:szCs w:val="24"/>
          <w:lang w:val="en-ID"/>
        </w:rPr>
        <w:t xml:space="preserve">Pearce, John A. dan Richard B. Robinson. 2011. </w:t>
      </w:r>
      <w:r w:rsidRPr="00883FBA">
        <w:rPr>
          <w:rFonts w:ascii="Times New Roman" w:hAnsi="Times New Roman" w:cs="Times New Roman"/>
          <w:i/>
          <w:iCs/>
          <w:sz w:val="24"/>
          <w:szCs w:val="24"/>
          <w:lang w:val="en-ID"/>
        </w:rPr>
        <w:t>Strategic Management Formulation, Implementation, and Control</w:t>
      </w:r>
      <w:r w:rsidRPr="00883FBA">
        <w:rPr>
          <w:rFonts w:ascii="Times New Roman" w:hAnsi="Times New Roman" w:cs="Times New Roman"/>
          <w:sz w:val="24"/>
          <w:szCs w:val="24"/>
          <w:lang w:val="en-ID"/>
        </w:rPr>
        <w:t>, Twelfth Edition, McGrawHill, New</w:t>
      </w:r>
      <w:r>
        <w:rPr>
          <w:rFonts w:ascii="Times New Roman" w:hAnsi="Times New Roman" w:cs="Times New Roman"/>
          <w:sz w:val="24"/>
          <w:szCs w:val="24"/>
          <w:lang w:val="en-ID"/>
        </w:rPr>
        <w:t xml:space="preserve"> </w:t>
      </w:r>
      <w:r w:rsidRPr="00883FBA">
        <w:rPr>
          <w:rFonts w:ascii="Times New Roman" w:hAnsi="Times New Roman" w:cs="Times New Roman"/>
          <w:sz w:val="24"/>
          <w:szCs w:val="24"/>
          <w:lang w:val="en-ID"/>
        </w:rPr>
        <w:t>York.</w:t>
      </w:r>
    </w:p>
    <w:p w14:paraId="6884B65F" w14:textId="77777777" w:rsidR="00A6444F" w:rsidRDefault="00A6444F" w:rsidP="00A6444F">
      <w:pPr>
        <w:spacing w:after="0" w:line="240" w:lineRule="auto"/>
        <w:ind w:left="709" w:hanging="709"/>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Purwaningsih, R., &amp; Kusuma, P. Damar. (2015), Analisis Faktor-Faktor yang Mempengaruhi Kinerja Usaha Kecil dan Menengah (UKM) dengan Metode Structural Equation Modelling (Studi Kasus UKM berbasis Industri Kreatif Kota </w:t>
      </w:r>
      <w:r>
        <w:rPr>
          <w:rFonts w:ascii="Times New Roman" w:eastAsia="Calibri" w:hAnsi="Times New Roman" w:cs="Times New Roman"/>
          <w:color w:val="000000"/>
          <w:sz w:val="24"/>
          <w:szCs w:val="24"/>
          <w:lang w:val="en-US"/>
        </w:rPr>
        <w:lastRenderedPageBreak/>
        <w:t xml:space="preserve">Semarang). </w:t>
      </w:r>
      <w:r>
        <w:rPr>
          <w:rFonts w:ascii="Times New Roman" w:eastAsia="Calibri" w:hAnsi="Times New Roman" w:cs="Times New Roman"/>
          <w:i/>
          <w:iCs/>
          <w:color w:val="000000"/>
          <w:sz w:val="24"/>
          <w:szCs w:val="24"/>
          <w:lang w:val="en-US"/>
        </w:rPr>
        <w:t xml:space="preserve">Prosiding SNST </w:t>
      </w:r>
      <w:r>
        <w:rPr>
          <w:rFonts w:ascii="Times New Roman" w:eastAsia="Calibri" w:hAnsi="Times New Roman" w:cs="Times New Roman"/>
          <w:color w:val="000000"/>
          <w:sz w:val="24"/>
          <w:szCs w:val="24"/>
          <w:lang w:val="en-US"/>
        </w:rPr>
        <w:t>ke 6. Fakultas Teknik Universitas Wahid Hasyim Semarang.</w:t>
      </w:r>
    </w:p>
    <w:p w14:paraId="7303658C" w14:textId="72C403C1" w:rsidR="00E7374E" w:rsidRDefault="00E7374E" w:rsidP="00E7374E">
      <w:pPr>
        <w:spacing w:after="0" w:line="240" w:lineRule="auto"/>
        <w:ind w:left="709" w:hanging="709"/>
        <w:jc w:val="both"/>
        <w:rPr>
          <w:rStyle w:val="Hyperlink"/>
          <w:rFonts w:ascii="Times New Roman" w:hAnsi="Times New Roman"/>
          <w:color w:val="000000" w:themeColor="text1"/>
          <w:sz w:val="24"/>
          <w:szCs w:val="24"/>
          <w:u w:val="none"/>
        </w:rPr>
      </w:pPr>
      <w:r w:rsidRPr="005265B8">
        <w:rPr>
          <w:rStyle w:val="Hyperlink"/>
          <w:rFonts w:ascii="Times New Roman" w:hAnsi="Times New Roman"/>
          <w:color w:val="000000" w:themeColor="text1"/>
          <w:sz w:val="24"/>
          <w:szCs w:val="24"/>
          <w:u w:val="none"/>
        </w:rPr>
        <w:t xml:space="preserve">Ramanathan, R., Ramanathan, U., &amp; Hsiao, H.-L. (2012). The Impact of E-Commerce on Taiwanese SMEs: Marketing and Operations Effects. </w:t>
      </w:r>
      <w:r w:rsidRPr="005265B8">
        <w:rPr>
          <w:rStyle w:val="Hyperlink"/>
          <w:rFonts w:ascii="Times New Roman" w:hAnsi="Times New Roman"/>
          <w:i/>
          <w:iCs/>
          <w:color w:val="000000" w:themeColor="text1"/>
          <w:sz w:val="24"/>
          <w:szCs w:val="24"/>
          <w:u w:val="none"/>
        </w:rPr>
        <w:t>International Journal of Production Economics, 140</w:t>
      </w:r>
      <w:r w:rsidRPr="005265B8">
        <w:rPr>
          <w:rStyle w:val="Hyperlink"/>
          <w:rFonts w:ascii="Times New Roman" w:hAnsi="Times New Roman"/>
          <w:color w:val="000000" w:themeColor="text1"/>
          <w:sz w:val="24"/>
          <w:szCs w:val="24"/>
          <w:u w:val="none"/>
        </w:rPr>
        <w:t>(2), 934–943. doi:10.1016/j.ijpe.2012.07.017.</w:t>
      </w:r>
    </w:p>
    <w:p w14:paraId="3E628FAA" w14:textId="77777777" w:rsidR="00E7374E" w:rsidRPr="00B13AA7" w:rsidRDefault="00E7374E" w:rsidP="00E7374E">
      <w:pPr>
        <w:pStyle w:val="Bibliography"/>
        <w:spacing w:after="0" w:line="240" w:lineRule="auto"/>
        <w:ind w:left="720" w:hanging="720"/>
        <w:jc w:val="both"/>
        <w:rPr>
          <w:rFonts w:ascii="Times New Roman" w:hAnsi="Times New Roman" w:cs="Times New Roman"/>
          <w:noProof/>
          <w:sz w:val="24"/>
          <w:szCs w:val="24"/>
          <w:lang w:val="en-US"/>
        </w:rPr>
      </w:pPr>
      <w:r w:rsidRPr="008B3F47">
        <w:rPr>
          <w:rFonts w:ascii="Times New Roman" w:hAnsi="Times New Roman" w:cs="Times New Roman"/>
          <w:noProof/>
          <w:sz w:val="24"/>
          <w:szCs w:val="24"/>
        </w:rPr>
        <w:t xml:space="preserve">Sandra, A. E. (2015). Pengaruh Faktor-Faktor Eksternal </w:t>
      </w:r>
      <w:r>
        <w:rPr>
          <w:rFonts w:ascii="Times New Roman" w:hAnsi="Times New Roman" w:cs="Times New Roman"/>
          <w:noProof/>
          <w:sz w:val="24"/>
          <w:szCs w:val="24"/>
          <w:lang w:val="en-US"/>
        </w:rPr>
        <w:t>d</w:t>
      </w:r>
      <w:r w:rsidRPr="008B3F47">
        <w:rPr>
          <w:rFonts w:ascii="Times New Roman" w:hAnsi="Times New Roman" w:cs="Times New Roman"/>
          <w:noProof/>
          <w:sz w:val="24"/>
          <w:szCs w:val="24"/>
        </w:rPr>
        <w:t xml:space="preserve">an Internal </w:t>
      </w:r>
      <w:r>
        <w:rPr>
          <w:rFonts w:ascii="Times New Roman" w:hAnsi="Times New Roman" w:cs="Times New Roman"/>
          <w:noProof/>
          <w:sz w:val="24"/>
          <w:szCs w:val="24"/>
          <w:lang w:val="en-US"/>
        </w:rPr>
        <w:t>t</w:t>
      </w:r>
      <w:r w:rsidRPr="008B3F47">
        <w:rPr>
          <w:rFonts w:ascii="Times New Roman" w:hAnsi="Times New Roman" w:cs="Times New Roman"/>
          <w:noProof/>
          <w:sz w:val="24"/>
          <w:szCs w:val="24"/>
        </w:rPr>
        <w:t xml:space="preserve">erhadap Kinerja Usaha Kecil </w:t>
      </w:r>
      <w:r>
        <w:rPr>
          <w:rFonts w:ascii="Times New Roman" w:hAnsi="Times New Roman" w:cs="Times New Roman"/>
          <w:noProof/>
          <w:sz w:val="24"/>
          <w:szCs w:val="24"/>
          <w:lang w:val="en-US"/>
        </w:rPr>
        <w:t>d</w:t>
      </w:r>
      <w:r w:rsidRPr="008B3F47">
        <w:rPr>
          <w:rFonts w:ascii="Times New Roman" w:hAnsi="Times New Roman" w:cs="Times New Roman"/>
          <w:noProof/>
          <w:sz w:val="24"/>
          <w:szCs w:val="24"/>
        </w:rPr>
        <w:t xml:space="preserve">an Menengah </w:t>
      </w:r>
      <w:r>
        <w:rPr>
          <w:rFonts w:ascii="Times New Roman" w:hAnsi="Times New Roman" w:cs="Times New Roman"/>
          <w:noProof/>
          <w:sz w:val="24"/>
          <w:szCs w:val="24"/>
          <w:lang w:val="en-US"/>
        </w:rPr>
        <w:t>d</w:t>
      </w:r>
      <w:r w:rsidRPr="008B3F47">
        <w:rPr>
          <w:rFonts w:ascii="Times New Roman" w:hAnsi="Times New Roman" w:cs="Times New Roman"/>
          <w:noProof/>
          <w:sz w:val="24"/>
          <w:szCs w:val="24"/>
        </w:rPr>
        <w:t xml:space="preserve">i Jakarta. </w:t>
      </w:r>
      <w:r w:rsidRPr="008B3F47">
        <w:rPr>
          <w:rFonts w:ascii="Times New Roman" w:hAnsi="Times New Roman" w:cs="Times New Roman"/>
          <w:i/>
          <w:iCs/>
          <w:noProof/>
          <w:sz w:val="24"/>
          <w:szCs w:val="24"/>
        </w:rPr>
        <w:t>Bussiness Manajemen Jurnal</w:t>
      </w:r>
      <w:r>
        <w:rPr>
          <w:rFonts w:ascii="Times New Roman" w:hAnsi="Times New Roman" w:cs="Times New Roman"/>
          <w:noProof/>
          <w:sz w:val="24"/>
          <w:szCs w:val="24"/>
          <w:lang w:val="en-US"/>
        </w:rPr>
        <w:t xml:space="preserve">, </w:t>
      </w:r>
      <w:r>
        <w:rPr>
          <w:rFonts w:ascii="Times New Roman" w:hAnsi="Times New Roman" w:cs="Times New Roman"/>
          <w:i/>
          <w:iCs/>
          <w:noProof/>
          <w:sz w:val="24"/>
          <w:szCs w:val="24"/>
          <w:lang w:val="en-US"/>
        </w:rPr>
        <w:t>11</w:t>
      </w:r>
      <w:r>
        <w:rPr>
          <w:rFonts w:ascii="Times New Roman" w:hAnsi="Times New Roman" w:cs="Times New Roman"/>
          <w:noProof/>
          <w:sz w:val="24"/>
          <w:szCs w:val="24"/>
          <w:lang w:val="en-US"/>
        </w:rPr>
        <w:t>(1), 97-124.</w:t>
      </w:r>
    </w:p>
    <w:p w14:paraId="15307065" w14:textId="330A805F" w:rsidR="00E7374E" w:rsidRDefault="00E7374E" w:rsidP="00E7374E">
      <w:pPr>
        <w:spacing w:after="0" w:line="240" w:lineRule="auto"/>
        <w:ind w:left="709" w:hanging="709"/>
        <w:jc w:val="both"/>
        <w:rPr>
          <w:rFonts w:ascii="Times New Roman" w:eastAsia="Calibri" w:hAnsi="Times New Roman" w:cs="Times New Roman"/>
          <w:color w:val="000000"/>
          <w:sz w:val="24"/>
          <w:szCs w:val="24"/>
          <w:lang w:val="en-US"/>
        </w:rPr>
      </w:pPr>
      <w:bookmarkStart w:id="17" w:name="_Hlk15065798"/>
      <w:r w:rsidRPr="00407B69">
        <w:rPr>
          <w:rFonts w:ascii="Times New Roman" w:eastAsia="Calibri" w:hAnsi="Times New Roman" w:cs="Times New Roman"/>
          <w:color w:val="000000"/>
          <w:sz w:val="24"/>
          <w:szCs w:val="24"/>
          <w:lang w:val="en-US"/>
        </w:rPr>
        <w:t>Seo, Y. W., &amp; Chae, S. W. (2016)</w:t>
      </w:r>
      <w:bookmarkEnd w:id="17"/>
      <w:r w:rsidRPr="00407B69">
        <w:rPr>
          <w:rFonts w:ascii="Times New Roman" w:eastAsia="Calibri" w:hAnsi="Times New Roman" w:cs="Times New Roman"/>
          <w:color w:val="000000"/>
          <w:sz w:val="24"/>
          <w:szCs w:val="24"/>
          <w:lang w:val="en-US"/>
        </w:rPr>
        <w:t>. Market Dynamics and Innovation Management on Performance in SMEs:</w:t>
      </w:r>
      <w:r w:rsidRPr="00407B69">
        <w:rPr>
          <w:rFonts w:ascii="Times New Roman" w:eastAsia="Calibri" w:hAnsi="Times New Roman" w:cs="Times New Roman"/>
          <w:i/>
          <w:iCs/>
          <w:color w:val="000000"/>
          <w:sz w:val="24"/>
          <w:szCs w:val="24"/>
          <w:lang w:val="en-US"/>
        </w:rPr>
        <w:t xml:space="preserve"> </w:t>
      </w:r>
      <w:r w:rsidRPr="00407B69">
        <w:rPr>
          <w:rFonts w:ascii="Times New Roman" w:eastAsia="Calibri" w:hAnsi="Times New Roman" w:cs="Times New Roman"/>
          <w:color w:val="000000"/>
          <w:sz w:val="24"/>
          <w:szCs w:val="24"/>
          <w:lang w:val="en-US"/>
        </w:rPr>
        <w:t>Multi-agent Simulation Approach.</w:t>
      </w:r>
      <w:r w:rsidRPr="00407B69">
        <w:rPr>
          <w:rFonts w:ascii="Times New Roman" w:eastAsia="Calibri" w:hAnsi="Times New Roman" w:cs="Times New Roman"/>
          <w:i/>
          <w:iCs/>
          <w:color w:val="000000"/>
          <w:sz w:val="24"/>
          <w:szCs w:val="24"/>
          <w:lang w:val="en-US"/>
        </w:rPr>
        <w:t xml:space="preserve"> Procedia Computer Science, 91</w:t>
      </w:r>
      <w:r w:rsidRPr="00407B69">
        <w:rPr>
          <w:rFonts w:ascii="Times New Roman" w:eastAsia="Calibri" w:hAnsi="Times New Roman" w:cs="Times New Roman"/>
          <w:color w:val="000000"/>
          <w:sz w:val="24"/>
          <w:szCs w:val="24"/>
          <w:lang w:val="en-US"/>
        </w:rPr>
        <w:t>, 707–714</w:t>
      </w:r>
      <w:r w:rsidRPr="00407B69">
        <w:rPr>
          <w:rFonts w:ascii="Times New Roman" w:eastAsia="Calibri" w:hAnsi="Times New Roman" w:cs="Times New Roman"/>
          <w:i/>
          <w:iCs/>
          <w:color w:val="000000"/>
          <w:sz w:val="24"/>
          <w:szCs w:val="24"/>
          <w:lang w:val="en-US"/>
        </w:rPr>
        <w:t>.</w:t>
      </w:r>
      <w:r w:rsidRPr="00407B69">
        <w:rPr>
          <w:rFonts w:ascii="Times New Roman" w:eastAsia="Calibri" w:hAnsi="Times New Roman" w:cs="Times New Roman"/>
          <w:color w:val="000000"/>
          <w:sz w:val="24"/>
          <w:szCs w:val="24"/>
          <w:lang w:val="en-US"/>
        </w:rPr>
        <w:t xml:space="preserve"> doi:10.1016/j.procs.2016.07.060.</w:t>
      </w:r>
    </w:p>
    <w:p w14:paraId="34EB9D3F" w14:textId="4DFC4078" w:rsidR="00A6444F" w:rsidRDefault="00A6444F" w:rsidP="00E7374E">
      <w:pPr>
        <w:spacing w:after="0" w:line="240" w:lineRule="auto"/>
        <w:ind w:left="709" w:hanging="709"/>
        <w:jc w:val="both"/>
        <w:rPr>
          <w:rFonts w:ascii="Times New Roman" w:eastAsia="Calibri" w:hAnsi="Times New Roman" w:cs="Times New Roman"/>
          <w:color w:val="000000"/>
          <w:sz w:val="24"/>
          <w:szCs w:val="24"/>
          <w:lang w:val="en-US"/>
        </w:rPr>
      </w:pPr>
      <w:r w:rsidRPr="008B3F47">
        <w:rPr>
          <w:rFonts w:ascii="Times New Roman" w:hAnsi="Times New Roman" w:cs="Times New Roman"/>
          <w:noProof/>
          <w:sz w:val="24"/>
          <w:szCs w:val="24"/>
        </w:rPr>
        <w:t xml:space="preserve">Sudarsana, </w:t>
      </w:r>
      <w:r>
        <w:rPr>
          <w:rFonts w:ascii="Times New Roman" w:hAnsi="Times New Roman" w:cs="Times New Roman"/>
          <w:noProof/>
          <w:sz w:val="24"/>
          <w:szCs w:val="24"/>
          <w:lang w:val="en-US"/>
        </w:rPr>
        <w:t xml:space="preserve">I, </w:t>
      </w:r>
      <w:r w:rsidRPr="008B3F47">
        <w:rPr>
          <w:rFonts w:ascii="Times New Roman" w:hAnsi="Times New Roman" w:cs="Times New Roman"/>
          <w:noProof/>
          <w:sz w:val="24"/>
          <w:szCs w:val="24"/>
        </w:rPr>
        <w:t>K</w:t>
      </w:r>
      <w:r>
        <w:rPr>
          <w:rFonts w:ascii="Times New Roman" w:hAnsi="Times New Roman" w:cs="Times New Roman"/>
          <w:noProof/>
          <w:sz w:val="24"/>
          <w:szCs w:val="24"/>
          <w:lang w:val="en-US"/>
        </w:rPr>
        <w:t>etut</w:t>
      </w:r>
      <w:r w:rsidRPr="008B3F47">
        <w:rPr>
          <w:rFonts w:ascii="Times New Roman" w:hAnsi="Times New Roman" w:cs="Times New Roman"/>
          <w:noProof/>
          <w:sz w:val="24"/>
          <w:szCs w:val="24"/>
        </w:rPr>
        <w:t xml:space="preserve">. (2015). Peningkatan Mutu Pendidikan Luar Sekolah </w:t>
      </w:r>
      <w:r>
        <w:rPr>
          <w:rFonts w:ascii="Times New Roman" w:hAnsi="Times New Roman" w:cs="Times New Roman"/>
          <w:noProof/>
          <w:sz w:val="24"/>
          <w:szCs w:val="24"/>
          <w:lang w:val="en-US"/>
        </w:rPr>
        <w:t>d</w:t>
      </w:r>
      <w:r w:rsidRPr="008B3F47">
        <w:rPr>
          <w:rFonts w:ascii="Times New Roman" w:hAnsi="Times New Roman" w:cs="Times New Roman"/>
          <w:noProof/>
          <w:sz w:val="24"/>
          <w:szCs w:val="24"/>
        </w:rPr>
        <w:t xml:space="preserve">alam Upaya Pembangunan Sumber Daya Manusia. </w:t>
      </w:r>
      <w:r>
        <w:rPr>
          <w:rFonts w:ascii="Times New Roman" w:hAnsi="Times New Roman" w:cs="Times New Roman"/>
          <w:i/>
          <w:iCs/>
          <w:noProof/>
          <w:sz w:val="24"/>
          <w:szCs w:val="24"/>
          <w:lang w:val="en-US"/>
        </w:rPr>
        <w:t>Jurnal Penjaminan Mutu</w:t>
      </w:r>
      <w:r>
        <w:rPr>
          <w:rFonts w:ascii="Times New Roman" w:hAnsi="Times New Roman" w:cs="Times New Roman"/>
          <w:noProof/>
          <w:sz w:val="24"/>
          <w:szCs w:val="24"/>
          <w:lang w:val="en-US"/>
        </w:rPr>
        <w:t xml:space="preserve">, </w:t>
      </w:r>
      <w:r>
        <w:rPr>
          <w:rFonts w:ascii="Times New Roman" w:hAnsi="Times New Roman" w:cs="Times New Roman"/>
          <w:i/>
          <w:iCs/>
          <w:noProof/>
          <w:sz w:val="24"/>
          <w:szCs w:val="24"/>
          <w:lang w:val="en-US"/>
        </w:rPr>
        <w:t>1</w:t>
      </w:r>
      <w:r>
        <w:rPr>
          <w:rFonts w:ascii="Times New Roman" w:hAnsi="Times New Roman" w:cs="Times New Roman"/>
          <w:noProof/>
          <w:sz w:val="24"/>
          <w:szCs w:val="24"/>
          <w:lang w:val="en-US"/>
        </w:rPr>
        <w:t>(1), 1-14.</w:t>
      </w:r>
    </w:p>
    <w:p w14:paraId="4B90BBB2" w14:textId="77777777" w:rsidR="00E7374E" w:rsidRDefault="00E7374E" w:rsidP="00E7374E">
      <w:pPr>
        <w:pStyle w:val="BodyText"/>
        <w:spacing w:line="240" w:lineRule="auto"/>
        <w:ind w:left="709" w:hanging="709"/>
        <w:rPr>
          <w:bCs/>
          <w:sz w:val="24"/>
          <w:szCs w:val="24"/>
        </w:rPr>
      </w:pPr>
      <w:r w:rsidRPr="00794ED9">
        <w:rPr>
          <w:bCs/>
          <w:sz w:val="24"/>
          <w:szCs w:val="24"/>
          <w:lang w:val="id-ID"/>
        </w:rPr>
        <w:t xml:space="preserve">Suganda, F. R., Kartiko, E., &amp; Muharam. (2019). Orientasi Wirausaha dan </w:t>
      </w:r>
      <w:r w:rsidRPr="00794ED9">
        <w:rPr>
          <w:bCs/>
          <w:i/>
          <w:iCs/>
          <w:sz w:val="24"/>
          <w:szCs w:val="24"/>
          <w:lang w:val="id-ID"/>
        </w:rPr>
        <w:t>Network Capability</w:t>
      </w:r>
      <w:r w:rsidRPr="00794ED9">
        <w:rPr>
          <w:bCs/>
          <w:sz w:val="24"/>
          <w:szCs w:val="24"/>
          <w:lang w:val="id-ID"/>
        </w:rPr>
        <w:t xml:space="preserve"> dalam Upaya Peningkatan Kinerja pada IKM Penyamakan Kulit di Sukaregang Kabupaten Garut. </w:t>
      </w:r>
      <w:r>
        <w:rPr>
          <w:bCs/>
          <w:i/>
          <w:iCs/>
          <w:sz w:val="24"/>
          <w:szCs w:val="24"/>
        </w:rPr>
        <w:t xml:space="preserve">Jurnal Wacana Ekonomi, </w:t>
      </w:r>
      <w:r w:rsidRPr="00794ED9">
        <w:rPr>
          <w:bCs/>
          <w:i/>
          <w:iCs/>
          <w:sz w:val="24"/>
          <w:szCs w:val="24"/>
          <w:lang w:val="id-ID"/>
        </w:rPr>
        <w:t>19</w:t>
      </w:r>
      <w:r w:rsidRPr="00456DD9">
        <w:rPr>
          <w:bCs/>
          <w:sz w:val="24"/>
          <w:szCs w:val="24"/>
        </w:rPr>
        <w:t>(1)</w:t>
      </w:r>
      <w:r>
        <w:rPr>
          <w:bCs/>
          <w:sz w:val="24"/>
          <w:szCs w:val="24"/>
        </w:rPr>
        <w:t>, 1-12.</w:t>
      </w:r>
    </w:p>
    <w:p w14:paraId="639610C4" w14:textId="77777777" w:rsidR="00E7374E" w:rsidRDefault="00E7374E" w:rsidP="00E7374E">
      <w:pPr>
        <w:pStyle w:val="BodyText"/>
        <w:spacing w:line="240" w:lineRule="auto"/>
        <w:ind w:left="709" w:hanging="709"/>
        <w:rPr>
          <w:rFonts w:eastAsia="Calibri"/>
          <w:bCs/>
          <w:spacing w:val="0"/>
          <w:sz w:val="24"/>
          <w:szCs w:val="24"/>
        </w:rPr>
      </w:pPr>
      <w:r w:rsidRPr="00DB1084">
        <w:rPr>
          <w:rFonts w:eastAsia="Calibri"/>
          <w:bCs/>
          <w:sz w:val="24"/>
          <w:szCs w:val="24"/>
          <w:lang w:val="en-AU"/>
        </w:rPr>
        <w:t xml:space="preserve">UPTD Industri Pangan, Olahan </w:t>
      </w:r>
      <w:r>
        <w:rPr>
          <w:rFonts w:eastAsia="Calibri"/>
          <w:bCs/>
          <w:sz w:val="24"/>
          <w:szCs w:val="24"/>
          <w:lang w:val="en-AU"/>
        </w:rPr>
        <w:t>d</w:t>
      </w:r>
      <w:r w:rsidRPr="00DB1084">
        <w:rPr>
          <w:rFonts w:eastAsia="Calibri"/>
          <w:bCs/>
          <w:sz w:val="24"/>
          <w:szCs w:val="24"/>
          <w:lang w:val="en-AU"/>
        </w:rPr>
        <w:t>an Kemasan</w:t>
      </w:r>
      <w:r>
        <w:rPr>
          <w:rFonts w:eastAsia="Calibri"/>
          <w:bCs/>
          <w:sz w:val="24"/>
          <w:szCs w:val="24"/>
          <w:lang w:val="en-AU"/>
        </w:rPr>
        <w:t xml:space="preserve"> </w:t>
      </w:r>
      <w:r w:rsidRPr="00DB1084">
        <w:rPr>
          <w:rFonts w:eastAsia="Calibri"/>
          <w:bCs/>
          <w:spacing w:val="0"/>
          <w:sz w:val="24"/>
          <w:szCs w:val="24"/>
        </w:rPr>
        <w:t xml:space="preserve">Satuan Pelayanan </w:t>
      </w:r>
      <w:r w:rsidRPr="00DB1084">
        <w:rPr>
          <w:rFonts w:eastAsia="Calibri"/>
          <w:bCs/>
          <w:spacing w:val="0"/>
          <w:sz w:val="24"/>
          <w:szCs w:val="24"/>
          <w:lang w:val="id-ID"/>
        </w:rPr>
        <w:t>Pengembangan I</w:t>
      </w:r>
      <w:r w:rsidRPr="00DB1084">
        <w:rPr>
          <w:rFonts w:eastAsia="Calibri"/>
          <w:bCs/>
          <w:spacing w:val="0"/>
          <w:sz w:val="24"/>
          <w:szCs w:val="24"/>
        </w:rPr>
        <w:t>ndustri Perk</w:t>
      </w:r>
      <w:r w:rsidRPr="00DB1084">
        <w:rPr>
          <w:rFonts w:eastAsia="Calibri"/>
          <w:bCs/>
          <w:spacing w:val="0"/>
          <w:sz w:val="24"/>
          <w:szCs w:val="24"/>
          <w:lang w:val="id-ID"/>
        </w:rPr>
        <w:t>ulit</w:t>
      </w:r>
      <w:r w:rsidRPr="00DB1084">
        <w:rPr>
          <w:rFonts w:eastAsia="Calibri"/>
          <w:bCs/>
          <w:spacing w:val="0"/>
          <w:sz w:val="24"/>
          <w:szCs w:val="24"/>
        </w:rPr>
        <w:t>an</w:t>
      </w:r>
      <w:r w:rsidRPr="00DB1084">
        <w:rPr>
          <w:rFonts w:eastAsia="Calibri"/>
          <w:bCs/>
          <w:spacing w:val="0"/>
          <w:sz w:val="24"/>
          <w:szCs w:val="24"/>
          <w:lang w:val="id-ID"/>
        </w:rPr>
        <w:t xml:space="preserve"> </w:t>
      </w:r>
      <w:r w:rsidRPr="00DB1084">
        <w:rPr>
          <w:rFonts w:eastAsia="Calibri"/>
          <w:bCs/>
          <w:spacing w:val="0"/>
          <w:sz w:val="24"/>
          <w:szCs w:val="24"/>
        </w:rPr>
        <w:t xml:space="preserve">Garut </w:t>
      </w:r>
      <w:r w:rsidRPr="00DB1084">
        <w:rPr>
          <w:rFonts w:eastAsia="Calibri"/>
          <w:iCs/>
          <w:spacing w:val="0"/>
          <w:sz w:val="24"/>
          <w:szCs w:val="24"/>
        </w:rPr>
        <w:t>Dinas Perindustrian dan Perdagangan Kabupaten Garut</w:t>
      </w:r>
      <w:r w:rsidRPr="00DB1084">
        <w:rPr>
          <w:rFonts w:eastAsia="Calibri"/>
          <w:bCs/>
          <w:spacing w:val="0"/>
          <w:sz w:val="24"/>
          <w:szCs w:val="24"/>
        </w:rPr>
        <w:t xml:space="preserve"> (201</w:t>
      </w:r>
      <w:r>
        <w:rPr>
          <w:rFonts w:eastAsia="Calibri"/>
          <w:bCs/>
          <w:spacing w:val="0"/>
          <w:sz w:val="24"/>
          <w:szCs w:val="24"/>
        </w:rPr>
        <w:t>9</w:t>
      </w:r>
      <w:r w:rsidRPr="00DB1084">
        <w:rPr>
          <w:rFonts w:eastAsia="Calibri"/>
          <w:bCs/>
          <w:spacing w:val="0"/>
          <w:sz w:val="24"/>
          <w:szCs w:val="24"/>
        </w:rPr>
        <w:t>).</w:t>
      </w:r>
    </w:p>
    <w:p w14:paraId="4AF05EB5" w14:textId="77777777" w:rsidR="00E7374E" w:rsidRDefault="00E7374E" w:rsidP="00E7374E">
      <w:pPr>
        <w:spacing w:after="0" w:line="240" w:lineRule="auto"/>
        <w:ind w:left="709" w:hanging="709"/>
        <w:jc w:val="both"/>
        <w:rPr>
          <w:rFonts w:ascii="Times New Roman" w:hAnsi="Times New Roman" w:cs="Times New Roman"/>
          <w:sz w:val="24"/>
          <w:szCs w:val="24"/>
        </w:rPr>
      </w:pPr>
      <w:r w:rsidRPr="00A122C5">
        <w:rPr>
          <w:rFonts w:ascii="Times New Roman" w:hAnsi="Times New Roman" w:cs="Times New Roman"/>
          <w:sz w:val="24"/>
          <w:szCs w:val="24"/>
        </w:rPr>
        <w:t xml:space="preserve">Utami, T, Hastin (2018),  Pengaruh Pengetahuan Pemilik, Skala Usaha, dan Umur Usaha terhadap Keberhasilan Kinerja Usaha dengan penggunaan Informasi Akuntansi sebagai Variabel Moderasi (Survei pada Pemilik Usaha UKM Makanan Khas di Kabupaten Banyumas), </w:t>
      </w:r>
      <w:r w:rsidRPr="00A122C5">
        <w:rPr>
          <w:rFonts w:ascii="Times New Roman" w:hAnsi="Times New Roman" w:cs="Times New Roman"/>
          <w:i/>
          <w:iCs/>
          <w:sz w:val="24"/>
          <w:szCs w:val="24"/>
        </w:rPr>
        <w:t>Jurnal Ekonomi Islam /Islamic Economics Journal</w:t>
      </w:r>
      <w:r w:rsidRPr="00A122C5">
        <w:rPr>
          <w:rFonts w:ascii="Times New Roman" w:hAnsi="Times New Roman" w:cs="Times New Roman"/>
          <w:sz w:val="24"/>
          <w:szCs w:val="24"/>
        </w:rPr>
        <w:t xml:space="preserve">, </w:t>
      </w:r>
      <w:r w:rsidRPr="00BD5E4A">
        <w:rPr>
          <w:rFonts w:ascii="Times New Roman" w:hAnsi="Times New Roman" w:cs="Times New Roman"/>
          <w:i/>
          <w:iCs/>
          <w:sz w:val="24"/>
          <w:szCs w:val="24"/>
        </w:rPr>
        <w:t>6</w:t>
      </w:r>
      <w:r>
        <w:rPr>
          <w:rFonts w:ascii="Times New Roman" w:hAnsi="Times New Roman" w:cs="Times New Roman"/>
          <w:sz w:val="24"/>
          <w:szCs w:val="24"/>
          <w:lang w:val="en-US"/>
        </w:rPr>
        <w:t>(</w:t>
      </w:r>
      <w:r w:rsidRPr="00A122C5">
        <w:rPr>
          <w:rFonts w:ascii="Times New Roman" w:hAnsi="Times New Roman" w:cs="Times New Roman"/>
          <w:sz w:val="24"/>
          <w:szCs w:val="24"/>
        </w:rPr>
        <w:t>1</w:t>
      </w:r>
      <w:r>
        <w:rPr>
          <w:rFonts w:ascii="Times New Roman" w:hAnsi="Times New Roman" w:cs="Times New Roman"/>
          <w:sz w:val="24"/>
          <w:szCs w:val="24"/>
          <w:lang w:val="en-US"/>
        </w:rPr>
        <w:t xml:space="preserve">), </w:t>
      </w:r>
      <w:r w:rsidRPr="00A122C5">
        <w:rPr>
          <w:rFonts w:ascii="Times New Roman" w:hAnsi="Times New Roman" w:cs="Times New Roman"/>
          <w:sz w:val="24"/>
          <w:szCs w:val="24"/>
        </w:rPr>
        <w:t>1-48.</w:t>
      </w:r>
    </w:p>
    <w:p w14:paraId="16E84DB6" w14:textId="543378D2" w:rsidR="00D65E47" w:rsidRDefault="00D65E47" w:rsidP="00E7374E">
      <w:pPr>
        <w:spacing w:after="0" w:line="240" w:lineRule="auto"/>
        <w:ind w:left="709" w:hanging="709"/>
        <w:jc w:val="both"/>
        <w:rPr>
          <w:rFonts w:ascii="Times New Roman" w:hAnsi="Times New Roman" w:cs="Times New Roman"/>
          <w:bCs/>
          <w:i/>
          <w:iCs/>
          <w:sz w:val="24"/>
          <w:szCs w:val="24"/>
          <w:lang w:val="en-US" w:bidi="en-US"/>
        </w:rPr>
      </w:pPr>
      <w:r w:rsidRPr="00D65E47">
        <w:rPr>
          <w:rFonts w:ascii="Times New Roman" w:hAnsi="Times New Roman" w:cs="Times New Roman"/>
          <w:sz w:val="24"/>
          <w:szCs w:val="24"/>
          <w:lang w:val="en-ID"/>
        </w:rPr>
        <w:t xml:space="preserve">Vosloban, R, Ioana (2012), </w:t>
      </w:r>
      <w:r w:rsidRPr="00D65E47">
        <w:rPr>
          <w:rFonts w:ascii="Times New Roman" w:hAnsi="Times New Roman" w:cs="Times New Roman"/>
          <w:bCs/>
          <w:sz w:val="24"/>
          <w:szCs w:val="24"/>
          <w:lang w:val="en-ID"/>
        </w:rPr>
        <w:t xml:space="preserve">The Influence of the Employee's Performance on the </w:t>
      </w:r>
      <w:r>
        <w:rPr>
          <w:rFonts w:ascii="Times New Roman" w:hAnsi="Times New Roman" w:cs="Times New Roman"/>
          <w:bCs/>
          <w:sz w:val="24"/>
          <w:szCs w:val="24"/>
          <w:lang w:val="en-ID"/>
        </w:rPr>
        <w:t>C</w:t>
      </w:r>
      <w:r w:rsidRPr="00D65E47">
        <w:rPr>
          <w:rFonts w:ascii="Times New Roman" w:hAnsi="Times New Roman" w:cs="Times New Roman"/>
          <w:bCs/>
          <w:sz w:val="24"/>
          <w:szCs w:val="24"/>
          <w:lang w:val="en-ID"/>
        </w:rPr>
        <w:t xml:space="preserve">ompany's </w:t>
      </w:r>
      <w:r>
        <w:rPr>
          <w:rFonts w:ascii="Times New Roman" w:hAnsi="Times New Roman" w:cs="Times New Roman"/>
          <w:bCs/>
          <w:sz w:val="24"/>
          <w:szCs w:val="24"/>
          <w:lang w:val="en-ID"/>
        </w:rPr>
        <w:t>G</w:t>
      </w:r>
      <w:r w:rsidRPr="00D65E47">
        <w:rPr>
          <w:rFonts w:ascii="Times New Roman" w:hAnsi="Times New Roman" w:cs="Times New Roman"/>
          <w:bCs/>
          <w:sz w:val="24"/>
          <w:szCs w:val="24"/>
          <w:lang w:val="en-ID"/>
        </w:rPr>
        <w:t xml:space="preserve">rowth a </w:t>
      </w:r>
      <w:r>
        <w:rPr>
          <w:rFonts w:ascii="Times New Roman" w:hAnsi="Times New Roman" w:cs="Times New Roman"/>
          <w:bCs/>
          <w:sz w:val="24"/>
          <w:szCs w:val="24"/>
          <w:lang w:val="en-ID"/>
        </w:rPr>
        <w:t>M</w:t>
      </w:r>
      <w:r w:rsidRPr="00D65E47">
        <w:rPr>
          <w:rFonts w:ascii="Times New Roman" w:hAnsi="Times New Roman" w:cs="Times New Roman"/>
          <w:bCs/>
          <w:sz w:val="24"/>
          <w:szCs w:val="24"/>
          <w:lang w:val="en-ID"/>
        </w:rPr>
        <w:t xml:space="preserve">anagerial </w:t>
      </w:r>
      <w:r>
        <w:rPr>
          <w:rFonts w:ascii="Times New Roman" w:hAnsi="Times New Roman" w:cs="Times New Roman"/>
          <w:bCs/>
          <w:sz w:val="24"/>
          <w:szCs w:val="24"/>
          <w:lang w:val="en-ID"/>
        </w:rPr>
        <w:t>P</w:t>
      </w:r>
      <w:r w:rsidRPr="00D65E47">
        <w:rPr>
          <w:rFonts w:ascii="Times New Roman" w:hAnsi="Times New Roman" w:cs="Times New Roman"/>
          <w:bCs/>
          <w:sz w:val="24"/>
          <w:szCs w:val="24"/>
          <w:lang w:val="en-ID"/>
        </w:rPr>
        <w:t>erspective</w:t>
      </w:r>
      <w:r w:rsidRPr="00D65E47">
        <w:rPr>
          <w:rFonts w:ascii="Times New Roman" w:hAnsi="Times New Roman" w:cs="Times New Roman"/>
          <w:b/>
          <w:sz w:val="24"/>
          <w:szCs w:val="24"/>
          <w:lang w:val="en-ID"/>
        </w:rPr>
        <w:t xml:space="preserve">, </w:t>
      </w:r>
      <w:r w:rsidRPr="00D65E47">
        <w:rPr>
          <w:rFonts w:ascii="Times New Roman" w:hAnsi="Times New Roman" w:cs="Times New Roman"/>
          <w:bCs/>
          <w:i/>
          <w:iCs/>
          <w:sz w:val="24"/>
          <w:szCs w:val="24"/>
          <w:lang w:val="en-US" w:bidi="en-US"/>
        </w:rPr>
        <w:t xml:space="preserve">Emerging Market Queries in Finance and Business, 3, </w:t>
      </w:r>
      <w:r w:rsidRPr="00D65E47">
        <w:rPr>
          <w:rFonts w:ascii="Times New Roman" w:hAnsi="Times New Roman" w:cs="Times New Roman"/>
          <w:bCs/>
          <w:sz w:val="24"/>
          <w:szCs w:val="24"/>
          <w:lang w:val="en-US" w:bidi="en-US"/>
        </w:rPr>
        <w:t>660-665</w:t>
      </w:r>
      <w:r w:rsidRPr="00D65E47">
        <w:rPr>
          <w:rFonts w:ascii="Times New Roman" w:hAnsi="Times New Roman" w:cs="Times New Roman"/>
          <w:bCs/>
          <w:i/>
          <w:iCs/>
          <w:sz w:val="24"/>
          <w:szCs w:val="24"/>
          <w:lang w:val="en-US" w:bidi="en-US"/>
        </w:rPr>
        <w:t>.</w:t>
      </w:r>
    </w:p>
    <w:p w14:paraId="1C0C9988" w14:textId="1EC4B033" w:rsidR="008C2BD4" w:rsidRDefault="008C2BD4" w:rsidP="00E7374E">
      <w:pPr>
        <w:pStyle w:val="Bibliography"/>
        <w:spacing w:after="0" w:line="240" w:lineRule="auto"/>
        <w:ind w:left="720" w:hanging="720"/>
        <w:jc w:val="both"/>
        <w:rPr>
          <w:rFonts w:ascii="Times New Roman" w:hAnsi="Times New Roman" w:cs="Times New Roman"/>
          <w:noProof/>
          <w:sz w:val="24"/>
          <w:szCs w:val="24"/>
        </w:rPr>
      </w:pPr>
      <w:r w:rsidRPr="008B3F47">
        <w:rPr>
          <w:rFonts w:ascii="Times New Roman" w:hAnsi="Times New Roman" w:cs="Times New Roman"/>
          <w:noProof/>
          <w:sz w:val="24"/>
          <w:szCs w:val="24"/>
        </w:rPr>
        <w:t>.</w:t>
      </w:r>
    </w:p>
    <w:p w14:paraId="59BA149A" w14:textId="7FF9F3CA" w:rsidR="005A616B" w:rsidRPr="00E87077" w:rsidRDefault="005A616B" w:rsidP="00E7374E">
      <w:pPr>
        <w:spacing w:after="0" w:line="240" w:lineRule="auto"/>
        <w:ind w:left="709" w:hanging="709"/>
        <w:jc w:val="both"/>
        <w:rPr>
          <w:rFonts w:ascii="Times New Roman" w:hAnsi="Times New Roman" w:cs="Times New Roman"/>
          <w:noProof/>
          <w:sz w:val="24"/>
          <w:szCs w:val="24"/>
          <w:lang w:val="en-US"/>
        </w:rPr>
      </w:pPr>
    </w:p>
    <w:sectPr w:rsidR="005A616B" w:rsidRPr="00E87077" w:rsidSect="00B171E5">
      <w:headerReference w:type="default" r:id="rId10"/>
      <w:type w:val="continuous"/>
      <w:pgSz w:w="11907" w:h="16840" w:code="9"/>
      <w:pgMar w:top="1871" w:right="1842" w:bottom="1531" w:left="1701" w:header="562" w:footer="0" w:gutter="0"/>
      <w:cols w:space="284"/>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4DFF9" w14:textId="77777777" w:rsidR="009360E6" w:rsidRDefault="009360E6" w:rsidP="00C152CE">
      <w:pPr>
        <w:spacing w:after="0" w:line="240" w:lineRule="auto"/>
      </w:pPr>
      <w:r>
        <w:separator/>
      </w:r>
    </w:p>
  </w:endnote>
  <w:endnote w:type="continuationSeparator" w:id="0">
    <w:p w14:paraId="254D5C91" w14:textId="77777777" w:rsidR="009360E6" w:rsidRDefault="009360E6" w:rsidP="00C1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9E994" w14:textId="77777777" w:rsidR="009360E6" w:rsidRDefault="009360E6" w:rsidP="00C152CE">
      <w:pPr>
        <w:spacing w:after="0" w:line="240" w:lineRule="auto"/>
      </w:pPr>
      <w:r>
        <w:separator/>
      </w:r>
    </w:p>
  </w:footnote>
  <w:footnote w:type="continuationSeparator" w:id="0">
    <w:p w14:paraId="771FBCBE" w14:textId="77777777" w:rsidR="009360E6" w:rsidRDefault="009360E6" w:rsidP="00C15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0AA16" w14:textId="1ADFCB48" w:rsidR="00BD5E4A" w:rsidRDefault="00BD5E4A">
    <w:pPr>
      <w:pStyle w:val="Header"/>
    </w:pPr>
    <w:r>
      <w:rPr>
        <w:noProof/>
        <w:lang w:eastAsia="id-ID"/>
      </w:rPr>
      <mc:AlternateContent>
        <mc:Choice Requires="wps">
          <w:drawing>
            <wp:anchor distT="0" distB="0" distL="114300" distR="114300" simplePos="0" relativeHeight="251657728" behindDoc="1" locked="0" layoutInCell="1" allowOverlap="1" wp14:anchorId="21B88EAF" wp14:editId="656D1E7E">
              <wp:simplePos x="0" y="0"/>
              <wp:positionH relativeFrom="margin">
                <wp:posOffset>-3810</wp:posOffset>
              </wp:positionH>
              <wp:positionV relativeFrom="paragraph">
                <wp:posOffset>14605</wp:posOffset>
              </wp:positionV>
              <wp:extent cx="4512945" cy="628650"/>
              <wp:effectExtent l="0" t="0" r="2095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2945" cy="628650"/>
                      </a:xfrm>
                      <a:prstGeom prst="rect">
                        <a:avLst/>
                      </a:prstGeom>
                      <a:solidFill>
                        <a:sysClr val="window" lastClr="FFFFFF"/>
                      </a:solidFill>
                      <a:ln w="25400" cap="flat" cmpd="sng" algn="ctr">
                        <a:solidFill>
                          <a:sysClr val="window" lastClr="FFFFFF"/>
                        </a:solidFill>
                        <a:prstDash val="solid"/>
                      </a:ln>
                      <a:effectLst/>
                    </wps:spPr>
                    <wps:txbx>
                      <w:txbxContent>
                        <w:p w14:paraId="6D4F0DAF" w14:textId="77777777" w:rsidR="00BD5E4A" w:rsidRPr="00667076" w:rsidRDefault="00BD5E4A" w:rsidP="00E32209">
                          <w:pPr>
                            <w:pStyle w:val="Header"/>
                            <w:tabs>
                              <w:tab w:val="left" w:pos="1141"/>
                            </w:tabs>
                            <w:rPr>
                              <w:rFonts w:ascii="Times New Roman" w:hAnsi="Times New Roman"/>
                              <w:sz w:val="20"/>
                              <w:szCs w:val="20"/>
                            </w:rPr>
                          </w:pPr>
                          <w:r>
                            <w:rPr>
                              <w:rFonts w:ascii="Times New Roman" w:hAnsi="Times New Roman"/>
                              <w:sz w:val="20"/>
                              <w:szCs w:val="20"/>
                            </w:rPr>
                            <w:t xml:space="preserve">            </w:t>
                          </w:r>
                          <w:r w:rsidRPr="00667076">
                            <w:rPr>
                              <w:rFonts w:ascii="Times New Roman" w:hAnsi="Times New Roman"/>
                              <w:sz w:val="20"/>
                              <w:szCs w:val="20"/>
                            </w:rPr>
                            <w:t xml:space="preserve">Jurnal Komunikasi </w:t>
                          </w:r>
                          <w:r>
                            <w:rPr>
                              <w:rFonts w:ascii="Times New Roman" w:hAnsi="Times New Roman"/>
                              <w:sz w:val="20"/>
                              <w:szCs w:val="20"/>
                            </w:rPr>
                            <w:t xml:space="preserve">Universitas Garut: </w:t>
                          </w:r>
                          <w:r w:rsidRPr="00667076">
                            <w:rPr>
                              <w:rFonts w:ascii="Times New Roman" w:hAnsi="Times New Roman"/>
                              <w:sz w:val="20"/>
                              <w:szCs w:val="20"/>
                            </w:rPr>
                            <w:t>Hasil Pemikiran dan Penelitian</w:t>
                          </w:r>
                        </w:p>
                        <w:p w14:paraId="0CCCE37F" w14:textId="77777777" w:rsidR="00BD5E4A" w:rsidRPr="00667076" w:rsidRDefault="00BD5E4A" w:rsidP="00E32209">
                          <w:pPr>
                            <w:pStyle w:val="Header"/>
                            <w:tabs>
                              <w:tab w:val="left" w:pos="1141"/>
                            </w:tabs>
                            <w:rPr>
                              <w:rFonts w:ascii="Times New Roman" w:hAnsi="Times New Roman"/>
                              <w:sz w:val="20"/>
                              <w:szCs w:val="20"/>
                            </w:rPr>
                          </w:pPr>
                          <w:r>
                            <w:rPr>
                              <w:rFonts w:ascii="Times New Roman" w:hAnsi="Times New Roman"/>
                              <w:sz w:val="20"/>
                              <w:szCs w:val="20"/>
                            </w:rPr>
                            <w:t xml:space="preserve">            Program Studi Ilmu Komunikasi</w:t>
                          </w:r>
                        </w:p>
                        <w:p w14:paraId="2B40286C" w14:textId="77777777" w:rsidR="00BD5E4A" w:rsidRPr="00667076" w:rsidRDefault="00BD5E4A" w:rsidP="00E32209">
                          <w:pPr>
                            <w:pStyle w:val="Header"/>
                            <w:tabs>
                              <w:tab w:val="left" w:pos="1141"/>
                            </w:tabs>
                            <w:rPr>
                              <w:rFonts w:ascii="Times New Roman" w:hAnsi="Times New Roman"/>
                              <w:sz w:val="20"/>
                              <w:szCs w:val="20"/>
                            </w:rPr>
                          </w:pPr>
                          <w:r>
                            <w:rPr>
                              <w:rFonts w:ascii="Times New Roman" w:hAnsi="Times New Roman"/>
                              <w:sz w:val="20"/>
                              <w:szCs w:val="20"/>
                            </w:rPr>
                            <w:t xml:space="preserve">            </w:t>
                          </w:r>
                          <w:r w:rsidRPr="00667076">
                            <w:rPr>
                              <w:rFonts w:ascii="Times New Roman" w:hAnsi="Times New Roman"/>
                              <w:sz w:val="20"/>
                              <w:szCs w:val="20"/>
                            </w:rPr>
                            <w:t xml:space="preserve">E-ISSN: </w:t>
                          </w:r>
                          <w:r w:rsidRPr="00667076">
                            <w:rPr>
                              <w:rFonts w:ascii="Times New Roman" w:eastAsia="Times New Roman" w:hAnsi="Times New Roman"/>
                              <w:color w:val="000000"/>
                              <w:sz w:val="20"/>
                              <w:szCs w:val="20"/>
                            </w:rPr>
                            <w:t>2580-538X</w:t>
                          </w:r>
                          <w:r>
                            <w:rPr>
                              <w:rFonts w:ascii="Times New Roman" w:eastAsia="Times New Roman" w:hAnsi="Times New Roman"/>
                              <w:color w:val="000000"/>
                              <w:sz w:val="20"/>
                              <w:szCs w:val="20"/>
                            </w:rPr>
                            <w:t>, Volume X, No. X April 20XX</w:t>
                          </w:r>
                        </w:p>
                        <w:p w14:paraId="575B944B" w14:textId="77777777" w:rsidR="00BD5E4A" w:rsidRDefault="00BD5E4A" w:rsidP="00E32209">
                          <w:pPr>
                            <w:pStyle w:val="Header"/>
                            <w:tabs>
                              <w:tab w:val="left" w:pos="1141"/>
                            </w:tabs>
                            <w:rPr>
                              <w:rFonts w:ascii="Times New Roman" w:hAnsi="Times New Roman"/>
                              <w:sz w:val="20"/>
                              <w:szCs w:val="20"/>
                            </w:rPr>
                          </w:pPr>
                        </w:p>
                        <w:p w14:paraId="6F54F203" w14:textId="77777777" w:rsidR="00BD5E4A" w:rsidRDefault="00BD5E4A" w:rsidP="00E32209">
                          <w:pPr>
                            <w:pStyle w:val="Header"/>
                            <w:tabs>
                              <w:tab w:val="left" w:pos="1141"/>
                            </w:tabs>
                            <w:rPr>
                              <w:rFonts w:ascii="Times New Roman" w:hAnsi="Times New Roman"/>
                              <w:sz w:val="20"/>
                              <w:szCs w:val="20"/>
                            </w:rPr>
                          </w:pPr>
                        </w:p>
                        <w:p w14:paraId="28D54518" w14:textId="77777777" w:rsidR="00BD5E4A" w:rsidRDefault="00BD5E4A" w:rsidP="00E322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88EAF" id="Rectangle 3" o:spid="_x0000_s1026" style="position:absolute;margin-left:-.3pt;margin-top:1.15pt;width:355.35pt;height: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" fillcolor="window" strokecolor="window" strokeweight="2pt">
              <v:path arrowok="t"/>
              <v:textbox>
                <w:txbxContent>
                  <w:p w14:paraId="6D4F0DAF" w14:textId="77777777" w:rsidR="00BD5E4A" w:rsidRPr="00667076" w:rsidRDefault="00BD5E4A" w:rsidP="00E32209">
                    <w:pPr>
                      <w:pStyle w:val="Header"/>
                      <w:tabs>
                        <w:tab w:val="left" w:pos="1141"/>
                      </w:tabs>
                      <w:rPr>
                        <w:rFonts w:ascii="Times New Roman" w:hAnsi="Times New Roman"/>
                        <w:sz w:val="20"/>
                        <w:szCs w:val="20"/>
                      </w:rPr>
                    </w:pPr>
                    <w:r>
                      <w:rPr>
                        <w:rFonts w:ascii="Times New Roman" w:hAnsi="Times New Roman"/>
                        <w:sz w:val="20"/>
                        <w:szCs w:val="20"/>
                      </w:rPr>
                      <w:t xml:space="preserve">            </w:t>
                    </w:r>
                    <w:r w:rsidRPr="00667076">
                      <w:rPr>
                        <w:rFonts w:ascii="Times New Roman" w:hAnsi="Times New Roman"/>
                        <w:sz w:val="20"/>
                        <w:szCs w:val="20"/>
                      </w:rPr>
                      <w:t xml:space="preserve">Jurnal Komunikasi </w:t>
                    </w:r>
                    <w:r>
                      <w:rPr>
                        <w:rFonts w:ascii="Times New Roman" w:hAnsi="Times New Roman"/>
                        <w:sz w:val="20"/>
                        <w:szCs w:val="20"/>
                      </w:rPr>
                      <w:t xml:space="preserve">Universitas Garut: </w:t>
                    </w:r>
                    <w:r w:rsidRPr="00667076">
                      <w:rPr>
                        <w:rFonts w:ascii="Times New Roman" w:hAnsi="Times New Roman"/>
                        <w:sz w:val="20"/>
                        <w:szCs w:val="20"/>
                      </w:rPr>
                      <w:t>Hasil Pemikiran dan Penelitian</w:t>
                    </w:r>
                  </w:p>
                  <w:p w14:paraId="0CCCE37F" w14:textId="77777777" w:rsidR="00BD5E4A" w:rsidRPr="00667076" w:rsidRDefault="00BD5E4A" w:rsidP="00E32209">
                    <w:pPr>
                      <w:pStyle w:val="Header"/>
                      <w:tabs>
                        <w:tab w:val="left" w:pos="1141"/>
                      </w:tabs>
                      <w:rPr>
                        <w:rFonts w:ascii="Times New Roman" w:hAnsi="Times New Roman"/>
                        <w:sz w:val="20"/>
                        <w:szCs w:val="20"/>
                      </w:rPr>
                    </w:pPr>
                    <w:r>
                      <w:rPr>
                        <w:rFonts w:ascii="Times New Roman" w:hAnsi="Times New Roman"/>
                        <w:sz w:val="20"/>
                        <w:szCs w:val="20"/>
                      </w:rPr>
                      <w:t xml:space="preserve">            Program Studi Ilmu Komunikasi</w:t>
                    </w:r>
                  </w:p>
                  <w:p w14:paraId="2B40286C" w14:textId="77777777" w:rsidR="00BD5E4A" w:rsidRPr="00667076" w:rsidRDefault="00BD5E4A" w:rsidP="00E32209">
                    <w:pPr>
                      <w:pStyle w:val="Header"/>
                      <w:tabs>
                        <w:tab w:val="left" w:pos="1141"/>
                      </w:tabs>
                      <w:rPr>
                        <w:rFonts w:ascii="Times New Roman" w:hAnsi="Times New Roman"/>
                        <w:sz w:val="20"/>
                        <w:szCs w:val="20"/>
                      </w:rPr>
                    </w:pPr>
                    <w:r>
                      <w:rPr>
                        <w:rFonts w:ascii="Times New Roman" w:hAnsi="Times New Roman"/>
                        <w:sz w:val="20"/>
                        <w:szCs w:val="20"/>
                      </w:rPr>
                      <w:t xml:space="preserve">            </w:t>
                    </w:r>
                    <w:r w:rsidRPr="00667076">
                      <w:rPr>
                        <w:rFonts w:ascii="Times New Roman" w:hAnsi="Times New Roman"/>
                        <w:sz w:val="20"/>
                        <w:szCs w:val="20"/>
                      </w:rPr>
                      <w:t xml:space="preserve">E-ISSN: </w:t>
                    </w:r>
                    <w:r w:rsidRPr="00667076">
                      <w:rPr>
                        <w:rFonts w:ascii="Times New Roman" w:eastAsia="Times New Roman" w:hAnsi="Times New Roman"/>
                        <w:color w:val="000000"/>
                        <w:sz w:val="20"/>
                        <w:szCs w:val="20"/>
                      </w:rPr>
                      <w:t>2580-538X</w:t>
                    </w:r>
                    <w:r>
                      <w:rPr>
                        <w:rFonts w:ascii="Times New Roman" w:eastAsia="Times New Roman" w:hAnsi="Times New Roman"/>
                        <w:color w:val="000000"/>
                        <w:sz w:val="20"/>
                        <w:szCs w:val="20"/>
                      </w:rPr>
                      <w:t>, Volume X, No. X April 20XX</w:t>
                    </w:r>
                  </w:p>
                  <w:p w14:paraId="575B944B" w14:textId="77777777" w:rsidR="00BD5E4A" w:rsidRDefault="00BD5E4A" w:rsidP="00E32209">
                    <w:pPr>
                      <w:pStyle w:val="Header"/>
                      <w:tabs>
                        <w:tab w:val="left" w:pos="1141"/>
                      </w:tabs>
                      <w:rPr>
                        <w:rFonts w:ascii="Times New Roman" w:hAnsi="Times New Roman"/>
                        <w:sz w:val="20"/>
                        <w:szCs w:val="20"/>
                      </w:rPr>
                    </w:pPr>
                  </w:p>
                  <w:p w14:paraId="6F54F203" w14:textId="77777777" w:rsidR="00BD5E4A" w:rsidRDefault="00BD5E4A" w:rsidP="00E32209">
                    <w:pPr>
                      <w:pStyle w:val="Header"/>
                      <w:tabs>
                        <w:tab w:val="left" w:pos="1141"/>
                      </w:tabs>
                      <w:rPr>
                        <w:rFonts w:ascii="Times New Roman" w:hAnsi="Times New Roman"/>
                        <w:sz w:val="20"/>
                        <w:szCs w:val="20"/>
                      </w:rPr>
                    </w:pPr>
                  </w:p>
                  <w:p w14:paraId="28D54518" w14:textId="77777777" w:rsidR="00BD5E4A" w:rsidRDefault="00BD5E4A" w:rsidP="00E32209">
                    <w:pPr>
                      <w:jc w:val="center"/>
                    </w:pPr>
                  </w:p>
                </w:txbxContent>
              </v:textbox>
              <w10:wrap anchorx="margin"/>
            </v:rect>
          </w:pict>
        </mc:Fallback>
      </mc:AlternateContent>
    </w:r>
    <w:r>
      <w:rPr>
        <w:noProof/>
      </w:rPr>
      <w:drawing>
        <wp:inline distT="0" distB="0" distL="0" distR="0" wp14:anchorId="20B47D51" wp14:editId="1B6C0A9C">
          <wp:extent cx="457200" cy="4692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2706"/>
    <w:multiLevelType w:val="hybridMultilevel"/>
    <w:tmpl w:val="953467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7F7A05"/>
    <w:multiLevelType w:val="hybridMultilevel"/>
    <w:tmpl w:val="5E2658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246518E"/>
    <w:multiLevelType w:val="hybridMultilevel"/>
    <w:tmpl w:val="A7DC274C"/>
    <w:lvl w:ilvl="0" w:tplc="11509F52">
      <w:start w:val="8"/>
      <w:numFmt w:val="bullet"/>
      <w:lvlText w:val="-"/>
      <w:lvlJc w:val="left"/>
      <w:pPr>
        <w:ind w:left="360" w:hanging="360"/>
      </w:pPr>
      <w:rPr>
        <w:rFonts w:ascii="Times New Roman" w:eastAsiaTheme="minorHAns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32EB1DD2"/>
    <w:multiLevelType w:val="hybridMultilevel"/>
    <w:tmpl w:val="6E6ED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159E1"/>
    <w:multiLevelType w:val="hybridMultilevel"/>
    <w:tmpl w:val="583A06D8"/>
    <w:lvl w:ilvl="0" w:tplc="C5CA70E4">
      <w:start w:val="1"/>
      <w:numFmt w:val="decimal"/>
      <w:lvlText w:val="%1."/>
      <w:lvlJc w:val="left"/>
      <w:pPr>
        <w:ind w:left="474" w:hanging="360"/>
      </w:pPr>
      <w:rPr>
        <w:rFonts w:cs="Times New Roman" w:hint="default"/>
      </w:rPr>
    </w:lvl>
    <w:lvl w:ilvl="1" w:tplc="04090019" w:tentative="1">
      <w:start w:val="1"/>
      <w:numFmt w:val="lowerLetter"/>
      <w:lvlText w:val="%2."/>
      <w:lvlJc w:val="left"/>
      <w:pPr>
        <w:ind w:left="1194" w:hanging="360"/>
      </w:pPr>
      <w:rPr>
        <w:rFonts w:cs="Times New Roman"/>
      </w:rPr>
    </w:lvl>
    <w:lvl w:ilvl="2" w:tplc="0409001B" w:tentative="1">
      <w:start w:val="1"/>
      <w:numFmt w:val="lowerRoman"/>
      <w:lvlText w:val="%3."/>
      <w:lvlJc w:val="right"/>
      <w:pPr>
        <w:ind w:left="1914" w:hanging="180"/>
      </w:pPr>
      <w:rPr>
        <w:rFonts w:cs="Times New Roman"/>
      </w:rPr>
    </w:lvl>
    <w:lvl w:ilvl="3" w:tplc="0409000F" w:tentative="1">
      <w:start w:val="1"/>
      <w:numFmt w:val="decimal"/>
      <w:lvlText w:val="%4."/>
      <w:lvlJc w:val="left"/>
      <w:pPr>
        <w:ind w:left="2634" w:hanging="360"/>
      </w:pPr>
      <w:rPr>
        <w:rFonts w:cs="Times New Roman"/>
      </w:rPr>
    </w:lvl>
    <w:lvl w:ilvl="4" w:tplc="04090019" w:tentative="1">
      <w:start w:val="1"/>
      <w:numFmt w:val="lowerLetter"/>
      <w:lvlText w:val="%5."/>
      <w:lvlJc w:val="left"/>
      <w:pPr>
        <w:ind w:left="3354" w:hanging="360"/>
      </w:pPr>
      <w:rPr>
        <w:rFonts w:cs="Times New Roman"/>
      </w:rPr>
    </w:lvl>
    <w:lvl w:ilvl="5" w:tplc="0409001B" w:tentative="1">
      <w:start w:val="1"/>
      <w:numFmt w:val="lowerRoman"/>
      <w:lvlText w:val="%6."/>
      <w:lvlJc w:val="right"/>
      <w:pPr>
        <w:ind w:left="4074" w:hanging="180"/>
      </w:pPr>
      <w:rPr>
        <w:rFonts w:cs="Times New Roman"/>
      </w:rPr>
    </w:lvl>
    <w:lvl w:ilvl="6" w:tplc="0409000F" w:tentative="1">
      <w:start w:val="1"/>
      <w:numFmt w:val="decimal"/>
      <w:lvlText w:val="%7."/>
      <w:lvlJc w:val="left"/>
      <w:pPr>
        <w:ind w:left="4794" w:hanging="360"/>
      </w:pPr>
      <w:rPr>
        <w:rFonts w:cs="Times New Roman"/>
      </w:rPr>
    </w:lvl>
    <w:lvl w:ilvl="7" w:tplc="04090019" w:tentative="1">
      <w:start w:val="1"/>
      <w:numFmt w:val="lowerLetter"/>
      <w:lvlText w:val="%8."/>
      <w:lvlJc w:val="left"/>
      <w:pPr>
        <w:ind w:left="5514" w:hanging="360"/>
      </w:pPr>
      <w:rPr>
        <w:rFonts w:cs="Times New Roman"/>
      </w:rPr>
    </w:lvl>
    <w:lvl w:ilvl="8" w:tplc="0409001B" w:tentative="1">
      <w:start w:val="1"/>
      <w:numFmt w:val="lowerRoman"/>
      <w:lvlText w:val="%9."/>
      <w:lvlJc w:val="right"/>
      <w:pPr>
        <w:ind w:left="6234" w:hanging="180"/>
      </w:pPr>
      <w:rPr>
        <w:rFonts w:cs="Times New Roman"/>
      </w:rPr>
    </w:lvl>
  </w:abstractNum>
  <w:abstractNum w:abstractNumId="5" w15:restartNumberingAfterBreak="0">
    <w:nsid w:val="473F0004"/>
    <w:multiLevelType w:val="hybridMultilevel"/>
    <w:tmpl w:val="5B1E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85C88"/>
    <w:multiLevelType w:val="hybridMultilevel"/>
    <w:tmpl w:val="627A7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FD6E21"/>
    <w:multiLevelType w:val="hybridMultilevel"/>
    <w:tmpl w:val="F46A450A"/>
    <w:lvl w:ilvl="0" w:tplc="0409000F">
      <w:start w:val="1"/>
      <w:numFmt w:val="decimal"/>
      <w:lvlText w:val="%1."/>
      <w:lvlJc w:val="left"/>
      <w:pPr>
        <w:ind w:left="4188" w:hanging="360"/>
      </w:pPr>
      <w:rPr>
        <w:rFonts w:cs="Times New Roman" w:hint="default"/>
      </w:rPr>
    </w:lvl>
    <w:lvl w:ilvl="1" w:tplc="04090019">
      <w:start w:val="1"/>
      <w:numFmt w:val="lowerLetter"/>
      <w:lvlText w:val="%2."/>
      <w:lvlJc w:val="left"/>
      <w:pPr>
        <w:ind w:left="4908" w:hanging="360"/>
      </w:pPr>
      <w:rPr>
        <w:rFonts w:cs="Times New Roman"/>
      </w:rPr>
    </w:lvl>
    <w:lvl w:ilvl="2" w:tplc="0409001B" w:tentative="1">
      <w:start w:val="1"/>
      <w:numFmt w:val="lowerRoman"/>
      <w:lvlText w:val="%3."/>
      <w:lvlJc w:val="right"/>
      <w:pPr>
        <w:ind w:left="5628" w:hanging="180"/>
      </w:pPr>
      <w:rPr>
        <w:rFonts w:cs="Times New Roman"/>
      </w:rPr>
    </w:lvl>
    <w:lvl w:ilvl="3" w:tplc="0409000F" w:tentative="1">
      <w:start w:val="1"/>
      <w:numFmt w:val="decimal"/>
      <w:lvlText w:val="%4."/>
      <w:lvlJc w:val="left"/>
      <w:pPr>
        <w:ind w:left="6348" w:hanging="360"/>
      </w:pPr>
      <w:rPr>
        <w:rFonts w:cs="Times New Roman"/>
      </w:rPr>
    </w:lvl>
    <w:lvl w:ilvl="4" w:tplc="04090019" w:tentative="1">
      <w:start w:val="1"/>
      <w:numFmt w:val="lowerLetter"/>
      <w:lvlText w:val="%5."/>
      <w:lvlJc w:val="left"/>
      <w:pPr>
        <w:ind w:left="7068" w:hanging="360"/>
      </w:pPr>
      <w:rPr>
        <w:rFonts w:cs="Times New Roman"/>
      </w:rPr>
    </w:lvl>
    <w:lvl w:ilvl="5" w:tplc="0409001B" w:tentative="1">
      <w:start w:val="1"/>
      <w:numFmt w:val="lowerRoman"/>
      <w:lvlText w:val="%6."/>
      <w:lvlJc w:val="right"/>
      <w:pPr>
        <w:ind w:left="7788" w:hanging="180"/>
      </w:pPr>
      <w:rPr>
        <w:rFonts w:cs="Times New Roman"/>
      </w:rPr>
    </w:lvl>
    <w:lvl w:ilvl="6" w:tplc="0409000F" w:tentative="1">
      <w:start w:val="1"/>
      <w:numFmt w:val="decimal"/>
      <w:lvlText w:val="%7."/>
      <w:lvlJc w:val="left"/>
      <w:pPr>
        <w:ind w:left="8508" w:hanging="360"/>
      </w:pPr>
      <w:rPr>
        <w:rFonts w:cs="Times New Roman"/>
      </w:rPr>
    </w:lvl>
    <w:lvl w:ilvl="7" w:tplc="04090019" w:tentative="1">
      <w:start w:val="1"/>
      <w:numFmt w:val="lowerLetter"/>
      <w:lvlText w:val="%8."/>
      <w:lvlJc w:val="left"/>
      <w:pPr>
        <w:ind w:left="9228" w:hanging="360"/>
      </w:pPr>
      <w:rPr>
        <w:rFonts w:cs="Times New Roman"/>
      </w:rPr>
    </w:lvl>
    <w:lvl w:ilvl="8" w:tplc="0409001B" w:tentative="1">
      <w:start w:val="1"/>
      <w:numFmt w:val="lowerRoman"/>
      <w:lvlText w:val="%9."/>
      <w:lvlJc w:val="right"/>
      <w:pPr>
        <w:ind w:left="9948" w:hanging="180"/>
      </w:pPr>
      <w:rPr>
        <w:rFonts w:cs="Times New Roman"/>
      </w:rPr>
    </w:lvl>
  </w:abstractNum>
  <w:abstractNum w:abstractNumId="8" w15:restartNumberingAfterBreak="0">
    <w:nsid w:val="5EE83DBE"/>
    <w:multiLevelType w:val="hybridMultilevel"/>
    <w:tmpl w:val="C9A40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A569E"/>
    <w:multiLevelType w:val="hybridMultilevel"/>
    <w:tmpl w:val="AB72B972"/>
    <w:lvl w:ilvl="0" w:tplc="E5DCD9F2">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7"/>
  </w:num>
  <w:num w:numId="2">
    <w:abstractNumId w:val="8"/>
  </w:num>
  <w:num w:numId="3">
    <w:abstractNumId w:val="1"/>
  </w:num>
  <w:num w:numId="4">
    <w:abstractNumId w:val="3"/>
  </w:num>
  <w:num w:numId="5">
    <w:abstractNumId w:val="9"/>
  </w:num>
  <w:num w:numId="6">
    <w:abstractNumId w:val="4"/>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66"/>
    <w:rsid w:val="0000342F"/>
    <w:rsid w:val="00024463"/>
    <w:rsid w:val="00056B59"/>
    <w:rsid w:val="00082B0F"/>
    <w:rsid w:val="00094B62"/>
    <w:rsid w:val="000968DF"/>
    <w:rsid w:val="001126DD"/>
    <w:rsid w:val="00127684"/>
    <w:rsid w:val="00130288"/>
    <w:rsid w:val="00144828"/>
    <w:rsid w:val="00147718"/>
    <w:rsid w:val="00156695"/>
    <w:rsid w:val="00175D5D"/>
    <w:rsid w:val="001C1920"/>
    <w:rsid w:val="00220B97"/>
    <w:rsid w:val="002240F2"/>
    <w:rsid w:val="00251F3E"/>
    <w:rsid w:val="00256AF6"/>
    <w:rsid w:val="00257BD5"/>
    <w:rsid w:val="00271534"/>
    <w:rsid w:val="00275AC6"/>
    <w:rsid w:val="002933F5"/>
    <w:rsid w:val="00297EFE"/>
    <w:rsid w:val="002C1A57"/>
    <w:rsid w:val="002C3810"/>
    <w:rsid w:val="002C52C0"/>
    <w:rsid w:val="002D0479"/>
    <w:rsid w:val="002E075D"/>
    <w:rsid w:val="00310252"/>
    <w:rsid w:val="00311524"/>
    <w:rsid w:val="00364DFA"/>
    <w:rsid w:val="00366667"/>
    <w:rsid w:val="003C127F"/>
    <w:rsid w:val="003C29F4"/>
    <w:rsid w:val="003C7367"/>
    <w:rsid w:val="003D306E"/>
    <w:rsid w:val="003D4547"/>
    <w:rsid w:val="00407B69"/>
    <w:rsid w:val="00407DB3"/>
    <w:rsid w:val="00423F60"/>
    <w:rsid w:val="004474CE"/>
    <w:rsid w:val="004531E7"/>
    <w:rsid w:val="00455485"/>
    <w:rsid w:val="00456DD9"/>
    <w:rsid w:val="00460CA7"/>
    <w:rsid w:val="004930F5"/>
    <w:rsid w:val="004A4EE4"/>
    <w:rsid w:val="004C0943"/>
    <w:rsid w:val="004D431D"/>
    <w:rsid w:val="004F3074"/>
    <w:rsid w:val="00516FA4"/>
    <w:rsid w:val="005265B8"/>
    <w:rsid w:val="00543E03"/>
    <w:rsid w:val="00552971"/>
    <w:rsid w:val="00561E18"/>
    <w:rsid w:val="005658E3"/>
    <w:rsid w:val="00582310"/>
    <w:rsid w:val="00584728"/>
    <w:rsid w:val="00595BCA"/>
    <w:rsid w:val="005A616B"/>
    <w:rsid w:val="005B45D0"/>
    <w:rsid w:val="00604DD4"/>
    <w:rsid w:val="00612ED5"/>
    <w:rsid w:val="00624DD9"/>
    <w:rsid w:val="006633D5"/>
    <w:rsid w:val="0069202D"/>
    <w:rsid w:val="006B0E79"/>
    <w:rsid w:val="006D7362"/>
    <w:rsid w:val="0070038E"/>
    <w:rsid w:val="00705A6B"/>
    <w:rsid w:val="00722896"/>
    <w:rsid w:val="00736583"/>
    <w:rsid w:val="0074711D"/>
    <w:rsid w:val="00771059"/>
    <w:rsid w:val="007776C9"/>
    <w:rsid w:val="00794ED9"/>
    <w:rsid w:val="007A57F7"/>
    <w:rsid w:val="007B749B"/>
    <w:rsid w:val="007F6B96"/>
    <w:rsid w:val="00804042"/>
    <w:rsid w:val="0080614E"/>
    <w:rsid w:val="008207E0"/>
    <w:rsid w:val="008323CD"/>
    <w:rsid w:val="008530DB"/>
    <w:rsid w:val="00853110"/>
    <w:rsid w:val="00853D66"/>
    <w:rsid w:val="00883FBA"/>
    <w:rsid w:val="008B14A9"/>
    <w:rsid w:val="008C1404"/>
    <w:rsid w:val="008C2BD4"/>
    <w:rsid w:val="008E5F29"/>
    <w:rsid w:val="00923D19"/>
    <w:rsid w:val="0092404D"/>
    <w:rsid w:val="009360E6"/>
    <w:rsid w:val="009875F8"/>
    <w:rsid w:val="00993793"/>
    <w:rsid w:val="009C30A6"/>
    <w:rsid w:val="009C6C42"/>
    <w:rsid w:val="009D66A3"/>
    <w:rsid w:val="009E37E0"/>
    <w:rsid w:val="00A122C5"/>
    <w:rsid w:val="00A20424"/>
    <w:rsid w:val="00A6444F"/>
    <w:rsid w:val="00A70193"/>
    <w:rsid w:val="00A72DF8"/>
    <w:rsid w:val="00A81221"/>
    <w:rsid w:val="00AB3509"/>
    <w:rsid w:val="00AB4ACE"/>
    <w:rsid w:val="00AF7CE8"/>
    <w:rsid w:val="00B0691C"/>
    <w:rsid w:val="00B12B0C"/>
    <w:rsid w:val="00B13AA7"/>
    <w:rsid w:val="00B171E5"/>
    <w:rsid w:val="00B3398D"/>
    <w:rsid w:val="00B46F5F"/>
    <w:rsid w:val="00BA00CC"/>
    <w:rsid w:val="00BD5E4A"/>
    <w:rsid w:val="00C152CE"/>
    <w:rsid w:val="00C15EC5"/>
    <w:rsid w:val="00C20B18"/>
    <w:rsid w:val="00C27C1E"/>
    <w:rsid w:val="00C368D9"/>
    <w:rsid w:val="00C4117E"/>
    <w:rsid w:val="00C51A8F"/>
    <w:rsid w:val="00C973E1"/>
    <w:rsid w:val="00CA59DE"/>
    <w:rsid w:val="00CB5C7F"/>
    <w:rsid w:val="00CC1DC0"/>
    <w:rsid w:val="00CD3003"/>
    <w:rsid w:val="00CE4D64"/>
    <w:rsid w:val="00D4721D"/>
    <w:rsid w:val="00D52E70"/>
    <w:rsid w:val="00D65E47"/>
    <w:rsid w:val="00D827FB"/>
    <w:rsid w:val="00DA2360"/>
    <w:rsid w:val="00DB0879"/>
    <w:rsid w:val="00DB1084"/>
    <w:rsid w:val="00DB12F6"/>
    <w:rsid w:val="00E066AB"/>
    <w:rsid w:val="00E32209"/>
    <w:rsid w:val="00E32889"/>
    <w:rsid w:val="00E34727"/>
    <w:rsid w:val="00E54D44"/>
    <w:rsid w:val="00E665B1"/>
    <w:rsid w:val="00E722DD"/>
    <w:rsid w:val="00E72BE4"/>
    <w:rsid w:val="00E7374E"/>
    <w:rsid w:val="00E8317B"/>
    <w:rsid w:val="00E87077"/>
    <w:rsid w:val="00EB14B8"/>
    <w:rsid w:val="00EB31BF"/>
    <w:rsid w:val="00ED6743"/>
    <w:rsid w:val="00F00C15"/>
    <w:rsid w:val="00F250BE"/>
    <w:rsid w:val="00F250E8"/>
    <w:rsid w:val="00F40A0D"/>
    <w:rsid w:val="00F50358"/>
    <w:rsid w:val="00F51855"/>
    <w:rsid w:val="00F925ED"/>
    <w:rsid w:val="00FE0B91"/>
    <w:rsid w:val="00FF71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EE9BE"/>
  <w15:docId w15:val="{C2134EEC-638A-474E-A06C-A658D1A7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66"/>
  </w:style>
  <w:style w:type="paragraph" w:styleId="Heading1">
    <w:name w:val="heading 1"/>
    <w:basedOn w:val="Normal"/>
    <w:next w:val="Normal"/>
    <w:link w:val="Heading1Char"/>
    <w:uiPriority w:val="9"/>
    <w:qFormat/>
    <w:rsid w:val="00853D66"/>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D66"/>
    <w:rPr>
      <w:rFonts w:ascii="Times New Roman" w:eastAsia="Times New Roman" w:hAnsi="Times New Roman" w:cs="Times New Roman"/>
      <w:b/>
      <w:i/>
      <w:sz w:val="40"/>
      <w:szCs w:val="20"/>
      <w:lang w:val="en-US"/>
    </w:rPr>
  </w:style>
  <w:style w:type="paragraph" w:styleId="ListParagraph">
    <w:name w:val="List Paragraph"/>
    <w:basedOn w:val="Normal"/>
    <w:link w:val="ListParagraphChar"/>
    <w:uiPriority w:val="34"/>
    <w:qFormat/>
    <w:rsid w:val="00853D66"/>
    <w:pPr>
      <w:ind w:left="720"/>
      <w:contextualSpacing/>
    </w:pPr>
    <w:rPr>
      <w:lang w:val="en-US"/>
    </w:rPr>
  </w:style>
  <w:style w:type="character" w:customStyle="1" w:styleId="TitleChar">
    <w:name w:val="Title Char"/>
    <w:basedOn w:val="DefaultParagraphFont"/>
    <w:link w:val="Title"/>
    <w:locked/>
    <w:rsid w:val="00853D66"/>
    <w:rPr>
      <w:rFonts w:eastAsia="Times New Roman" w:cs="Times New Roman"/>
      <w:b/>
      <w:sz w:val="20"/>
    </w:rPr>
  </w:style>
  <w:style w:type="paragraph" w:styleId="Title">
    <w:name w:val="Title"/>
    <w:basedOn w:val="Normal"/>
    <w:link w:val="TitleChar"/>
    <w:qFormat/>
    <w:rsid w:val="00853D66"/>
    <w:pPr>
      <w:spacing w:after="0" w:line="240" w:lineRule="auto"/>
      <w:jc w:val="center"/>
    </w:pPr>
    <w:rPr>
      <w:rFonts w:eastAsia="Times New Roman" w:cs="Times New Roman"/>
      <w:b/>
      <w:sz w:val="20"/>
    </w:rPr>
  </w:style>
  <w:style w:type="character" w:customStyle="1" w:styleId="TitleChar1">
    <w:name w:val="Title Char1"/>
    <w:basedOn w:val="DefaultParagraphFont"/>
    <w:uiPriority w:val="10"/>
    <w:rsid w:val="00853D6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853D66"/>
    <w:rPr>
      <w:rFonts w:cs="Times New Roman"/>
      <w:color w:val="0000FF"/>
      <w:u w:val="single"/>
    </w:rPr>
  </w:style>
  <w:style w:type="paragraph" w:styleId="BodyText">
    <w:name w:val="Body Text"/>
    <w:basedOn w:val="Normal"/>
    <w:link w:val="BodyTextChar"/>
    <w:uiPriority w:val="99"/>
    <w:unhideWhenUsed/>
    <w:rsid w:val="00853D66"/>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uiPriority w:val="99"/>
    <w:rsid w:val="00853D66"/>
    <w:rPr>
      <w:rFonts w:ascii="Times New Roman" w:eastAsia="SimSun" w:hAnsi="Times New Roman" w:cs="Times New Roman"/>
      <w:spacing w:val="-1"/>
      <w:sz w:val="20"/>
      <w:szCs w:val="20"/>
      <w:lang w:val="en-US"/>
    </w:rPr>
  </w:style>
  <w:style w:type="character" w:customStyle="1" w:styleId="tlid-translation">
    <w:name w:val="tlid-translation"/>
    <w:rsid w:val="00552971"/>
  </w:style>
  <w:style w:type="paragraph" w:styleId="HTMLPreformatted">
    <w:name w:val="HTML Preformatted"/>
    <w:basedOn w:val="Normal"/>
    <w:link w:val="HTMLPreformattedChar"/>
    <w:uiPriority w:val="99"/>
    <w:unhideWhenUsed/>
    <w:rsid w:val="00E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722DD"/>
    <w:rPr>
      <w:rFonts w:ascii="Courier New" w:eastAsia="Times New Roman" w:hAnsi="Courier New" w:cs="Courier New"/>
      <w:sz w:val="20"/>
      <w:szCs w:val="20"/>
      <w:lang w:eastAsia="id-ID"/>
    </w:rPr>
  </w:style>
  <w:style w:type="table" w:customStyle="1" w:styleId="GridTable1Light1">
    <w:name w:val="Grid Table 1 Light1"/>
    <w:basedOn w:val="TableNormal"/>
    <w:uiPriority w:val="46"/>
    <w:rsid w:val="00E722DD"/>
    <w:pPr>
      <w:spacing w:after="0" w:line="240" w:lineRule="auto"/>
    </w:pPr>
    <w:rPr>
      <w:rFonts w:eastAsia="Times New Roman" w:cs="Times New Roman"/>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styleId="Caption">
    <w:name w:val="caption"/>
    <w:basedOn w:val="Normal"/>
    <w:next w:val="Normal"/>
    <w:uiPriority w:val="35"/>
    <w:unhideWhenUsed/>
    <w:qFormat/>
    <w:rsid w:val="00E722DD"/>
    <w:pPr>
      <w:spacing w:line="240" w:lineRule="auto"/>
    </w:pPr>
    <w:rPr>
      <w:rFonts w:eastAsia="Times New Roman" w:cs="Times New Roman"/>
      <w:b/>
      <w:bCs/>
      <w:color w:val="4F81BD" w:themeColor="accent1"/>
      <w:sz w:val="18"/>
      <w:szCs w:val="18"/>
    </w:rPr>
  </w:style>
  <w:style w:type="paragraph" w:styleId="Header">
    <w:name w:val="header"/>
    <w:basedOn w:val="Normal"/>
    <w:link w:val="HeaderChar"/>
    <w:uiPriority w:val="99"/>
    <w:unhideWhenUsed/>
    <w:rsid w:val="00C15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2CE"/>
  </w:style>
  <w:style w:type="paragraph" w:styleId="Footer">
    <w:name w:val="footer"/>
    <w:basedOn w:val="Normal"/>
    <w:link w:val="FooterChar"/>
    <w:uiPriority w:val="99"/>
    <w:unhideWhenUsed/>
    <w:rsid w:val="00C15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2CE"/>
  </w:style>
  <w:style w:type="paragraph" w:styleId="BalloonText">
    <w:name w:val="Balloon Text"/>
    <w:basedOn w:val="Normal"/>
    <w:link w:val="BalloonTextChar"/>
    <w:uiPriority w:val="99"/>
    <w:semiHidden/>
    <w:unhideWhenUsed/>
    <w:rsid w:val="00DA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360"/>
    <w:rPr>
      <w:rFonts w:ascii="Tahoma" w:hAnsi="Tahoma" w:cs="Tahoma"/>
      <w:sz w:val="16"/>
      <w:szCs w:val="16"/>
    </w:rPr>
  </w:style>
  <w:style w:type="character" w:styleId="UnresolvedMention">
    <w:name w:val="Unresolved Mention"/>
    <w:basedOn w:val="DefaultParagraphFont"/>
    <w:uiPriority w:val="99"/>
    <w:semiHidden/>
    <w:unhideWhenUsed/>
    <w:rsid w:val="00516FA4"/>
    <w:rPr>
      <w:color w:val="605E5C"/>
      <w:shd w:val="clear" w:color="auto" w:fill="E1DFDD"/>
    </w:rPr>
  </w:style>
  <w:style w:type="table" w:styleId="TableGrid">
    <w:name w:val="Table Grid"/>
    <w:basedOn w:val="TableNormal"/>
    <w:uiPriority w:val="59"/>
    <w:semiHidden/>
    <w:unhideWhenUsed/>
    <w:rsid w:val="008E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A70193"/>
  </w:style>
  <w:style w:type="character" w:customStyle="1" w:styleId="ListParagraphChar">
    <w:name w:val="List Paragraph Char"/>
    <w:link w:val="ListParagraph"/>
    <w:uiPriority w:val="34"/>
    <w:locked/>
    <w:rsid w:val="00D4721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nrawati@uniga.ac.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ikkartiko@uniga.ac.i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Dis17</b:Tag>
    <b:SourceType>InternetSite</b:SourceType>
    <b:Guid>{BABB6E30-3054-4BFA-90CA-5E850D863369}</b:Guid>
    <b:LCID>id-ID</b:LCID>
    <b:Author>
      <b:Author>
        <b:NameList>
          <b:Person>
            <b:Last>Dispatch</b:Last>
          </b:Person>
        </b:NameList>
      </b:Author>
    </b:Author>
    <b:Title>‘The Love’…Idol member’s hand gestures to make ‘Heart shape’</b:Title>
    <b:Year>2017</b:Year>
    <b:YearAccessed>2018</b:YearAccessed>
    <b:MonthAccessed>Maret</b:MonthAccessed>
    <b:DayAccessed>14</b:DayAccessed>
    <b:URL>https://www.koreadispatch.com/2017/09/21/the-love-idol-members-hand-gestures-to-make-heart-shape/</b:URL>
    <b:RefOrder>2</b:RefOrder>
  </b:Source>
  <b:Source>
    <b:Tag>San15</b:Tag>
    <b:SourceType>JournalArticle</b:SourceType>
    <b:Guid>{4893CB1C-9342-4576-BB3E-F3409CBE6E83}</b:Guid>
    <b:Author>
      <b:Author>
        <b:NameList>
          <b:Person>
            <b:Last>Sandra</b:Last>
            <b:First>A.,&amp;Purwanto,</b:First>
            <b:Middle>E</b:Middle>
          </b:Person>
        </b:NameList>
      </b:Author>
    </b:Author>
    <b:Title>Pengaruh Faktor-Faktor Eksternal Dan Internal Terhadap Kinerja Usaha Kecil Dan Menengah Di Jakarta</b:Title>
    <b:Year>2015</b:Year>
    <b:JournalName>Bussiness Manajemen Jurnal</b:JournalName>
    <b:RefOrder>32</b:RefOrder>
  </b:Source>
  <b:Source>
    <b:Tag>Zah17</b:Tag>
    <b:SourceType>JournalArticle</b:SourceType>
    <b:Guid>{D25C35EC-7D58-4FBF-9444-8B671AA7FDF7}</b:Guid>
    <b:Author>
      <b:Author>
        <b:NameList>
          <b:Person>
            <b:Last>Zahra</b:Last>
            <b:First>Wilma</b:First>
          </b:Person>
        </b:NameList>
      </b:Author>
    </b:Author>
    <b:Title>Pengaruh Faktor Internal dan Eksternal Terhadap Keberhasilan Usaha Pada Distro dan Butik di Kawasan Jalan Dr. Mansyur Medan</b:Title>
    <b:JournalName>Nasional</b:JournalName>
    <b:Year>2017</b:Year>
    <b:RefOrder>33</b:RefOrder>
  </b:Source>
  <b:Source>
    <b:Tag>Tat14</b:Tag>
    <b:SourceType>JournalArticle</b:SourceType>
    <b:Guid>{B621CC64-DBB8-40D5-A381-5E7A62F46940}</b:Guid>
    <b:Author>
      <b:Author>
        <b:NameList>
          <b:Person>
            <b:Last>Tatang</b:Last>
            <b:First>Suryana</b:First>
          </b:Person>
        </b:NameList>
      </b:Author>
    </b:Author>
    <b:Title>Pengaruh Lingkungan Eksternal, Internal dan Etika Bisnis Terhadap Kemitraan Usaha Serta Implikasinya Pada Kinerja Usaha Kecil</b:Title>
    <b:JournalName>Nasional</b:JournalName>
    <b:Year>2014</b:Year>
    <b:RefOrder>34</b:RefOrder>
  </b:Source>
  <b:Source>
    <b:Tag>Kas13</b:Tag>
    <b:SourceType>Book</b:SourceType>
    <b:Guid>{86C7953D-06DE-42B9-803D-9C6EF2EED20F}</b:Guid>
    <b:Author>
      <b:Author>
        <b:NameList>
          <b:Person>
            <b:Last>Kasmir</b:Last>
          </b:Person>
        </b:NameList>
      </b:Author>
    </b:Author>
    <b:Title>Kewirausahaan</b:Title>
    <b:Year>2013</b:Year>
    <b:City>Jakarta</b:City>
    <b:Publisher>Raja Grafindo Persada</b:Publisher>
    <b:RefOrder>26</b:RefOrder>
  </b:Source>
  <b:Source>
    <b:Tag>Ren13</b:Tag>
    <b:SourceType>JournalArticle</b:SourceType>
    <b:Guid>{5EA9CF5E-F28D-421E-9013-5229D6EFB625}</b:Guid>
    <b:Author>
      <b:Author>
        <b:NameList>
          <b:Person>
            <b:Last>Dewi</b:Last>
            <b:First>Reni</b:First>
            <b:Middle>Shinta</b:Middle>
          </b:Person>
        </b:NameList>
      </b:Author>
    </b:Author>
    <b:Title>Pengaruh Faktor Modal Psikologis, Karakteristik, Inovasi, Manajemen Sumber Daya Manusia, dan Karakteristik UKM Terhadap Perkembangan Usaha Pedagang Di Pasar Tradisional</b:Title>
    <b:JournalName>Nasional</b:JournalName>
    <b:Year>2013</b:Year>
    <b:RefOrder>27</b:RefOrder>
  </b:Source>
  <b:Source>
    <b:Tag>Sem17</b:Tag>
    <b:SourceType>JournalArticle</b:SourceType>
    <b:Guid>{7FBBE6F4-D661-4BAD-B434-0DE93843152B}</b:Guid>
    <b:Author>
      <b:Author>
        <b:NameList>
          <b:Person>
            <b:Last>Sembiring</b:Last>
          </b:Person>
        </b:NameList>
      </b:Author>
    </b:Author>
    <b:Title>Pengaruh Karakteristik Wirausaha dan Inovasi Terhadap Keberhasilan Usaha pada Usaha Mikro, Kecil dan Menengah Kuliner Puja Sera Binjai</b:Title>
    <b:JournalName>Nasional</b:JournalName>
    <b:Year>2017</b:Year>
    <b:RefOrder>28</b:RefOrder>
  </b:Source>
  <b:Source>
    <b:Tag>Nug13</b:Tag>
    <b:SourceType>JournalArticle</b:SourceType>
    <b:Guid>{D34DB6F1-5553-4DCF-99FD-9202EC24137E}</b:Guid>
    <b:Author>
      <b:Author>
        <b:NameList>
          <b:Person>
            <b:Last>Nugroho</b:Last>
            <b:First>Santoso</b:First>
          </b:Person>
        </b:NameList>
      </b:Author>
    </b:Author>
    <b:Title>Kajian Karakteristik Wirausaha dan Perusahaan Terhadap Keberhasilan Usaha Kecil</b:Title>
    <b:JournalName>Nasional</b:JournalName>
    <b:Year>2013</b:Year>
    <b:RefOrder>29</b:RefOrder>
  </b:Source>
  <b:Source>
    <b:Tag>joh18</b:Tag>
    <b:SourceType>JournalArticle</b:SourceType>
    <b:Guid>{AE2ED192-EB70-4CE6-90AC-DBB44A0A99F5}</b:Guid>
    <b:Author>
      <b:Author>
        <b:NameList>
          <b:Person>
            <b:Last>johan</b:Last>
            <b:First>k</b:First>
          </b:Person>
          <b:Person>
            <b:Last>runtuk</b:Last>
          </b:Person>
        </b:NameList>
      </b:Author>
    </b:Author>
    <b:Title>penentuan program pengembangan IKM dengan pendekatan Multi decision making perspektif faktor internal</b:Title>
    <b:Year>2018</b:Year>
    <b:RefOrder>35</b:RefOrder>
  </b:Source>
  <b:Source>
    <b:Tag>ern16</b:Tag>
    <b:SourceType>JournalArticle</b:SourceType>
    <b:Guid>{AE5D816A-9E5F-4B9A-A329-61096069F6C2}</b:Guid>
    <b:Title>pengaruh motivasi usaha terhadap keberhasilan usaha dengan kemampuan usaha sebagai variabel mediasi pada IKM makanan ringan periangan timur indonesia</b:Title>
    <b:Year>2016</b:Year>
    <b:Author>
      <b:Author>
        <b:NameList>
          <b:Person>
            <b:Last>gemina</b:Last>
            <b:First>dwi</b:First>
          </b:Person>
          <b:Person>
            <b:Last>silaningsih</b:Last>
            <b:First>endang</b:First>
          </b:Person>
          <b:Person>
            <b:Last>yuningsih</b:Last>
            <b:First>erni</b:First>
          </b:Person>
        </b:NameList>
      </b:Author>
    </b:Author>
    <b:RefOrder>36</b:RefOrder>
  </b:Source>
  <b:Source>
    <b:Tag>sal16</b:Tag>
    <b:SourceType>Book</b:SourceType>
    <b:Guid>{B7A5A23D-B0F4-400A-9774-960D0F172BDC}</b:Guid>
    <b:Author>
      <b:Author>
        <b:NameList>
          <b:Person>
            <b:Last>Saladin</b:Last>
            <b:First>Djaslim</b:First>
          </b:Person>
        </b:NameList>
      </b:Author>
    </b:Author>
    <b:Title>manajemen analisis perencanaan pelaksanaan</b:Title>
    <b:Year>2016</b:Year>
    <b:City>bandung</b:City>
    <b:Publisher>cv linda karya</b:Publisher>
    <b:RefOrder>37</b:RefOrder>
  </b:Source>
  <b:Source>
    <b:Tag>Has112</b:Tag>
    <b:SourceType>Book</b:SourceType>
    <b:Guid>{FDE86639-2939-458F-B933-F8D1A572F185}</b:Guid>
    <b:Author>
      <b:Author>
        <b:NameList>
          <b:Person>
            <b:Last>Hasibuan</b:Last>
            <b:First>M</b:First>
          </b:Person>
        </b:NameList>
      </b:Author>
    </b:Author>
    <b:Title>manajemen Dasar</b:Title>
    <b:Year>2011</b:Year>
    <b:City>jakarta</b:City>
    <b:Publisher>bumi aksara</b:Publisher>
    <b:RefOrder>38</b:RefOrder>
  </b:Source>
  <b:Source>
    <b:Tag>geo13</b:Tag>
    <b:SourceType>Book</b:SourceType>
    <b:Guid>{2291A028-31AD-497E-A084-DF49CE55B10E}</b:Guid>
    <b:Author>
      <b:Author>
        <b:NameList>
          <b:Person>
            <b:Last>terry</b:Last>
            <b:First>george</b:First>
            <b:Middle>R</b:Middle>
          </b:Person>
          <b:Person>
            <b:Last>rueleslie</b:Last>
            <b:First>w</b:First>
          </b:Person>
        </b:NameList>
      </b:Author>
    </b:Author>
    <b:Title>dasar dasar manajemen</b:Title>
    <b:Year>2013</b:Year>
    <b:City>jakarta</b:City>
    <b:Publisher>bumi aksara</b:Publisher>
    <b:RefOrder>39</b:RefOrder>
  </b:Source>
  <b:Source>
    <b:Tag>tau16</b:Tag>
    <b:SourceType>Book</b:SourceType>
    <b:Guid>{8578EE5B-1C70-4DBC-AEFE-0BE76934CB58}</b:Guid>
    <b:Author>
      <b:Author>
        <b:NameList>
          <b:Person>
            <b:Last>taufiqurrahman</b:Last>
          </b:Person>
        </b:NameList>
      </b:Author>
    </b:Author>
    <b:Title>manajemen strategik</b:Title>
    <b:Year>2016</b:Year>
    <b:City>jakarta </b:City>
    <b:Publisher>fisip univ prof dr moestopo beragama </b:Publisher>
    <b:RefOrder>40</b:RefOrder>
  </b:Source>
  <b:Source>
    <b:Tag>edd16</b:Tag>
    <b:SourceType>Book</b:SourceType>
    <b:Guid>{5CCAAC8D-06A1-41FB-8B3E-7C5B02101D58}</b:Guid>
    <b:Author>
      <b:Author>
        <b:NameList>
          <b:Person>
            <b:Last>yunus</b:Last>
            <b:First>eddy</b:First>
          </b:Person>
        </b:NameList>
      </b:Author>
    </b:Author>
    <b:Title>manajemen strategi</b:Title>
    <b:Year>2016</b:Year>
    <b:City>yogyakarta</b:City>
    <b:Publisher>andi</b:Publisher>
    <b:RefOrder>41</b:RefOrder>
  </b:Source>
  <b:Source>
    <b:Tag>ser141</b:Tag>
    <b:SourceType>Book</b:SourceType>
    <b:Guid>{BF1E8461-CB26-436E-891C-F5DF06A558A4}</b:Guid>
    <b:Author>
      <b:Author>
        <b:NameList>
          <b:Person>
            <b:Last>serdamayanti</b:Last>
          </b:Person>
        </b:NameList>
      </b:Author>
    </b:Author>
    <b:Title>manajemen strategi</b:Title>
    <b:Year>2014</b:Year>
    <b:City>bandung</b:City>
    <b:Publisher>refika aditama</b:Publisher>
    <b:RefOrder>42</b:RefOrder>
  </b:Source>
  <b:Source>
    <b:Tag>noo09</b:Tag>
    <b:SourceType>Book</b:SourceType>
    <b:Guid>{50AA2BBF-52AB-4B1C-BB72-80A685DF8403}</b:Guid>
    <b:Author>
      <b:Author>
        <b:NameList>
          <b:Person>
            <b:Last>noor</b:Last>
            <b:First>faizal</b:First>
            <b:Middle>henry</b:Middle>
          </b:Person>
        </b:NameList>
      </b:Author>
    </b:Author>
    <b:Title>ekonomi manajerial</b:Title>
    <b:Year>2009</b:Year>
    <b:City>jakarta</b:City>
    <b:Publisher>PT raja grafindo persada</b:Publisher>
    <b:RefOrder>43</b:RefOrder>
  </b:Source>
  <b:Source>
    <b:Tag>ina09</b:Tag>
    <b:SourceType>Book</b:SourceType>
    <b:Guid>{3833B593-39BC-4DF3-820E-A66FA98EF647}</b:Guid>
    <b:Author>
      <b:Author>
        <b:NameList>
          <b:Person>
            <b:Last>primiana</b:Last>
            <b:First>ina</b:First>
          </b:Person>
        </b:NameList>
      </b:Author>
    </b:Author>
    <b:Title>menggerakan sektor rill UKM dan Industri</b:Title>
    <b:Year>2009</b:Year>
    <b:City>bandung</b:City>
    <b:Publisher>alfabeta</b:Publisher>
    <b:RefOrder>44</b:RefOrder>
  </b:Source>
  <b:Source>
    <b:Tag>sug16</b:Tag>
    <b:SourceType>Book</b:SourceType>
    <b:Guid>{6260DC14-A34E-43E6-920D-D6B1E457DEB4}</b:Guid>
    <b:Author>
      <b:Author>
        <b:NameList>
          <b:Person>
            <b:Last>sugiyono</b:Last>
          </b:Person>
        </b:NameList>
      </b:Author>
    </b:Author>
    <b:Title>metode penelitian manajemen </b:Title>
    <b:Year>2016</b:Year>
    <b:City>bandung</b:City>
    <b:Publisher>alfabeta</b:Publisher>
    <b:RefOrder>45</b:RefOrder>
  </b:Source>
  <b:Source>
    <b:Tag>SSa15</b:Tag>
    <b:SourceType>Book</b:SourceType>
    <b:Guid>{1CFB766F-586E-4283-9401-8F76DF9DA6CA}</b:Guid>
    <b:Author>
      <b:Author>
        <b:NameList>
          <b:Person>
            <b:Last>Santoso</b:Last>
            <b:First>S</b:First>
          </b:Person>
        </b:NameList>
      </b:Author>
    </b:Author>
    <b:Title>menguasai statistik multivariat</b:Title>
    <b:Year>2015</b:Year>
    <b:City>jakarta</b:City>
    <b:Publisher>PT elexmedia komputindo</b:Publisher>
    <b:RefOrder>46</b:RefOrder>
  </b:Source>
  <b:Source>
    <b:Tag>ima16</b:Tag>
    <b:SourceType>Book</b:SourceType>
    <b:Guid>{82444A52-AC05-4288-A3E2-95574D0B4174}</b:Guid>
    <b:Author>
      <b:Author>
        <b:NameList>
          <b:Person>
            <b:Last>Ghazali</b:Last>
            <b:First>imam</b:First>
          </b:Person>
        </b:NameList>
      </b:Author>
    </b:Author>
    <b:Title>aplikasi analisis multivariate dengan program IBM SPSS 23 edisi 28</b:Title>
    <b:Year>2016</b:Year>
    <b:City>semarang</b:City>
    <b:Publisher>badan penerbit universitas diponegoro</b:Publisher>
    <b:RefOrder>47</b:RefOrder>
  </b:Source>
  <b:Source>
    <b:Tag>suy10</b:Tag>
    <b:SourceType>JournalArticle</b:SourceType>
    <b:Guid>{57C244B6-E7BA-4088-9D90-3D27294A5041}</b:Guid>
    <b:Author>
      <b:Author>
        <b:NameList>
          <b:Person>
            <b:Last>suyatno</b:Last>
            <b:First>purnama</b:First>
            <b:Middle>chamdan</b:Middle>
          </b:Person>
        </b:NameList>
      </b:Author>
    </b:Author>
    <b:Title>motivasi dan kemampuan usaha dalam meningkatkan keberhasilan usaha industri kecil (studi pada industri kecil sepatu di jawa timur)</b:Title>
    <b:Year>2010</b:Year>
    <b:JournalName>jurnal manajemen dan KWW</b:JournalName>
    <b:Pages>177-184</b:Pages>
    <b:RefOrder>48</b:RefOrder>
  </b:Source>
  <b:Source>
    <b:Tag>Kad15</b:Tag>
    <b:SourceType>JournalArticle</b:SourceType>
    <b:Guid>{89800E94-A55F-47E1-96ED-A646FDA27BDE}</b:Guid>
    <b:Author>
      <b:Author>
        <b:NameList>
          <b:Person>
            <b:Last>suarmawan</b:Last>
            <b:First>Kadek</b:First>
            <b:Middle>Agus</b:Middle>
          </b:Person>
        </b:NameList>
      </b:Author>
    </b:Author>
    <b:Title>analisis faktor yang mempengaruhi keberhasilan usaha kerajinan inka di desa bulian kecamatan kabutambahan universitas pendidikan ganesha</b:Title>
    <b:Year>2015</b:Year>
    <b:RefOrder>49</b:RefOrder>
  </b:Source>
  <b:Source>
    <b:Tag>eli07</b:Tag>
    <b:SourceType>JournalArticle</b:SourceType>
    <b:Guid>{4B1A6535-23E3-4B1A-B5A8-D59014035360}</b:Guid>
    <b:Author>
      <b:Author>
        <b:NameList>
          <b:Person>
            <b:Last>eliah</b:Last>
          </b:Person>
        </b:NameList>
      </b:Author>
    </b:Author>
    <b:Title>pengaruh persaingan promosi dan keunikan produk terhadap keberhasilan usaha para pengrajin batik desa trusmi kulon kecamatan plared kabupaten cirebon skripsi upi tidak di publikasikan</b:Title>
    <b:Year>2007</b:Year>
    <b:RefOrder>50</b:RefOrder>
  </b:Source>
  <b:Source>
    <b:Tag>sur11</b:Tag>
    <b:SourceType>Book</b:SourceType>
    <b:Guid>{B2BFB4D6-33DA-4D68-8B01-6F85C445B3B2}</b:Guid>
    <b:Title>kewirausahaan</b:Title>
    <b:Year>2011</b:Year>
    <b:Author>
      <b:Author>
        <b:NameList>
          <b:Person>
            <b:Last>suryana</b:Last>
          </b:Person>
        </b:NameList>
      </b:Author>
    </b:Author>
    <b:City>jakarta</b:City>
    <b:Publisher>salemba empat</b:Publisher>
    <b:RefOrder>51</b:RefOrder>
  </b:Source>
  <b:Source>
    <b:Tag>Gem16</b:Tag>
    <b:SourceType>JournalArticle</b:SourceType>
    <b:Guid>{F85EF893-A68C-4ED8-BD0C-2392CEBBAE9E}</b:Guid>
    <b:Author>
      <b:Author>
        <b:NameList>
          <b:Person>
            <b:Last>Gemina&amp;Yuningsih</b:Last>
          </b:Person>
        </b:NameList>
      </b:Author>
    </b:Author>
    <b:Title>Pengaruh Motivasi Usaha Terhadap Keberhasilan Usaha Dengan Kemampuan Usaha Sebagai Variabel Mediasi Pada IKM Makanan Ringan Priangan Timur Indonesia</b:Title>
    <b:JournalName>Nasional</b:JournalName>
    <b:Year>2016</b:Year>
    <b:RefOrder>1</b:RefOrder>
  </b:Source>
  <b:Source>
    <b:Tag>PCS10</b:Tag>
    <b:SourceType>JournalArticle</b:SourceType>
    <b:Guid>{DC5C3F78-C302-4442-ADC8-5480C1992308}</b:Guid>
    <b:Author>
      <b:Author>
        <b:NameList>
          <b:Person>
            <b:Last>Suyatno</b:Last>
            <b:First>P.</b:First>
            <b:Middle>C.</b:Middle>
          </b:Person>
        </b:NameList>
      </b:Author>
    </b:Author>
    <b:Title>Motivasi dan Kemampuan Usaha Dalam Meningkatkan Keberhasilan Usaha Industri Kecil (Studi Pada Industri Kecil Sepatu Di Jawa Timur)</b:Title>
    <b:Year>2010</b:Year>
    <b:JournalName>Nasional</b:JournalName>
    <b:RefOrder>2</b:RefOrder>
  </b:Source>
  <b:Source>
    <b:Tag>Sua15</b:Tag>
    <b:SourceType>JournalArticle</b:SourceType>
    <b:Guid>{9C036EC7-0D2B-414A-AF4F-97EE1E58258E}</b:Guid>
    <b:Author>
      <b:Author>
        <b:NameList>
          <b:Person>
            <b:Last>Suarmawan</b:Last>
            <b:First>K</b:First>
            <b:Middle>. A .</b:Middle>
          </b:Person>
        </b:NameList>
      </b:Author>
    </b:Author>
    <b:Title>Analisis Faktor yang Mempengaruhi Keberhasilan Usaha Kerajinan Inka Di Desa Bulian Kecamatan Kabutambahan</b:Title>
    <b:Year>2015</b:Year>
    <b:Publisher>Universitas Pendidikan Ganesha.</b:Publisher>
    <b:JournalName>Nasional</b:JournalName>
    <b:RefOrder>3</b:RefOrder>
  </b:Source>
  <b:Source>
    <b:Tag>Ind13</b:Tag>
    <b:SourceType>JournalArticle</b:SourceType>
    <b:Guid>{74AE6898-93D7-4BDF-AC09-B852D203D054}</b:Guid>
    <b:LCID>id-ID</b:LCID>
    <b:Author>
      <b:Author>
        <b:NameList>
          <b:Person>
            <b:Last>Indriyatni</b:Last>
          </b:Person>
        </b:NameList>
      </b:Author>
    </b:Author>
    <b:Title>Analisis Faktor-Faktor yang Berpengaruh Terhadap Keberhasilan Usaha</b:Title>
    <b:JournalName>Nasional</b:JournalName>
    <b:Year>2013</b:Year>
    <b:RefOrder>4</b:RefOrder>
  </b:Source>
  <b:Source>
    <b:Tag>DSa16</b:Tag>
    <b:SourceType>Book</b:SourceType>
    <b:Guid>{A1D4C10D-C0E3-4204-9C41-C708D28C141D}</b:Guid>
    <b:Author>
      <b:Author>
        <b:NameList>
          <b:Person>
            <b:Last>Saladin</b:Last>
            <b:First>D</b:First>
            <b:Middle>.</b:Middle>
          </b:Person>
        </b:NameList>
      </b:Author>
    </b:Author>
    <b:Title>Manajemen Analisis Perencanaan Pelaksanaan </b:Title>
    <b:Year>2016</b:Year>
    <b:City>Bandung</b:City>
    <b:Publisher>CV. Linda Karya</b:Publisher>
    <b:RefOrder>5</b:RefOrder>
  </b:Source>
  <b:Source>
    <b:Tag>Has113</b:Tag>
    <b:SourceType>Book</b:SourceType>
    <b:Guid>{DE3F2EAE-8303-41EA-82C7-2D706AEF4655}</b:Guid>
    <b:Author>
      <b:Author>
        <b:NameList>
          <b:Person>
            <b:Last>Hasibuan</b:Last>
          </b:Person>
        </b:NameList>
      </b:Author>
    </b:Author>
    <b:Title>Manajemen Dasar</b:Title>
    <b:Year>2011</b:Year>
    <b:City>Jakarta</b:City>
    <b:Publisher>Bumi Aksara</b:Publisher>
    <b:RefOrder>6</b:RefOrder>
  </b:Source>
  <b:Source>
    <b:Tag>GRT13</b:Tag>
    <b:SourceType>Book</b:SourceType>
    <b:Guid>{7E8AC042-D6B1-4B75-BC60-5B55FC45E351}</b:Guid>
    <b:Author>
      <b:Author>
        <b:NameList>
          <b:Person>
            <b:Last>Terry</b:Last>
            <b:First>G.</b:First>
            <b:Middle>R&amp;Rueleslie, W</b:Middle>
          </b:Person>
        </b:NameList>
      </b:Author>
    </b:Author>
    <b:Title>Dasar-Dasar Manajemen</b:Title>
    <b:Year>2013</b:Year>
    <b:City>Jakarta</b:City>
    <b:Publisher>Bumi Aksara</b:Publisher>
    <b:RefOrder>7</b:RefOrder>
  </b:Source>
  <b:Source>
    <b:Tag>Yun16</b:Tag>
    <b:SourceType>Book</b:SourceType>
    <b:Guid>{CBBB29B8-C84E-48BD-9979-7E32188A198E}</b:Guid>
    <b:Author>
      <b:Author>
        <b:NameList>
          <b:Person>
            <b:Last>Yunus</b:Last>
          </b:Person>
        </b:NameList>
      </b:Author>
    </b:Author>
    <b:Title>Manajemen Strategi</b:Title>
    <b:Year>2016</b:Year>
    <b:City>Yogyakarta</b:City>
    <b:Publisher>Andi</b:Publisher>
    <b:RefOrder>8</b:RefOrder>
  </b:Source>
  <b:Source>
    <b:Tag>Tau161</b:Tag>
    <b:SourceType>Book</b:SourceType>
    <b:Guid>{CAE48789-BF5B-484B-92EE-BEE748637174}</b:Guid>
    <b:Title>Manajemen Strategi</b:Title>
    <b:Year>2016</b:Year>
    <b:Author>
      <b:Author>
        <b:NameList>
          <b:Person>
            <b:Last>Taufiqurrahman</b:Last>
          </b:Person>
        </b:NameList>
      </b:Author>
    </b:Author>
    <b:City>Jakarta</b:City>
    <b:Publisher>Fisip Universitas Prof Dr Moestopo Beragama</b:Publisher>
    <b:RefOrder>9</b:RefOrder>
  </b:Source>
  <b:Source>
    <b:Tag>IPr09</b:Tag>
    <b:SourceType>Book</b:SourceType>
    <b:Guid>{816A5A55-0EF7-4E45-94C9-7466D4B560B5}</b:Guid>
    <b:Author>
      <b:Author>
        <b:NameList>
          <b:Person>
            <b:Last>Primiana</b:Last>
          </b:Person>
        </b:NameList>
      </b:Author>
    </b:Author>
    <b:Title>Menggerakan Sektor Rill UKM Dan Industri</b:Title>
    <b:Year>2009</b:Year>
    <b:City>Bandung</b:City>
    <b:Publisher>Alfabeta</b:Publisher>
    <b:RefOrder>10</b:RefOrder>
  </b:Source>
  <b:Source>
    <b:Tag>Erl07</b:Tag>
    <b:SourceType>JournalArticle</b:SourceType>
    <b:Guid>{80F3FA31-5F0C-4AC6-B66C-0BEC71C82470}</b:Guid>
    <b:Author>
      <b:Author>
        <b:NameList>
          <b:Person>
            <b:Last>Erliah</b:Last>
          </b:Person>
        </b:NameList>
      </b:Author>
    </b:Author>
    <b:Title>Pengaruh Prersaingan Promosi dan Keunikan Produk Terhadap Keberhasilan Usaha Para Pengrajin Batik Desa Trusmi Kulon Kecamatan Plared Kabupaten Cirebon</b:Title>
    <b:JournalName>Nasional</b:JournalName>
    <b:Year>2007</b:Year>
    <b:Publisher>Skripsi Upi Tidak di Publikasikan</b:Publisher>
    <b:RefOrder>11</b:RefOrder>
  </b:Source>
  <b:Source>
    <b:Tag>Sur11</b:Tag>
    <b:SourceType>Book</b:SourceType>
    <b:Guid>{DD8193FE-E020-4A51-8FF6-07030D7BCA5B}</b:Guid>
    <b:Author>
      <b:Author>
        <b:NameList>
          <b:Person>
            <b:Last>Suryana</b:Last>
          </b:Person>
        </b:NameList>
      </b:Author>
    </b:Author>
    <b:Title>Kewirausahaan</b:Title>
    <b:Year>2011</b:Year>
    <b:City>Jakarta</b:City>
    <b:Publisher>Salemba Empat</b:Publisher>
    <b:RefOrder>12</b:RefOrder>
  </b:Source>
  <b:Source>
    <b:Tag>Joh18</b:Tag>
    <b:SourceType>JournalArticle</b:SourceType>
    <b:Guid>{58BC9925-EA56-45FD-B630-ECBBE85861D8}</b:Guid>
    <b:Author>
      <b:Author>
        <b:NameList>
          <b:Person>
            <b:Last>Runtuk</b:Last>
            <b:First>Johan</b:First>
            <b:Middle>K &amp;</b:Middle>
          </b:Person>
        </b:NameList>
      </b:Author>
    </b:Author>
    <b:Title>Penentuan Program Pengembangan IKM Dengan Pendekatan Multi Decision Making Perspektif Faktor Internal</b:Title>
    <b:Year>2018</b:Year>
    <b:JournalName>Nasional</b:JournalName>
    <b:RefOrder>21</b:RefOrder>
  </b:Source>
  <b:Source>
    <b:Tag>Eng15</b:Tag>
    <b:SourceType>JournalArticle</b:SourceType>
    <b:Guid>{6AD802C9-A60E-4B73-AFDB-A229520AFE06}</b:Guid>
    <b:Author>
      <b:Author>
        <b:NameList>
          <b:Person>
            <b:Last>Engle</b:Last>
            <b:First>robbert,orit</b:First>
            <b:Middle>schmidt</b:Middle>
          </b:Person>
        </b:NameList>
      </b:Author>
    </b:Author>
    <b:Title>Entrepreneurs and Sales Representatives in The United States and Germany : do They Have an Overlapping set Of Personal Charactheristic, Skill, and Abilities</b:Title>
    <b:JournalName>Internasional</b:JournalName>
    <b:Year>2015</b:Year>
    <b:RefOrder>18</b:RefOrder>
  </b:Source>
  <b:Source>
    <b:Tag>Cha16</b:Tag>
    <b:SourceType>JournalArticle</b:SourceType>
    <b:Guid>{7FDB24EA-31D0-4A7A-866A-894E50B5D869}</b:Guid>
    <b:Title>Assesing Student, Entrepreneurial Skill, Development In Live Project</b:Title>
    <b:Year>2016</b:Year>
    <b:Author>
      <b:Author>
        <b:NameList>
          <b:Person>
            <b:Last>Change</b:Last>
            <b:First>Jane</b:First>
            <b:Middle>and Rieple</b:Middle>
          </b:Person>
        </b:NameList>
      </b:Author>
    </b:Author>
    <b:JournalName>Internasional</b:JournalName>
    <b:RefOrder>17</b:RefOrder>
  </b:Source>
  <b:Source>
    <b:Tag>Sug16</b:Tag>
    <b:SourceType>Book</b:SourceType>
    <b:Guid>{064C5AB4-FF8F-4AD0-8EA3-F325CE667050}</b:Guid>
    <b:Title>Metode Penelitian Manajemen</b:Title>
    <b:Year>2016</b:Year>
    <b:Author>
      <b:Author>
        <b:NameList>
          <b:Person>
            <b:Last>Sugiyono</b:Last>
          </b:Person>
        </b:NameList>
      </b:Author>
    </b:Author>
    <b:City>Bandung</b:City>
    <b:Publisher>Alfabeta</b:Publisher>
    <b:RefOrder>22</b:RefOrder>
  </b:Source>
  <b:Source>
    <b:Tag>Gha16</b:Tag>
    <b:SourceType>Book</b:SourceType>
    <b:Guid>{C6E84263-140A-4C3B-A706-49C8597254AD}</b:Guid>
    <b:Author>
      <b:Author>
        <b:NameList>
          <b:Person>
            <b:Last>Ghazali</b:Last>
          </b:Person>
        </b:NameList>
      </b:Author>
    </b:Author>
    <b:Title>Aplikasi Analisis Multivariate Dengan IBM SPSS 23</b:Title>
    <b:Year>2016</b:Year>
    <b:City>Semarang</b:City>
    <b:Publisher>Badan Penerbit Universitas Diponegoro</b:Publisher>
    <b:Edition>28</b:Edition>
    <b:RefOrder>23</b:RefOrder>
  </b:Source>
  <b:Source>
    <b:Tag>SSa151</b:Tag>
    <b:SourceType>Book</b:SourceType>
    <b:Guid>{CC591B04-FEC1-4895-9973-CE4F49050EE7}</b:Guid>
    <b:Author>
      <b:Author>
        <b:NameList>
          <b:Person>
            <b:Last>Santoso</b:Last>
            <b:First>S</b:First>
            <b:Middle>.</b:Middle>
          </b:Person>
        </b:NameList>
      </b:Author>
    </b:Author>
    <b:Title>Menguasai Statistik Multivariate</b:Title>
    <b:Year>2015</b:Year>
    <b:City>Jakarta</b:City>
    <b:Publisher>PT. Elexmedia Komputindo</b:Publisher>
    <b:RefOrder>24</b:RefOrder>
  </b:Source>
  <b:Source>
    <b:Tag>Bas13</b:Tag>
    <b:SourceType>JournalArticle</b:SourceType>
    <b:Guid>{0CEDF986-0AC4-4143-A941-245DC7CE3D72}</b:Guid>
    <b:LCID>id-ID</b:LCID>
    <b:Author>
      <b:Author>
        <b:NameList>
          <b:Person>
            <b:Last>Baskara Aji</b:Last>
            <b:First>Suliantoro</b:First>
          </b:Person>
        </b:NameList>
      </b:Author>
    </b:Author>
    <b:Title>Analisis Faktor-Faktor yang Mempengaruhi Kesuksesan UKM Jasa Pelaksana Konstruksi Dalam Pengadaan Barang dan Jasa Pemerintah</b:Title>
    <b:JournalName>Nasional</b:JournalName>
    <b:Year>2013</b:Year>
    <b:RefOrder>13</b:RefOrder>
  </b:Source>
  <b:Source>
    <b:Tag>Pur12</b:Tag>
    <b:SourceType>JournalArticle</b:SourceType>
    <b:Guid>{D8D15E1C-38B8-4357-9AB0-F3C2C48B0771}</b:Guid>
    <b:LCID>id-ID</b:LCID>
    <b:Author>
      <b:Author>
        <b:NameList>
          <b:Person>
            <b:Last>Purnama</b:Last>
          </b:Person>
        </b:NameList>
      </b:Author>
    </b:Author>
    <b:Title>Motivasi dan Kemampuan Usaha Dalam Meningkatkan Keberhasilan Usaha Industri Kecil (Studi Pada Industri Kecil Sepatu di Jawa Tengah)</b:Title>
    <b:JournalName>Nasional</b:JournalName>
    <b:Year>2012</b:Year>
    <b:RefOrder>14</b:RefOrder>
  </b:Source>
  <b:Source>
    <b:Tag>NiM17</b:Tag>
    <b:SourceType>JournalArticle</b:SourceType>
    <b:Guid>{6D37AAAD-5AC9-4A8F-B634-6C8762F0D10F}</b:Guid>
    <b:LCID>id-ID</b:LCID>
    <b:Author>
      <b:Author>
        <b:NameList>
          <b:Person>
            <b:Last>Anggraeni</b:Last>
            <b:First>Ni</b:First>
            <b:Middle>Made Diah</b:Middle>
          </b:Person>
        </b:NameList>
      </b:Author>
    </b:Author>
    <b:Title>Analisis Faktor-Faktor yang Mempengaruhi Keberhasilan Usaha Kecil dan Menengah Pada Pengrajin Tenun Songket di Desa Jinengdalem Kecamatan Buleleng</b:Title>
    <b:JournalName>Nasional</b:JournalName>
    <b:Year>2017</b:Year>
    <b:RefOrder>15</b:RefOrder>
  </b:Source>
  <b:Source>
    <b:Tag>Sim15</b:Tag>
    <b:SourceType>JournalArticle</b:SourceType>
    <b:Guid>{3297722F-04E6-4178-BEEF-A7F672B11247}</b:Guid>
    <b:LCID>id-ID</b:LCID>
    <b:Author>
      <b:Author>
        <b:NameList>
          <b:Person>
            <b:Last>Simpeh</b:Last>
          </b:Person>
        </b:NameList>
      </b:Author>
    </b:Author>
    <b:Title>Role Of Personal Level Determinants In Entrepreneurial Firm's Success</b:Title>
    <b:JournalName>Nasional</b:JournalName>
    <b:Year>2015</b:Year>
    <b:RefOrder>16</b:RefOrder>
  </b:Source>
  <b:Source>
    <b:Tag>Ken17</b:Tag>
    <b:SourceType>JournalArticle</b:SourceType>
    <b:Guid>{55AF8E3C-4598-4601-B4C2-34577DB82E3F}</b:Guid>
    <b:Author>
      <b:Author>
        <b:NameList>
          <b:Person>
            <b:Last>Chukwujioke</b:Last>
            <b:First>Kenneth</b:First>
          </b:Person>
        </b:NameList>
      </b:Author>
    </b:Author>
    <b:Title>The Relative Contribution Of Management Skill to Entrepreneurial Success</b:Title>
    <b:JournalName>Internasional</b:JournalName>
    <b:Year>2017</b:Year>
    <b:RefOrder>19</b:RefOrder>
  </b:Source>
  <b:Source>
    <b:Tag>Fit18</b:Tag>
    <b:SourceType>JournalArticle</b:SourceType>
    <b:Guid>{6A62B7E4-CC77-441B-AC29-828178EEA400}</b:Guid>
    <b:Author>
      <b:Author>
        <b:NameList>
          <b:Person>
            <b:Last>Fitriati</b:Last>
            <b:First>Rachma,Tuti</b:First>
            <b:Middle>Hermiati</b:Middle>
          </b:Person>
        </b:NameList>
      </b:Author>
    </b:Author>
    <b:Title>Entrepreneurial Skill and Charatheristic Analysis on the Administrative Science</b:Title>
    <b:JournalName>Internasional</b:JournalName>
    <b:Year>2018</b:Year>
    <b:RefOrder>20</b:RefOrder>
  </b:Source>
  <b:Source>
    <b:Tag>Noo09</b:Tag>
    <b:SourceType>Book</b:SourceType>
    <b:Guid>{57070219-8606-48A9-BBEE-94AD40058995}</b:Guid>
    <b:Title>Ekonomi Manajerial</b:Title>
    <b:Year>2009</b:Year>
    <b:Author>
      <b:Author>
        <b:NameList>
          <b:Person>
            <b:Last>Noor</b:Last>
            <b:First>F</b:First>
            <b:Middle>. H</b:Middle>
          </b:Person>
        </b:NameList>
      </b:Author>
    </b:Author>
    <b:City>Jakarta</b:City>
    <b:Publisher>PT Raja Grafindo Persada</b:Publisher>
    <b:RefOrder>52</b:RefOrder>
  </b:Source>
  <b:Source>
    <b:Tag>Ser14</b:Tag>
    <b:SourceType>Book</b:SourceType>
    <b:Guid>{9FC45BC2-4DA2-4A84-BD60-2A92CEE22D8E}</b:Guid>
    <b:Author>
      <b:Author>
        <b:NameList>
          <b:Person>
            <b:Last>Serdamayanti</b:Last>
          </b:Person>
        </b:NameList>
      </b:Author>
    </b:Author>
    <b:Title>Manajemen Strategi </b:Title>
    <b:Year>2014</b:Year>
    <b:City>Bandung</b:City>
    <b:Publisher>Refika Aditama</b:Publisher>
    <b:RefOrder>53</b:RefOrder>
  </b:Source>
  <b:Source>
    <b:Tag>Sur135</b:Tag>
    <b:SourceType>Book</b:SourceType>
    <b:Guid>{C17DDBD2-929B-4E8B-AC5B-B2C99FDD0B82}</b:Guid>
    <b:Title>Kewirausahaan Kiat dan Proses Menuju Sukses</b:Title>
    <b:Year>2013</b:Year>
    <b:Author>
      <b:Author>
        <b:NameList>
          <b:Person>
            <b:Last>Suryana</b:Last>
          </b:Person>
        </b:NameList>
      </b:Author>
    </b:Author>
    <b:City>Jakarta</b:City>
    <b:Publisher>Salemba Empat</b:Publisher>
    <b:RefOrder>54</b:RefOrder>
  </b:Source>
  <b:Source>
    <b:Tag>Abu13</b:Tag>
    <b:SourceType>Book</b:SourceType>
    <b:Guid>{B64816B5-6CF4-48D5-B834-BC14D32DD16F}</b:Guid>
    <b:Title>Entrepreneurship Hukum Langit</b:Title>
    <b:Year>2013</b:Year>
    <b:City>Jakarta</b:City>
    <b:Publisher>Gramedia Pustaka Utama</b:Publisher>
    <b:Author>
      <b:Author>
        <b:NameList>
          <b:Person>
            <b:Last>Marlo</b:Last>
            <b:First>Abu</b:First>
          </b:Person>
        </b:NameList>
      </b:Author>
    </b:Author>
    <b:RefOrder>25</b:RefOrder>
  </b:Source>
  <b:Source>
    <b:Tag>Sof16</b:Tag>
    <b:SourceType>Book</b:SourceType>
    <b:Guid>{0D4482EC-2276-418C-8563-ABAD8908F76A}</b:Guid>
    <b:Author>
      <b:Author>
        <b:NameList>
          <b:Person>
            <b:Last>Assaury</b:Last>
            <b:First>Sofjan</b:First>
          </b:Person>
        </b:NameList>
      </b:Author>
    </b:Author>
    <b:Title>Manajemen Operasi Produksi (Pecapaian Sasaran Organisasi Berkesinambungan)</b:Title>
    <b:Year>2016</b:Year>
    <b:City>Jakarta</b:City>
    <b:Publisher>PT Raja Grafindo Persada</b:Publisher>
    <b:RefOrder>28</b:RefOrder>
  </b:Source>
  <b:Source>
    <b:Tag>Ket15</b:Tag>
    <b:SourceType>JournalArticle</b:SourceType>
    <b:Guid>{6C00F5FE-CB5C-411C-9838-03874EFA1C7D}</b:Guid>
    <b:Author>
      <b:Author>
        <b:NameList>
          <b:Person>
            <b:Last>Sudarsana</b:Last>
            <b:First>Ketut</b:First>
          </b:Person>
        </b:NameList>
      </b:Author>
    </b:Author>
    <b:Title>Peningkatan Mutu Pendidikan Luar Sekolah Dalam Upaya Pembangunan Sumber Daya Manusia</b:Title>
    <b:JournalName>Nasional</b:JournalName>
    <b:Year>2015</b:Year>
    <b:RefOrder>32</b:RefOrder>
  </b:Source>
  <b:Source>
    <b:Tag>Ind15</b:Tag>
    <b:SourceType>JournalArticle</b:SourceType>
    <b:Guid>{B25D7859-10D6-48A1-B3B7-20049BE35709}</b:Guid>
    <b:Author>
      <b:Author>
        <b:NameList>
          <b:Person>
            <b:Last>Lies</b:Last>
            <b:First>Indriyanti</b:First>
          </b:Person>
        </b:NameList>
      </b:Author>
    </b:Author>
    <b:Title>Analisis Faktor-Faktor Yang Berpengaruh Terhadap Keberhasilan Usaha Mikro Dan Kecil</b:Title>
    <b:JournalName>Nasional</b:JournalName>
    <b:Year>2015</b:Year>
    <b:RefOrder>33</b:RefOrder>
  </b:Source>
  <b:Source>
    <b:Tag>And14</b:Tag>
    <b:SourceType>Book</b:SourceType>
    <b:Guid>{CE4E1034-7BC9-47B4-BCCE-5AEF32CF95DA}</b:Guid>
    <b:Title>Perancangan Sistem Informasi dan Aplikasinya</b:Title>
    <b:Year>2014</b:Year>
    <b:Author>
      <b:Author>
        <b:NameList>
          <b:Person>
            <b:Last>Kristanto</b:Last>
            <b:First>Andri</b:First>
          </b:Person>
        </b:NameList>
      </b:Author>
    </b:Author>
    <b:City>Yogyakarta</b:City>
    <b:Publisher>Gava Media</b:Publisher>
    <b:RefOrder>34</b:RefOrder>
  </b:Source>
  <b:Source>
    <b:Tag>Irh14</b:Tag>
    <b:SourceType>Book</b:SourceType>
    <b:Guid>{F4DED5DC-5D4F-4754-9F2F-6381917CDAD0}</b:Guid>
    <b:Author>
      <b:Author>
        <b:NameList>
          <b:Person>
            <b:Last>Fahmi</b:Last>
            <b:First>Irham</b:First>
          </b:Person>
        </b:NameList>
      </b:Author>
    </b:Author>
    <b:Title>Manajemen Produksi Dan Operasi</b:Title>
    <b:Year>2014</b:Year>
    <b:City>Bandung</b:City>
    <b:Publisher>Alfabeta</b:Publisher>
    <b:RefOrder>55</b:RefOrder>
  </b:Source>
  <b:Source>
    <b:Tag>Placeholder1</b:Tag>
    <b:SourceType>Book</b:SourceType>
    <b:Guid>{0790BE7C-9809-4891-8DFF-C8DFC33AC837}</b:Guid>
    <b:Author>
      <b:Author>
        <b:NameList>
          <b:Person>
            <b:Last>Fahmi</b:Last>
            <b:First>Irham</b:First>
          </b:Person>
        </b:NameList>
      </b:Author>
    </b:Author>
    <b:Title>Manajemen Produksi Dan Operasi</b:Title>
    <b:Year>2014</b:Year>
    <b:City>Bandung</b:City>
    <b:Publisher>Alfabeta</b:Publisher>
    <b:RefOrder>56</b:RefOrder>
  </b:Source>
  <b:Source>
    <b:Tag>Les14</b:Tag>
    <b:SourceType>JournalArticle</b:SourceType>
    <b:Guid>{900E9814-40C0-42F4-8840-CC382CE2FCF2}</b:Guid>
    <b:Author>
      <b:Author>
        <b:NameList>
          <b:Person>
            <b:Last>Lestari</b:Last>
            <b:First>Mia</b:First>
          </b:Person>
        </b:NameList>
      </b:Author>
    </b:Author>
    <b:Title>ANALISIS FAKTOR-FAKTOR YANG MEMPENGARUHI PERPINDAHAN MERK (BRAND SWITCHING) PADA KONSUMEN BIORE FACIAL FOAM (FACIAL FIT-EXPERT) (Studi Kasus Pada Perempuan Di Daerah Ciputat)</b:Title>
    <b:JournalName>Nasional</b:JournalName>
    <b:Year>2014</b:Year>
    <b:RefOrder>57</b:RefOrder>
  </b:Source>
  <b:Source>
    <b:Tag>Suh16</b:Tag>
    <b:SourceType>JournalArticle</b:SourceType>
    <b:Guid>{EA16A505-EAA7-4B26-8B04-811A78CDE64C}</b:Guid>
    <b:Author>
      <b:Author>
        <b:NameList>
          <b:Person>
            <b:Last>Suharta</b:Last>
          </b:Person>
        </b:NameList>
      </b:Author>
    </b:Author>
    <b:Title>Faktor-Faktor yang Mendorong Keberhasilan Usaha</b:Title>
    <b:JournalName>Nasional</b:JournalName>
    <b:Year>2016</b:Year>
    <b:RefOrder>29</b:RefOrder>
  </b:Source>
</b:Sources>
</file>

<file path=customXml/itemProps1.xml><?xml version="1.0" encoding="utf-8"?>
<ds:datastoreItem xmlns:ds="http://schemas.openxmlformats.org/officeDocument/2006/customXml" ds:itemID="{0438C233-D3F4-4180-A357-13F76540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18</Pages>
  <Words>5425</Words>
  <Characters>30928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FITRIN</cp:lastModifiedBy>
  <cp:revision>35</cp:revision>
  <dcterms:created xsi:type="dcterms:W3CDTF">2020-09-01T16:31:00Z</dcterms:created>
  <dcterms:modified xsi:type="dcterms:W3CDTF">2020-09-03T09:33:00Z</dcterms:modified>
</cp:coreProperties>
</file>