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FF180F0" w14:textId="7A859020" w:rsidR="00FB548B" w:rsidRPr="00394581" w:rsidRDefault="00A20E33" w:rsidP="005E0165">
      <w:pPr>
        <w:jc w:val="center"/>
        <w:rPr>
          <w:rFonts w:ascii="Times New Roman" w:eastAsia="Times New Roman" w:hAnsi="Times New Roman" w:cs="Times New Roman"/>
          <w:b/>
          <w:sz w:val="28"/>
          <w:lang w:val="id-ID"/>
        </w:rPr>
      </w:pPr>
      <w:r>
        <w:rPr>
          <w:rFonts w:ascii="Times New Roman" w:eastAsia="Times New Roman" w:hAnsi="Times New Roman" w:cs="Times New Roman"/>
          <w:b/>
          <w:sz w:val="28"/>
        </w:rPr>
        <w:t xml:space="preserve">EVALUASI KINERJA </w:t>
      </w:r>
      <w:r w:rsidRPr="00A20E33">
        <w:rPr>
          <w:rFonts w:ascii="Times New Roman" w:eastAsia="Times New Roman" w:hAnsi="Times New Roman" w:cs="Times New Roman"/>
          <w:b/>
          <w:i/>
          <w:sz w:val="28"/>
        </w:rPr>
        <w:t>ROUTING PROTOCOL</w:t>
      </w:r>
      <w:r>
        <w:rPr>
          <w:rFonts w:ascii="Times New Roman" w:eastAsia="Times New Roman" w:hAnsi="Times New Roman" w:cs="Times New Roman"/>
          <w:b/>
          <w:sz w:val="28"/>
        </w:rPr>
        <w:t xml:space="preserve"> PEGASIS MENGGUNAKAN NS-2</w:t>
      </w:r>
    </w:p>
    <w:p w14:paraId="22939693" w14:textId="77777777" w:rsidR="00882D4B" w:rsidRPr="00772E83" w:rsidRDefault="00882D4B" w:rsidP="005E0165">
      <w:pPr>
        <w:jc w:val="center"/>
        <w:rPr>
          <w:rFonts w:ascii="Times New Roman" w:eastAsia="Times New Roman" w:hAnsi="Times New Roman" w:cs="Times New Roman"/>
          <w:sz w:val="24"/>
          <w:lang w:val="id-ID"/>
        </w:rPr>
      </w:pPr>
    </w:p>
    <w:p w14:paraId="3536CA6D" w14:textId="4AE69907" w:rsidR="000E6BD1" w:rsidRPr="00394581" w:rsidRDefault="00A20E33" w:rsidP="005E0165">
      <w:pPr>
        <w:jc w:val="center"/>
        <w:rPr>
          <w:rFonts w:ascii="Times New Roman" w:eastAsia="Times New Roman" w:hAnsi="Times New Roman" w:cs="Times New Roman"/>
          <w:b/>
          <w:sz w:val="24"/>
        </w:rPr>
      </w:pPr>
      <w:r>
        <w:rPr>
          <w:rFonts w:ascii="Times New Roman" w:eastAsia="Times New Roman" w:hAnsi="Times New Roman" w:cs="Times New Roman"/>
          <w:b/>
          <w:sz w:val="24"/>
        </w:rPr>
        <w:t>Awalia Paujiah</w:t>
      </w:r>
      <w:r w:rsidR="000E6BD1" w:rsidRPr="00394581">
        <w:rPr>
          <w:rFonts w:ascii="Times New Roman" w:eastAsia="Times New Roman" w:hAnsi="Times New Roman" w:cs="Times New Roman"/>
          <w:b/>
          <w:sz w:val="24"/>
          <w:vertAlign w:val="superscript"/>
        </w:rPr>
        <w:t>1</w:t>
      </w:r>
      <w:r w:rsidR="000E6BD1" w:rsidRPr="00394581">
        <w:rPr>
          <w:rFonts w:ascii="Times New Roman" w:eastAsia="Times New Roman" w:hAnsi="Times New Roman" w:cs="Times New Roman"/>
          <w:b/>
          <w:sz w:val="24"/>
        </w:rPr>
        <w:t xml:space="preserve">, </w:t>
      </w:r>
      <w:r>
        <w:rPr>
          <w:rFonts w:ascii="Times New Roman" w:eastAsia="Times New Roman" w:hAnsi="Times New Roman" w:cs="Times New Roman"/>
          <w:b/>
          <w:sz w:val="24"/>
        </w:rPr>
        <w:t>Akhmad Fauzi Ikhsan</w:t>
      </w:r>
      <w:r w:rsidR="000E6BD1" w:rsidRPr="00394581">
        <w:rPr>
          <w:rFonts w:ascii="Times New Roman" w:eastAsia="Times New Roman" w:hAnsi="Times New Roman" w:cs="Times New Roman"/>
          <w:b/>
          <w:sz w:val="24"/>
          <w:vertAlign w:val="superscript"/>
        </w:rPr>
        <w:t>2</w:t>
      </w:r>
      <w:r w:rsidR="000E6BD1" w:rsidRPr="00394581">
        <w:rPr>
          <w:rFonts w:ascii="Times New Roman" w:eastAsia="Times New Roman" w:hAnsi="Times New Roman" w:cs="Times New Roman"/>
          <w:b/>
          <w:sz w:val="24"/>
        </w:rPr>
        <w:t xml:space="preserve">, </w:t>
      </w:r>
      <w:r>
        <w:rPr>
          <w:rFonts w:ascii="Times New Roman" w:eastAsia="Times New Roman" w:hAnsi="Times New Roman" w:cs="Times New Roman"/>
          <w:b/>
          <w:sz w:val="24"/>
        </w:rPr>
        <w:t>Tri Arif Wiharso</w:t>
      </w:r>
      <w:r w:rsidR="000E6BD1" w:rsidRPr="00394581">
        <w:rPr>
          <w:rFonts w:ascii="Times New Roman" w:eastAsia="Times New Roman" w:hAnsi="Times New Roman" w:cs="Times New Roman"/>
          <w:b/>
          <w:sz w:val="24"/>
          <w:vertAlign w:val="superscript"/>
        </w:rPr>
        <w:t>3</w:t>
      </w:r>
    </w:p>
    <w:p w14:paraId="253CCBAB" w14:textId="752B26C6" w:rsidR="00626FFD" w:rsidRPr="00772E83" w:rsidRDefault="00626FFD" w:rsidP="005E0165">
      <w:pPr>
        <w:jc w:val="center"/>
        <w:rPr>
          <w:rFonts w:ascii="Times New Roman" w:eastAsia="Times New Roman" w:hAnsi="Times New Roman" w:cs="Times New Roman"/>
          <w:sz w:val="24"/>
          <w:szCs w:val="24"/>
        </w:rPr>
      </w:pPr>
    </w:p>
    <w:p w14:paraId="1304477E" w14:textId="77777777" w:rsidR="00882D4B" w:rsidRPr="00772E83" w:rsidRDefault="00882D4B" w:rsidP="005E0165">
      <w:pPr>
        <w:jc w:val="center"/>
        <w:rPr>
          <w:rFonts w:ascii="Times New Roman" w:eastAsia="Times New Roman" w:hAnsi="Times New Roman" w:cs="Times New Roman"/>
          <w:sz w:val="24"/>
          <w:szCs w:val="24"/>
        </w:rPr>
      </w:pPr>
    </w:p>
    <w:p w14:paraId="19F36C16" w14:textId="274A1F26" w:rsidR="000E6BD1" w:rsidRPr="00772E83" w:rsidRDefault="000E6BD1" w:rsidP="005E0165">
      <w:pPr>
        <w:jc w:val="center"/>
        <w:rPr>
          <w:rFonts w:ascii="Times New Roman" w:eastAsia="Times New Roman" w:hAnsi="Times New Roman" w:cs="Times New Roman"/>
          <w:sz w:val="24"/>
          <w:szCs w:val="24"/>
        </w:rPr>
      </w:pPr>
      <w:r w:rsidRPr="00772E83">
        <w:rPr>
          <w:rFonts w:ascii="Times New Roman" w:eastAsia="Times New Roman" w:hAnsi="Times New Roman" w:cs="Times New Roman"/>
          <w:sz w:val="24"/>
          <w:szCs w:val="24"/>
          <w:vertAlign w:val="superscript"/>
        </w:rPr>
        <w:t>1</w:t>
      </w:r>
      <w:r w:rsidR="00A20E33">
        <w:rPr>
          <w:rFonts w:ascii="Times New Roman" w:eastAsia="Times New Roman" w:hAnsi="Times New Roman" w:cs="Times New Roman"/>
          <w:sz w:val="24"/>
          <w:szCs w:val="24"/>
        </w:rPr>
        <w:t>Fakultas Teknikniversitas Garut, Jl. Jati 42B, Garut, Jawa Barat, 44151, Indonesia</w:t>
      </w:r>
    </w:p>
    <w:p w14:paraId="3A0118CC" w14:textId="57211017" w:rsidR="00A20E33" w:rsidRPr="00772E83" w:rsidRDefault="000E6BD1" w:rsidP="005E0165">
      <w:pPr>
        <w:jc w:val="center"/>
        <w:rPr>
          <w:rFonts w:ascii="Times New Roman" w:eastAsia="Times New Roman" w:hAnsi="Times New Roman" w:cs="Times New Roman"/>
          <w:sz w:val="24"/>
          <w:szCs w:val="24"/>
        </w:rPr>
      </w:pPr>
      <w:r w:rsidRPr="00772E83">
        <w:rPr>
          <w:rFonts w:ascii="Times New Roman" w:eastAsia="Times New Roman" w:hAnsi="Times New Roman" w:cs="Times New Roman"/>
          <w:sz w:val="24"/>
          <w:szCs w:val="24"/>
          <w:vertAlign w:val="superscript"/>
        </w:rPr>
        <w:t>2</w:t>
      </w:r>
      <w:r w:rsidR="00A20E33" w:rsidRPr="00A20E33">
        <w:rPr>
          <w:rFonts w:ascii="Times New Roman" w:eastAsia="Times New Roman" w:hAnsi="Times New Roman" w:cs="Times New Roman"/>
          <w:sz w:val="24"/>
          <w:szCs w:val="24"/>
        </w:rPr>
        <w:t xml:space="preserve"> </w:t>
      </w:r>
      <w:r w:rsidR="00A20E33">
        <w:rPr>
          <w:rFonts w:ascii="Times New Roman" w:eastAsia="Times New Roman" w:hAnsi="Times New Roman" w:cs="Times New Roman"/>
          <w:sz w:val="24"/>
          <w:szCs w:val="24"/>
        </w:rPr>
        <w:t>Fakultas Teknikniversitas Garut, Jl. Jati 42B, Garut, Jawa Barat, 44151, Indonesia</w:t>
      </w:r>
    </w:p>
    <w:p w14:paraId="7B8ECA34" w14:textId="2FF03423" w:rsidR="00A20E33" w:rsidRPr="00772E83" w:rsidRDefault="000E6BD1" w:rsidP="005E0165">
      <w:pPr>
        <w:jc w:val="center"/>
        <w:rPr>
          <w:rFonts w:ascii="Times New Roman" w:eastAsia="Times New Roman" w:hAnsi="Times New Roman" w:cs="Times New Roman"/>
          <w:sz w:val="24"/>
          <w:szCs w:val="24"/>
        </w:rPr>
      </w:pPr>
      <w:r w:rsidRPr="00772E83">
        <w:rPr>
          <w:rFonts w:ascii="Times New Roman" w:eastAsia="Times New Roman" w:hAnsi="Times New Roman" w:cs="Times New Roman"/>
          <w:sz w:val="24"/>
          <w:szCs w:val="24"/>
          <w:vertAlign w:val="superscript"/>
        </w:rPr>
        <w:t>3</w:t>
      </w:r>
      <w:r w:rsidR="00A20E33" w:rsidRPr="00A20E33">
        <w:rPr>
          <w:rFonts w:ascii="Times New Roman" w:eastAsia="Times New Roman" w:hAnsi="Times New Roman" w:cs="Times New Roman"/>
          <w:sz w:val="24"/>
          <w:szCs w:val="24"/>
        </w:rPr>
        <w:t xml:space="preserve"> </w:t>
      </w:r>
      <w:r w:rsidR="00A20E33">
        <w:rPr>
          <w:rFonts w:ascii="Times New Roman" w:eastAsia="Times New Roman" w:hAnsi="Times New Roman" w:cs="Times New Roman"/>
          <w:sz w:val="24"/>
          <w:szCs w:val="24"/>
        </w:rPr>
        <w:t>Fakultas Teknikniversitas Garut, Jl. Jati 42B, Garut, Jawa Barat, 44151, Indonesia</w:t>
      </w:r>
    </w:p>
    <w:p w14:paraId="6E85DED8" w14:textId="7482CF45" w:rsidR="0024373E" w:rsidRPr="00772E83" w:rsidRDefault="0024373E" w:rsidP="005E0165">
      <w:pPr>
        <w:rPr>
          <w:rFonts w:ascii="Times New Roman" w:eastAsia="Times New Roman" w:hAnsi="Times New Roman" w:cs="Times New Roman"/>
          <w:sz w:val="24"/>
          <w:szCs w:val="24"/>
        </w:rPr>
      </w:pPr>
    </w:p>
    <w:p w14:paraId="20C2EEF2" w14:textId="4885BC64" w:rsidR="0024373E" w:rsidRPr="00A20E33" w:rsidRDefault="0024373E" w:rsidP="005E0165">
      <w:pPr>
        <w:jc w:val="center"/>
        <w:rPr>
          <w:rFonts w:ascii="Times New Roman" w:hAnsi="Times New Roman" w:cs="Times New Roman"/>
          <w:sz w:val="24"/>
          <w:szCs w:val="24"/>
        </w:rPr>
      </w:pPr>
      <w:r w:rsidRPr="00772E83">
        <w:rPr>
          <w:rFonts w:ascii="Times New Roman" w:hAnsi="Times New Roman" w:cs="Times New Roman"/>
          <w:sz w:val="24"/>
          <w:szCs w:val="24"/>
        </w:rPr>
        <w:t xml:space="preserve">    Korespondensi: </w:t>
      </w:r>
      <w:r w:rsidR="00A20E33">
        <w:rPr>
          <w:rFonts w:ascii="Times New Roman" w:hAnsi="Times New Roman" w:cs="Times New Roman"/>
          <w:sz w:val="24"/>
          <w:szCs w:val="24"/>
          <w:vertAlign w:val="superscript"/>
        </w:rPr>
        <w:t>1</w:t>
      </w:r>
      <w:r w:rsidR="00A20E33">
        <w:rPr>
          <w:rFonts w:ascii="Times New Roman" w:hAnsi="Times New Roman" w:cs="Times New Roman"/>
          <w:sz w:val="24"/>
          <w:szCs w:val="24"/>
        </w:rPr>
        <w:t>awaliapaujiah@gmail.com</w:t>
      </w:r>
    </w:p>
    <w:p w14:paraId="24B15695" w14:textId="4DAF0E53" w:rsidR="00F02632" w:rsidRPr="00772E83" w:rsidRDefault="00F02632" w:rsidP="005E0165">
      <w:pPr>
        <w:jc w:val="center"/>
        <w:rPr>
          <w:rFonts w:ascii="Times New Roman" w:hAnsi="Times New Roman" w:cs="Times New Roman"/>
          <w:sz w:val="24"/>
          <w:szCs w:val="24"/>
        </w:rPr>
      </w:pPr>
    </w:p>
    <w:p w14:paraId="4253678C" w14:textId="4FC575B8" w:rsidR="00F02632" w:rsidRPr="00772E83" w:rsidRDefault="009B6A2B" w:rsidP="005E0165">
      <w:pPr>
        <w:ind w:right="-239"/>
        <w:jc w:val="center"/>
        <w:rPr>
          <w:rFonts w:ascii="Times New Roman" w:eastAsia="Times New Roman" w:hAnsi="Times New Roman" w:cs="Times New Roman"/>
          <w:b/>
          <w:i/>
          <w:sz w:val="24"/>
          <w:szCs w:val="24"/>
        </w:rPr>
      </w:pPr>
      <w:r w:rsidRPr="00772E83">
        <w:rPr>
          <w:rFonts w:ascii="Times New Roman" w:eastAsia="Times New Roman" w:hAnsi="Times New Roman" w:cs="Times New Roman"/>
          <w:b/>
          <w:i/>
          <w:sz w:val="24"/>
          <w:szCs w:val="24"/>
        </w:rPr>
        <w:t>ARTICLE HISTORY</w:t>
      </w:r>
    </w:p>
    <w:tbl>
      <w:tblPr>
        <w:tblStyle w:val="PlainTable2"/>
        <w:tblW w:w="0" w:type="auto"/>
        <w:jc w:val="center"/>
        <w:tblLook w:val="04A0" w:firstRow="1" w:lastRow="0" w:firstColumn="1" w:lastColumn="0" w:noHBand="0" w:noVBand="1"/>
      </w:tblPr>
      <w:tblGrid>
        <w:gridCol w:w="2832"/>
        <w:gridCol w:w="2832"/>
        <w:gridCol w:w="2833"/>
      </w:tblGrid>
      <w:tr w:rsidR="00903E93" w:rsidRPr="00AD60CC" w14:paraId="5EAE574C" w14:textId="77777777" w:rsidTr="00AD60C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2" w:type="dxa"/>
          </w:tcPr>
          <w:p w14:paraId="1B27BE47" w14:textId="06FFACF0" w:rsidR="00903E93" w:rsidRPr="00AD60CC" w:rsidRDefault="00903E93" w:rsidP="005E0165">
            <w:pPr>
              <w:tabs>
                <w:tab w:val="left" w:pos="2805"/>
              </w:tabs>
              <w:jc w:val="center"/>
              <w:rPr>
                <w:rFonts w:ascii="Times New Roman" w:eastAsia="Times New Roman" w:hAnsi="Times New Roman" w:cs="Times New Roman"/>
                <w:i/>
                <w:sz w:val="22"/>
                <w:szCs w:val="24"/>
              </w:rPr>
            </w:pPr>
            <w:r w:rsidRPr="00AD60CC">
              <w:rPr>
                <w:rFonts w:ascii="Times New Roman" w:eastAsia="Times New Roman" w:hAnsi="Times New Roman" w:cs="Times New Roman"/>
                <w:i/>
                <w:sz w:val="22"/>
                <w:szCs w:val="24"/>
              </w:rPr>
              <w:t>Received:</w:t>
            </w:r>
          </w:p>
        </w:tc>
        <w:tc>
          <w:tcPr>
            <w:tcW w:w="2832" w:type="dxa"/>
          </w:tcPr>
          <w:p w14:paraId="5EBB5E77" w14:textId="22933FA7" w:rsidR="00903E93" w:rsidRPr="00AD60CC" w:rsidRDefault="00903E93" w:rsidP="005E0165">
            <w:pPr>
              <w:tabs>
                <w:tab w:val="left" w:pos="2805"/>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2"/>
                <w:szCs w:val="24"/>
              </w:rPr>
            </w:pPr>
            <w:r w:rsidRPr="00AD60CC">
              <w:rPr>
                <w:rFonts w:ascii="Times New Roman" w:eastAsia="Times New Roman" w:hAnsi="Times New Roman" w:cs="Times New Roman"/>
                <w:i/>
                <w:sz w:val="22"/>
                <w:szCs w:val="24"/>
              </w:rPr>
              <w:t>Revi</w:t>
            </w:r>
            <w:r w:rsidR="00F94EA0">
              <w:rPr>
                <w:rFonts w:ascii="Times New Roman" w:eastAsia="Times New Roman" w:hAnsi="Times New Roman" w:cs="Times New Roman"/>
                <w:i/>
                <w:sz w:val="22"/>
                <w:szCs w:val="24"/>
              </w:rPr>
              <w:t>s</w:t>
            </w:r>
            <w:r w:rsidRPr="00AD60CC">
              <w:rPr>
                <w:rFonts w:ascii="Times New Roman" w:eastAsia="Times New Roman" w:hAnsi="Times New Roman" w:cs="Times New Roman"/>
                <w:i/>
                <w:sz w:val="22"/>
                <w:szCs w:val="24"/>
              </w:rPr>
              <w:t>ed:</w:t>
            </w:r>
          </w:p>
        </w:tc>
        <w:tc>
          <w:tcPr>
            <w:tcW w:w="2833" w:type="dxa"/>
          </w:tcPr>
          <w:p w14:paraId="5523EFAB" w14:textId="1B32512D" w:rsidR="00903E93" w:rsidRPr="00AD60CC" w:rsidRDefault="00903E93" w:rsidP="005E0165">
            <w:pPr>
              <w:tabs>
                <w:tab w:val="left" w:pos="2805"/>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2"/>
                <w:szCs w:val="24"/>
              </w:rPr>
            </w:pPr>
            <w:r w:rsidRPr="00AD60CC">
              <w:rPr>
                <w:rFonts w:ascii="Times New Roman" w:eastAsia="Times New Roman" w:hAnsi="Times New Roman" w:cs="Times New Roman"/>
                <w:i/>
                <w:sz w:val="22"/>
                <w:szCs w:val="24"/>
              </w:rPr>
              <w:t>Acce</w:t>
            </w:r>
            <w:r w:rsidR="002C5CBE" w:rsidRPr="002C5CBE">
              <w:rPr>
                <w:rFonts w:ascii="Times New Roman" w:eastAsia="Times New Roman" w:hAnsi="Times New Roman" w:cs="Times New Roman"/>
                <w:i/>
                <w:sz w:val="22"/>
                <w:szCs w:val="24"/>
              </w:rPr>
              <w:t>point</w:t>
            </w:r>
            <w:r w:rsidRPr="00AD60CC">
              <w:rPr>
                <w:rFonts w:ascii="Times New Roman" w:eastAsia="Times New Roman" w:hAnsi="Times New Roman" w:cs="Times New Roman"/>
                <w:i/>
                <w:sz w:val="22"/>
                <w:szCs w:val="24"/>
              </w:rPr>
              <w:t>ed:</w:t>
            </w:r>
          </w:p>
        </w:tc>
      </w:tr>
    </w:tbl>
    <w:p w14:paraId="3BA10C0B" w14:textId="5F0503D5" w:rsidR="0094774B" w:rsidRPr="00AD60CC" w:rsidRDefault="0094774B" w:rsidP="005E0165">
      <w:pPr>
        <w:rPr>
          <w:rFonts w:ascii="Times New Roman" w:eastAsia="Times New Roman" w:hAnsi="Times New Roman" w:cs="Times New Roman"/>
          <w:sz w:val="24"/>
          <w:szCs w:val="24"/>
        </w:rPr>
      </w:pPr>
    </w:p>
    <w:p w14:paraId="2C57C369" w14:textId="00663517" w:rsidR="0094774B" w:rsidRPr="00AD60CC" w:rsidRDefault="003204DF" w:rsidP="005E0165">
      <w:pPr>
        <w:rPr>
          <w:rFonts w:ascii="Times New Roman" w:eastAsia="Times New Roman" w:hAnsi="Times New Roman" w:cs="Times New Roman"/>
          <w:b/>
          <w:sz w:val="24"/>
          <w:szCs w:val="24"/>
        </w:rPr>
      </w:pPr>
      <w:r w:rsidRPr="00AD60CC">
        <w:rPr>
          <w:rFonts w:ascii="Times New Roman" w:eastAsia="Times New Roman" w:hAnsi="Times New Roman" w:cs="Times New Roman"/>
          <w:b/>
          <w:sz w:val="24"/>
          <w:szCs w:val="24"/>
        </w:rPr>
        <w:t>Abstrak</w:t>
      </w:r>
    </w:p>
    <w:p w14:paraId="3DF05C93" w14:textId="56CF44CC" w:rsidR="0094774B" w:rsidRPr="00AD60CC" w:rsidRDefault="00E778F5" w:rsidP="005E0165">
      <w:pPr>
        <w:tabs>
          <w:tab w:val="left" w:pos="360"/>
        </w:tabs>
        <w:jc w:val="both"/>
        <w:rPr>
          <w:rFonts w:ascii="Times New Roman" w:eastAsia="Times New Roman" w:hAnsi="Times New Roman" w:cs="Times New Roman"/>
          <w:sz w:val="24"/>
          <w:szCs w:val="24"/>
        </w:rPr>
      </w:pPr>
      <w:r w:rsidRPr="005D7EA1">
        <w:rPr>
          <w:rFonts w:ascii="Times New Roman" w:hAnsi="Times New Roman" w:cs="Times New Roman"/>
          <w:bCs/>
          <w:i/>
          <w:sz w:val="24"/>
          <w:szCs w:val="28"/>
        </w:rPr>
        <w:t>Routing protocol</w:t>
      </w:r>
      <w:r w:rsidRPr="005D7EA1">
        <w:rPr>
          <w:rFonts w:ascii="Times New Roman" w:hAnsi="Times New Roman" w:cs="Times New Roman"/>
          <w:bCs/>
          <w:sz w:val="24"/>
          <w:szCs w:val="28"/>
        </w:rPr>
        <w:t xml:space="preserve"> </w:t>
      </w:r>
      <w:r w:rsidR="009C0E2A">
        <w:rPr>
          <w:rFonts w:ascii="Times New Roman" w:hAnsi="Times New Roman" w:cs="Times New Roman"/>
          <w:bCs/>
          <w:sz w:val="24"/>
          <w:szCs w:val="28"/>
        </w:rPr>
        <w:t xml:space="preserve">PEGASIS </w:t>
      </w:r>
      <w:r w:rsidR="00F22FB9">
        <w:rPr>
          <w:rFonts w:ascii="Times New Roman" w:hAnsi="Times New Roman" w:cs="Times New Roman"/>
          <w:bCs/>
          <w:sz w:val="24"/>
          <w:szCs w:val="28"/>
        </w:rPr>
        <w:t>p</w:t>
      </w:r>
      <w:r w:rsidR="009A7065">
        <w:rPr>
          <w:rFonts w:ascii="Times New Roman" w:hAnsi="Times New Roman" w:cs="Times New Roman"/>
          <w:bCs/>
          <w:sz w:val="24"/>
          <w:szCs w:val="28"/>
        </w:rPr>
        <w:t xml:space="preserve">ada </w:t>
      </w:r>
      <w:r w:rsidR="00F22FB9">
        <w:rPr>
          <w:rFonts w:ascii="Times New Roman" w:hAnsi="Times New Roman" w:cs="Times New Roman"/>
          <w:bCs/>
          <w:sz w:val="24"/>
          <w:szCs w:val="28"/>
        </w:rPr>
        <w:t>das</w:t>
      </w:r>
      <w:r w:rsidR="009A7065">
        <w:rPr>
          <w:rFonts w:ascii="Times New Roman" w:hAnsi="Times New Roman" w:cs="Times New Roman"/>
          <w:bCs/>
          <w:sz w:val="24"/>
          <w:szCs w:val="28"/>
        </w:rPr>
        <w:t>a</w:t>
      </w:r>
      <w:r w:rsidR="00F22FB9">
        <w:rPr>
          <w:rFonts w:ascii="Times New Roman" w:hAnsi="Times New Roman" w:cs="Times New Roman"/>
          <w:bCs/>
          <w:sz w:val="24"/>
          <w:szCs w:val="28"/>
        </w:rPr>
        <w:t>rnya menggunakan algoritma</w:t>
      </w:r>
      <w:r w:rsidRPr="005D7EA1">
        <w:rPr>
          <w:rFonts w:ascii="Times New Roman" w:hAnsi="Times New Roman" w:cs="Times New Roman"/>
          <w:bCs/>
          <w:sz w:val="24"/>
          <w:szCs w:val="28"/>
        </w:rPr>
        <w:t xml:space="preserve"> </w:t>
      </w:r>
      <w:r w:rsidRPr="005D7EA1">
        <w:rPr>
          <w:rFonts w:ascii="Times New Roman" w:hAnsi="Times New Roman" w:cs="Times New Roman"/>
          <w:bCs/>
          <w:i/>
          <w:sz w:val="24"/>
          <w:szCs w:val="28"/>
        </w:rPr>
        <w:t>greedy</w:t>
      </w:r>
      <w:r w:rsidR="00F22FB9">
        <w:rPr>
          <w:rFonts w:ascii="Times New Roman" w:hAnsi="Times New Roman" w:cs="Times New Roman"/>
          <w:bCs/>
          <w:i/>
          <w:sz w:val="24"/>
          <w:szCs w:val="28"/>
        </w:rPr>
        <w:t xml:space="preserve"> untuk komunikasinya, namun</w:t>
      </w:r>
      <w:r>
        <w:rPr>
          <w:rFonts w:ascii="Times New Roman" w:hAnsi="Times New Roman" w:cs="Times New Roman"/>
          <w:bCs/>
          <w:sz w:val="24"/>
          <w:szCs w:val="28"/>
        </w:rPr>
        <w:t xml:space="preserve"> </w:t>
      </w:r>
      <w:r w:rsidR="009C0E2A">
        <w:rPr>
          <w:rFonts w:ascii="Times New Roman" w:hAnsi="Times New Roman" w:cs="Times New Roman"/>
          <w:bCs/>
          <w:sz w:val="24"/>
          <w:szCs w:val="28"/>
        </w:rPr>
        <w:t xml:space="preserve">membuat </w:t>
      </w:r>
      <w:r w:rsidRPr="005D7EA1">
        <w:rPr>
          <w:rFonts w:ascii="Times New Roman" w:hAnsi="Times New Roman" w:cs="Times New Roman"/>
          <w:bCs/>
          <w:sz w:val="24"/>
          <w:szCs w:val="28"/>
        </w:rPr>
        <w:t>struktur rantai yang panjang</w:t>
      </w:r>
      <w:r w:rsidR="009C0E2A">
        <w:rPr>
          <w:rFonts w:ascii="Times New Roman" w:hAnsi="Times New Roman" w:cs="Times New Roman"/>
          <w:bCs/>
          <w:sz w:val="24"/>
          <w:szCs w:val="28"/>
        </w:rPr>
        <w:t xml:space="preserve"> sehingga</w:t>
      </w:r>
      <w:r w:rsidRPr="005D7EA1">
        <w:rPr>
          <w:rFonts w:ascii="Times New Roman" w:hAnsi="Times New Roman" w:cs="Times New Roman"/>
          <w:bCs/>
          <w:sz w:val="24"/>
          <w:szCs w:val="28"/>
        </w:rPr>
        <w:t xml:space="preserve"> dapat menyebabkan penundaan transmisi yang besar. Maka penelitian ini bertujuan untuk memprbaiki kinerja PEGASIS dengan menggunakan algoritma berbeda dengan penelitian sebelumnya yaitu </w:t>
      </w:r>
      <w:r w:rsidR="009C0E2A">
        <w:rPr>
          <w:rFonts w:ascii="Times New Roman" w:hAnsi="Times New Roman" w:cs="Times New Roman"/>
          <w:bCs/>
          <w:sz w:val="24"/>
          <w:szCs w:val="28"/>
        </w:rPr>
        <w:t xml:space="preserve">menggunakan </w:t>
      </w:r>
      <w:r w:rsidRPr="005D7EA1">
        <w:rPr>
          <w:rFonts w:ascii="Times New Roman" w:hAnsi="Times New Roman" w:cs="Times New Roman"/>
          <w:bCs/>
          <w:i/>
          <w:sz w:val="24"/>
          <w:szCs w:val="28"/>
        </w:rPr>
        <w:t>Simulated Annealing</w:t>
      </w:r>
      <w:r w:rsidRPr="005D7EA1">
        <w:rPr>
          <w:rFonts w:ascii="Times New Roman" w:hAnsi="Times New Roman" w:cs="Times New Roman"/>
          <w:bCs/>
          <w:i/>
          <w:color w:val="FF0000"/>
          <w:sz w:val="24"/>
          <w:szCs w:val="28"/>
        </w:rPr>
        <w:t xml:space="preserve"> </w:t>
      </w:r>
      <w:r w:rsidRPr="005D7EA1">
        <w:rPr>
          <w:rFonts w:ascii="Times New Roman" w:hAnsi="Times New Roman" w:cs="Times New Roman"/>
          <w:bCs/>
          <w:sz w:val="24"/>
          <w:szCs w:val="28"/>
        </w:rPr>
        <w:t xml:space="preserve">yang diimplementasikan pada </w:t>
      </w:r>
      <w:r w:rsidRPr="005D7EA1">
        <w:rPr>
          <w:rFonts w:ascii="Times New Roman" w:hAnsi="Times New Roman" w:cs="Times New Roman"/>
          <w:bCs/>
          <w:i/>
          <w:sz w:val="24"/>
          <w:szCs w:val="28"/>
        </w:rPr>
        <w:t>base stationya</w:t>
      </w:r>
      <w:r w:rsidRPr="005D7EA1">
        <w:rPr>
          <w:rFonts w:ascii="Times New Roman" w:hAnsi="Times New Roman" w:cs="Times New Roman"/>
          <w:bCs/>
          <w:sz w:val="24"/>
          <w:szCs w:val="28"/>
        </w:rPr>
        <w:t xml:space="preserve"> untuk memililh </w:t>
      </w:r>
      <w:r w:rsidRPr="005D7EA1">
        <w:rPr>
          <w:rFonts w:ascii="Times New Roman" w:hAnsi="Times New Roman" w:cs="Times New Roman"/>
          <w:bCs/>
          <w:i/>
          <w:sz w:val="24"/>
          <w:szCs w:val="28"/>
        </w:rPr>
        <w:t>chain leader</w:t>
      </w:r>
      <w:r w:rsidRPr="005D7EA1">
        <w:rPr>
          <w:rFonts w:ascii="Times New Roman" w:hAnsi="Times New Roman" w:cs="Times New Roman"/>
          <w:bCs/>
          <w:sz w:val="24"/>
          <w:szCs w:val="28"/>
        </w:rPr>
        <w:t xml:space="preserve"> dan </w:t>
      </w:r>
      <w:r>
        <w:rPr>
          <w:rFonts w:ascii="Times New Roman" w:hAnsi="Times New Roman" w:cs="Times New Roman"/>
          <w:bCs/>
          <w:sz w:val="24"/>
          <w:szCs w:val="28"/>
        </w:rPr>
        <w:t>untuk membentuk jalur rantai</w:t>
      </w:r>
      <w:r w:rsidR="009C0E2A">
        <w:rPr>
          <w:rFonts w:ascii="Times New Roman" w:hAnsi="Times New Roman" w:cs="Times New Roman"/>
          <w:bCs/>
          <w:sz w:val="24"/>
          <w:szCs w:val="28"/>
        </w:rPr>
        <w:t>,</w:t>
      </w:r>
      <w:r w:rsidRPr="005D7EA1">
        <w:rPr>
          <w:rFonts w:ascii="Times New Roman" w:hAnsi="Times New Roman" w:cs="Times New Roman"/>
          <w:bCs/>
          <w:sz w:val="24"/>
          <w:szCs w:val="28"/>
        </w:rPr>
        <w:t xml:space="preserve"> dengan mensimulasikannya pada </w:t>
      </w:r>
      <w:r w:rsidRPr="005D7EA1">
        <w:rPr>
          <w:rFonts w:ascii="Times New Roman" w:hAnsi="Times New Roman" w:cs="Times New Roman"/>
          <w:bCs/>
          <w:color w:val="000000" w:themeColor="text1"/>
          <w:sz w:val="24"/>
          <w:szCs w:val="28"/>
        </w:rPr>
        <w:t xml:space="preserve">NS2 dengan menggunakan dua jenis skenario yaitu luas area dan jumlah node. Hasil penelitian </w:t>
      </w:r>
      <w:r>
        <w:rPr>
          <w:rFonts w:ascii="Times New Roman" w:hAnsi="Times New Roman" w:cs="Times New Roman"/>
          <w:bCs/>
          <w:color w:val="000000" w:themeColor="text1"/>
          <w:sz w:val="24"/>
          <w:szCs w:val="28"/>
        </w:rPr>
        <w:t>diperoleh</w:t>
      </w:r>
      <w:r w:rsidRPr="005D7EA1">
        <w:rPr>
          <w:rFonts w:ascii="Times New Roman" w:hAnsi="Times New Roman" w:cs="Times New Roman"/>
          <w:bCs/>
          <w:color w:val="000000" w:themeColor="text1"/>
          <w:sz w:val="24"/>
          <w:szCs w:val="28"/>
        </w:rPr>
        <w:t xml:space="preserve"> bahwa </w:t>
      </w:r>
      <w:r w:rsidRPr="005D7EA1">
        <w:rPr>
          <w:rFonts w:ascii="Times New Roman" w:hAnsi="Times New Roman" w:cs="Times New Roman"/>
          <w:sz w:val="24"/>
        </w:rPr>
        <w:t>antara skenario perubahan jumlah node dan luas area, skenario yang paling baik untuk konsumsi energi terdapat pada skenario perubahan jumlah node dengan jumlah node sebanyak 60 besar</w:t>
      </w:r>
      <w:r>
        <w:rPr>
          <w:rFonts w:ascii="Times New Roman" w:hAnsi="Times New Roman" w:cs="Times New Roman"/>
          <w:sz w:val="24"/>
        </w:rPr>
        <w:t xml:space="preserve"> konsumsi energinya sebesar 0.</w:t>
      </w:r>
      <w:r w:rsidRPr="005D7EA1">
        <w:rPr>
          <w:rFonts w:ascii="Times New Roman" w:hAnsi="Times New Roman" w:cs="Times New Roman"/>
          <w:sz w:val="24"/>
        </w:rPr>
        <w:t>1</w:t>
      </w:r>
      <w:r>
        <w:rPr>
          <w:rFonts w:ascii="Times New Roman" w:hAnsi="Times New Roman" w:cs="Times New Roman"/>
          <w:sz w:val="24"/>
        </w:rPr>
        <w:t>4</w:t>
      </w:r>
      <w:r w:rsidRPr="005D7EA1">
        <w:rPr>
          <w:rFonts w:ascii="Times New Roman" w:hAnsi="Times New Roman" w:cs="Times New Roman"/>
          <w:sz w:val="24"/>
        </w:rPr>
        <w:t>4% namun memiliki waktu delay yang cukup tinggi yaitu 0.000148952 s. Sama halnya untuk kondisi terbaik</w:t>
      </w:r>
      <w:r>
        <w:rPr>
          <w:rFonts w:ascii="Times New Roman" w:hAnsi="Times New Roman" w:cs="Times New Roman"/>
          <w:sz w:val="24"/>
        </w:rPr>
        <w:t xml:space="preserve"> untuk delay yaitu terdapat</w:t>
      </w:r>
      <w:r w:rsidRPr="005D7EA1">
        <w:rPr>
          <w:rFonts w:ascii="Times New Roman" w:hAnsi="Times New Roman" w:cs="Times New Roman"/>
          <w:sz w:val="24"/>
        </w:rPr>
        <w:t xml:space="preserve"> pada perubahan jumlah node dengan jumlah node 120 node pada luas area 100 x 100 m</w:t>
      </w:r>
      <w:r w:rsidRPr="005D7EA1">
        <w:rPr>
          <w:rFonts w:ascii="Times New Roman" w:hAnsi="Times New Roman" w:cs="Times New Roman"/>
          <w:sz w:val="24"/>
          <w:vertAlign w:val="superscript"/>
        </w:rPr>
        <w:t>2</w:t>
      </w:r>
      <w:r w:rsidRPr="005D7EA1">
        <w:rPr>
          <w:rFonts w:ascii="Times New Roman" w:hAnsi="Times New Roman" w:cs="Times New Roman"/>
          <w:sz w:val="24"/>
        </w:rPr>
        <w:t xml:space="preserve"> energi awalnya 0.50 j dengan waktu delay 0.000148461 s namun memiliki jumlah konsu</w:t>
      </w:r>
      <w:r>
        <w:rPr>
          <w:rFonts w:ascii="Times New Roman" w:hAnsi="Times New Roman" w:cs="Times New Roman"/>
          <w:sz w:val="24"/>
        </w:rPr>
        <w:t>msi energi yang besar yaitu 0.</w:t>
      </w:r>
      <w:r w:rsidRPr="005D7EA1">
        <w:rPr>
          <w:rFonts w:ascii="Times New Roman" w:hAnsi="Times New Roman" w:cs="Times New Roman"/>
          <w:sz w:val="24"/>
        </w:rPr>
        <w:t>28</w:t>
      </w:r>
      <w:r>
        <w:rPr>
          <w:rFonts w:ascii="Times New Roman" w:hAnsi="Times New Roman" w:cs="Times New Roman"/>
          <w:sz w:val="24"/>
        </w:rPr>
        <w:t>8</w:t>
      </w:r>
      <w:r w:rsidRPr="005D7EA1">
        <w:rPr>
          <w:rFonts w:ascii="Times New Roman" w:hAnsi="Times New Roman" w:cs="Times New Roman"/>
          <w:sz w:val="24"/>
        </w:rPr>
        <w:t>%.</w:t>
      </w:r>
    </w:p>
    <w:p w14:paraId="491C4D8A" w14:textId="5198BBF5" w:rsidR="0094774B" w:rsidRPr="00AD60CC" w:rsidRDefault="0094774B" w:rsidP="005E0165">
      <w:pPr>
        <w:rPr>
          <w:rFonts w:ascii="Times New Roman" w:eastAsia="Times New Roman" w:hAnsi="Times New Roman" w:cs="Times New Roman"/>
          <w:sz w:val="24"/>
          <w:szCs w:val="24"/>
        </w:rPr>
      </w:pPr>
    </w:p>
    <w:p w14:paraId="212446A5" w14:textId="6198CA86" w:rsidR="00FB548B" w:rsidRPr="00AD60CC" w:rsidRDefault="003204DF" w:rsidP="005E0165">
      <w:pPr>
        <w:rPr>
          <w:rFonts w:ascii="Times New Roman" w:eastAsia="Times New Roman" w:hAnsi="Times New Roman" w:cs="Times New Roman"/>
          <w:sz w:val="24"/>
          <w:szCs w:val="24"/>
        </w:rPr>
      </w:pPr>
      <w:r w:rsidRPr="00AD60CC">
        <w:rPr>
          <w:rFonts w:ascii="Times New Roman" w:eastAsia="Times New Roman" w:hAnsi="Times New Roman" w:cs="Times New Roman"/>
          <w:b/>
          <w:sz w:val="24"/>
          <w:szCs w:val="24"/>
        </w:rPr>
        <w:t>Kata kunci:</w:t>
      </w:r>
      <w:r w:rsidR="0024373E" w:rsidRPr="00AD60CC">
        <w:rPr>
          <w:rFonts w:ascii="Times New Roman" w:eastAsia="Times New Roman" w:hAnsi="Times New Roman" w:cs="Times New Roman"/>
          <w:b/>
          <w:sz w:val="24"/>
          <w:szCs w:val="24"/>
        </w:rPr>
        <w:t xml:space="preserve"> </w:t>
      </w:r>
      <w:r w:rsidR="00111C78">
        <w:rPr>
          <w:rFonts w:ascii="Times New Roman" w:hAnsi="Times New Roman" w:cs="Times New Roman"/>
          <w:sz w:val="24"/>
        </w:rPr>
        <w:t>K</w:t>
      </w:r>
      <w:r w:rsidR="00111C78" w:rsidRPr="005D7EA1">
        <w:rPr>
          <w:rFonts w:ascii="Times New Roman" w:hAnsi="Times New Roman" w:cs="Times New Roman"/>
          <w:sz w:val="24"/>
        </w:rPr>
        <w:t>inerja</w:t>
      </w:r>
      <w:r w:rsidR="00111C78">
        <w:rPr>
          <w:rFonts w:ascii="Times New Roman" w:hAnsi="Times New Roman" w:cs="Times New Roman"/>
          <w:sz w:val="24"/>
        </w:rPr>
        <w:t>,</w:t>
      </w:r>
      <w:r w:rsidR="00111C78" w:rsidRPr="00F41A71">
        <w:rPr>
          <w:rFonts w:ascii="Times New Roman" w:hAnsi="Times New Roman" w:cs="Times New Roman"/>
          <w:sz w:val="24"/>
        </w:rPr>
        <w:t xml:space="preserve"> </w:t>
      </w:r>
      <w:r w:rsidR="00111C78">
        <w:rPr>
          <w:rFonts w:ascii="Times New Roman" w:hAnsi="Times New Roman" w:cs="Times New Roman"/>
          <w:sz w:val="24"/>
        </w:rPr>
        <w:t xml:space="preserve">PEGASIS, </w:t>
      </w:r>
      <w:r w:rsidR="00111C78" w:rsidRPr="00F77FA0">
        <w:rPr>
          <w:rFonts w:ascii="Times New Roman" w:hAnsi="Times New Roman" w:cs="Times New Roman"/>
          <w:i/>
          <w:sz w:val="24"/>
        </w:rPr>
        <w:t>Simulated annealing</w:t>
      </w:r>
      <w:r w:rsidR="00111C78" w:rsidRPr="005D7EA1">
        <w:rPr>
          <w:rFonts w:ascii="Times New Roman" w:hAnsi="Times New Roman" w:cs="Times New Roman"/>
          <w:sz w:val="24"/>
        </w:rPr>
        <w:t>,</w:t>
      </w:r>
      <w:r w:rsidR="00111C78">
        <w:rPr>
          <w:rFonts w:ascii="Times New Roman" w:hAnsi="Times New Roman" w:cs="Times New Roman"/>
          <w:sz w:val="24"/>
        </w:rPr>
        <w:t xml:space="preserve"> WSN.</w:t>
      </w:r>
    </w:p>
    <w:p w14:paraId="7A185C08" w14:textId="7AFA591C" w:rsidR="00AD60CC" w:rsidRDefault="00AD60CC" w:rsidP="005E0165">
      <w:pPr>
        <w:rPr>
          <w:rFonts w:ascii="Times New Roman" w:eastAsia="Times New Roman" w:hAnsi="Times New Roman" w:cs="Times New Roman"/>
          <w:sz w:val="24"/>
          <w:szCs w:val="24"/>
        </w:rPr>
      </w:pPr>
    </w:p>
    <w:p w14:paraId="71397B3C" w14:textId="77777777" w:rsidR="00F22FB9" w:rsidRDefault="00F22FB9" w:rsidP="005E0165">
      <w:pPr>
        <w:rPr>
          <w:rFonts w:ascii="Times New Roman" w:eastAsia="Times New Roman" w:hAnsi="Times New Roman" w:cs="Times New Roman"/>
          <w:sz w:val="24"/>
          <w:szCs w:val="24"/>
        </w:rPr>
      </w:pPr>
    </w:p>
    <w:p w14:paraId="4BA6CA6F" w14:textId="097900CF" w:rsidR="00AD60CC" w:rsidRPr="00F22FB9" w:rsidRDefault="00F22FB9" w:rsidP="005E0165">
      <w:pPr>
        <w:jc w:val="center"/>
        <w:rPr>
          <w:rFonts w:ascii="Times New Roman" w:eastAsia="Times New Roman" w:hAnsi="Times New Roman" w:cs="Times New Roman"/>
          <w:b/>
          <w:i/>
          <w:sz w:val="28"/>
        </w:rPr>
      </w:pPr>
      <w:r w:rsidRPr="00F22FB9">
        <w:rPr>
          <w:rFonts w:ascii="Times New Roman" w:eastAsia="Times New Roman" w:hAnsi="Times New Roman" w:cs="Times New Roman"/>
          <w:b/>
          <w:i/>
          <w:sz w:val="28"/>
        </w:rPr>
        <w:t>PERFORMANCE EVALUATION OF THE PEGASIS ROUTING PROTOCOL USING NS-2</w:t>
      </w:r>
    </w:p>
    <w:p w14:paraId="088F74D9" w14:textId="77777777" w:rsidR="00AD60CC" w:rsidRDefault="00AD60CC" w:rsidP="005E0165">
      <w:pPr>
        <w:rPr>
          <w:rFonts w:ascii="Times New Roman" w:eastAsia="Times New Roman" w:hAnsi="Times New Roman" w:cs="Times New Roman"/>
          <w:sz w:val="24"/>
          <w:szCs w:val="24"/>
        </w:rPr>
      </w:pPr>
    </w:p>
    <w:p w14:paraId="443B0A04" w14:textId="77777777" w:rsidR="00AD60CC" w:rsidRPr="00B70AD2" w:rsidRDefault="00AD60CC" w:rsidP="005E0165">
      <w:pPr>
        <w:rPr>
          <w:rFonts w:ascii="Times New Roman" w:eastAsia="Times New Roman" w:hAnsi="Times New Roman" w:cs="Times New Roman"/>
          <w:b/>
          <w:i/>
          <w:sz w:val="24"/>
          <w:szCs w:val="24"/>
        </w:rPr>
      </w:pPr>
      <w:r w:rsidRPr="00B70AD2">
        <w:rPr>
          <w:rFonts w:ascii="Times New Roman" w:eastAsia="Times New Roman" w:hAnsi="Times New Roman" w:cs="Times New Roman"/>
          <w:b/>
          <w:i/>
          <w:sz w:val="24"/>
          <w:szCs w:val="24"/>
        </w:rPr>
        <w:t>Abstract</w:t>
      </w:r>
    </w:p>
    <w:p w14:paraId="27FC227B" w14:textId="57020CA8" w:rsidR="00AD60CC" w:rsidRPr="00DB5E81" w:rsidRDefault="00F22FB9" w:rsidP="005E0165">
      <w:pPr>
        <w:tabs>
          <w:tab w:val="left" w:pos="360"/>
        </w:tabs>
        <w:jc w:val="both"/>
        <w:rPr>
          <w:rFonts w:ascii="Times New Roman" w:eastAsia="Times New Roman" w:hAnsi="Times New Roman" w:cs="Times New Roman"/>
          <w:i/>
          <w:sz w:val="24"/>
          <w:szCs w:val="24"/>
        </w:rPr>
      </w:pPr>
      <w:r w:rsidRPr="00F22FB9">
        <w:rPr>
          <w:rFonts w:ascii="Times New Roman" w:eastAsia="Times New Roman" w:hAnsi="Times New Roman" w:cs="Times New Roman"/>
          <w:i/>
          <w:sz w:val="24"/>
          <w:szCs w:val="24"/>
        </w:rPr>
        <w:t>Routing protocols</w:t>
      </w:r>
      <w:r w:rsidR="009C0E2A">
        <w:rPr>
          <w:rFonts w:ascii="Times New Roman" w:eastAsia="Times New Roman" w:hAnsi="Times New Roman" w:cs="Times New Roman"/>
          <w:i/>
          <w:sz w:val="24"/>
          <w:szCs w:val="24"/>
        </w:rPr>
        <w:t xml:space="preserve"> PEGASIS</w:t>
      </w:r>
      <w:r w:rsidRPr="00F22FB9">
        <w:rPr>
          <w:rFonts w:ascii="Times New Roman" w:eastAsia="Times New Roman" w:hAnsi="Times New Roman" w:cs="Times New Roman"/>
          <w:i/>
          <w:sz w:val="24"/>
          <w:szCs w:val="24"/>
        </w:rPr>
        <w:t xml:space="preserve"> basically use greedy algorithms for their communications, but their </w:t>
      </w:r>
      <w:r w:rsidR="009C0E2A">
        <w:rPr>
          <w:rFonts w:ascii="Times New Roman" w:eastAsia="Times New Roman" w:hAnsi="Times New Roman" w:cs="Times New Roman"/>
          <w:i/>
          <w:sz w:val="24"/>
          <w:szCs w:val="24"/>
        </w:rPr>
        <w:t>make</w:t>
      </w:r>
      <w:r w:rsidRPr="00F22FB9">
        <w:rPr>
          <w:rFonts w:ascii="Times New Roman" w:eastAsia="Times New Roman" w:hAnsi="Times New Roman" w:cs="Times New Roman"/>
          <w:i/>
          <w:sz w:val="24"/>
          <w:szCs w:val="24"/>
        </w:rPr>
        <w:t xml:space="preserve"> long chain structures can cause large transmission delays. So this study aims to improve the performance of PEGASIS by using a different algorithm from previous research, namely simulated annealing, which is implemented at the base station to choose a chain leader and form a chain path by simulating it on NS2 using two types of scenarios, namely area and number of nodes. The results showed that between scenarios of changes in the number of nodes and area, the best scenario for energy consumption was the scenario of changing the number of nodes to a large number of 60 nodes, whose energy consumption was 0.144% but had a fairly high delay time of </w:t>
      </w:r>
      <w:r w:rsidRPr="00F22FB9">
        <w:rPr>
          <w:rFonts w:ascii="Times New Roman" w:eastAsia="Times New Roman" w:hAnsi="Times New Roman" w:cs="Times New Roman"/>
          <w:i/>
          <w:sz w:val="24"/>
          <w:szCs w:val="24"/>
        </w:rPr>
        <w:lastRenderedPageBreak/>
        <w:t>0.000148952 s. Likewise, for the best conditions for delay, namely the change in the number of nodes with a total of 120 nodes in an area of 100 x 100 m2, the initial energy is 0.50 j with a delay time of 0.000148461 s but has a large amount of energy consumption, namely 0.288%.</w:t>
      </w:r>
    </w:p>
    <w:p w14:paraId="0EC39929" w14:textId="77777777" w:rsidR="00AD60CC" w:rsidRPr="00DB5E81" w:rsidRDefault="00AD60CC" w:rsidP="005E0165">
      <w:pPr>
        <w:rPr>
          <w:rFonts w:ascii="Times New Roman" w:eastAsia="Times New Roman" w:hAnsi="Times New Roman" w:cs="Times New Roman"/>
          <w:i/>
          <w:sz w:val="24"/>
          <w:szCs w:val="24"/>
        </w:rPr>
      </w:pPr>
    </w:p>
    <w:p w14:paraId="4A947A32" w14:textId="570797D6" w:rsidR="0094774B" w:rsidRPr="00394581" w:rsidRDefault="00AD60CC" w:rsidP="005E0165">
      <w:pPr>
        <w:rPr>
          <w:rFonts w:ascii="Times New Roman" w:eastAsia="Times New Roman" w:hAnsi="Times New Roman" w:cs="Times New Roman"/>
          <w:sz w:val="24"/>
        </w:rPr>
      </w:pPr>
      <w:r w:rsidRPr="00DB5E81">
        <w:rPr>
          <w:rFonts w:ascii="Times New Roman" w:eastAsia="Times New Roman" w:hAnsi="Times New Roman" w:cs="Times New Roman"/>
          <w:b/>
          <w:i/>
          <w:sz w:val="24"/>
          <w:szCs w:val="24"/>
        </w:rPr>
        <w:t xml:space="preserve">Key words: </w:t>
      </w:r>
      <w:r w:rsidR="00894970">
        <w:rPr>
          <w:rFonts w:ascii="Times New Roman" w:eastAsia="Times New Roman" w:hAnsi="Times New Roman" w:cs="Times New Roman"/>
          <w:i/>
          <w:sz w:val="24"/>
          <w:szCs w:val="24"/>
        </w:rPr>
        <w:t xml:space="preserve"> </w:t>
      </w:r>
      <w:r w:rsidR="00831B18">
        <w:rPr>
          <w:rFonts w:ascii="Times New Roman" w:hAnsi="Times New Roman" w:cs="Times New Roman"/>
          <w:bCs/>
          <w:i/>
          <w:sz w:val="24"/>
          <w:szCs w:val="28"/>
          <w:lang w:val="en-ID"/>
        </w:rPr>
        <w:t>PEGASIS, Simulated a</w:t>
      </w:r>
      <w:r w:rsidR="00831B18" w:rsidRPr="005D7EA1">
        <w:rPr>
          <w:rFonts w:ascii="Times New Roman" w:hAnsi="Times New Roman" w:cs="Times New Roman"/>
          <w:bCs/>
          <w:i/>
          <w:sz w:val="24"/>
          <w:szCs w:val="28"/>
          <w:lang w:val="en-ID"/>
        </w:rPr>
        <w:t xml:space="preserve">nnealing, </w:t>
      </w:r>
      <w:r w:rsidR="00831B18">
        <w:rPr>
          <w:rFonts w:ascii="Times New Roman" w:hAnsi="Times New Roman" w:cs="Times New Roman"/>
          <w:bCs/>
          <w:i/>
          <w:sz w:val="24"/>
          <w:szCs w:val="28"/>
          <w:lang w:val="en-ID"/>
        </w:rPr>
        <w:t>P</w:t>
      </w:r>
      <w:r w:rsidR="00831B18" w:rsidRPr="005D7EA1">
        <w:rPr>
          <w:rFonts w:ascii="Times New Roman" w:hAnsi="Times New Roman" w:cs="Times New Roman"/>
          <w:bCs/>
          <w:i/>
          <w:sz w:val="24"/>
          <w:szCs w:val="28"/>
          <w:lang w:val="en-ID"/>
        </w:rPr>
        <w:t>erformance</w:t>
      </w:r>
      <w:r w:rsidR="00831B18">
        <w:rPr>
          <w:rFonts w:ascii="Times New Roman" w:hAnsi="Times New Roman" w:cs="Times New Roman"/>
          <w:bCs/>
          <w:i/>
          <w:sz w:val="24"/>
          <w:szCs w:val="28"/>
          <w:lang w:val="en-ID"/>
        </w:rPr>
        <w:t>,</w:t>
      </w:r>
      <w:r w:rsidR="00831B18" w:rsidRPr="00E95FB9">
        <w:rPr>
          <w:rFonts w:ascii="Times New Roman" w:hAnsi="Times New Roman" w:cs="Times New Roman"/>
          <w:bCs/>
          <w:i/>
          <w:sz w:val="24"/>
          <w:szCs w:val="28"/>
          <w:lang w:val="en-ID"/>
        </w:rPr>
        <w:t xml:space="preserve"> </w:t>
      </w:r>
      <w:r w:rsidR="00831B18">
        <w:rPr>
          <w:rFonts w:ascii="Times New Roman" w:hAnsi="Times New Roman" w:cs="Times New Roman"/>
          <w:bCs/>
          <w:i/>
          <w:sz w:val="24"/>
          <w:szCs w:val="28"/>
          <w:lang w:val="en-ID"/>
        </w:rPr>
        <w:t>WSN.</w:t>
      </w:r>
    </w:p>
    <w:p w14:paraId="266B845A" w14:textId="77777777" w:rsidR="00F22FB9" w:rsidRDefault="00F22FB9" w:rsidP="005E0165">
      <w:pPr>
        <w:rPr>
          <w:rFonts w:ascii="Times New Roman" w:eastAsia="Times New Roman" w:hAnsi="Times New Roman" w:cs="Times New Roman"/>
          <w:b/>
          <w:sz w:val="24"/>
        </w:rPr>
      </w:pPr>
    </w:p>
    <w:p w14:paraId="769F62AB" w14:textId="017A9F07" w:rsidR="00367BD4" w:rsidRPr="00831B18" w:rsidRDefault="003204DF" w:rsidP="005E0165">
      <w:pPr>
        <w:pStyle w:val="ListParagraph"/>
        <w:numPr>
          <w:ilvl w:val="0"/>
          <w:numId w:val="8"/>
        </w:numPr>
        <w:spacing w:after="0" w:line="240" w:lineRule="auto"/>
        <w:jc w:val="center"/>
        <w:rPr>
          <w:rFonts w:ascii="Times New Roman" w:eastAsia="Times New Roman" w:hAnsi="Times New Roman"/>
          <w:b/>
          <w:sz w:val="24"/>
        </w:rPr>
      </w:pPr>
      <w:r w:rsidRPr="00831B18">
        <w:rPr>
          <w:rFonts w:ascii="Times New Roman" w:eastAsia="Times New Roman" w:hAnsi="Times New Roman"/>
          <w:b/>
          <w:sz w:val="24"/>
        </w:rPr>
        <w:t>Pendahuluan</w:t>
      </w:r>
    </w:p>
    <w:p w14:paraId="5A786EF7" w14:textId="77777777" w:rsidR="00882D4B" w:rsidRPr="00F51E90" w:rsidRDefault="00882D4B" w:rsidP="005E0165">
      <w:pPr>
        <w:pStyle w:val="ListParagraph"/>
        <w:spacing w:after="0" w:line="240" w:lineRule="auto"/>
        <w:ind w:left="0"/>
        <w:rPr>
          <w:rFonts w:ascii="Times New Roman" w:eastAsia="Times New Roman" w:hAnsi="Times New Roman"/>
          <w:b/>
          <w:sz w:val="24"/>
        </w:rPr>
        <w:sectPr w:rsidR="00882D4B" w:rsidRPr="00F51E90" w:rsidSect="000A3278">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1701" w:right="1701" w:bottom="1701" w:left="1701" w:header="850" w:footer="567" w:gutter="0"/>
          <w:cols w:space="0"/>
          <w:docGrid w:linePitch="360"/>
        </w:sectPr>
      </w:pPr>
    </w:p>
    <w:p w14:paraId="503282CF" w14:textId="7F90361A" w:rsidR="00961226" w:rsidRPr="00F51E90" w:rsidRDefault="00961226" w:rsidP="005E0165">
      <w:pPr>
        <w:pStyle w:val="ListParagraph"/>
        <w:spacing w:after="0" w:line="240" w:lineRule="auto"/>
        <w:ind w:left="0"/>
        <w:rPr>
          <w:rFonts w:ascii="Times New Roman" w:eastAsia="Times New Roman" w:hAnsi="Times New Roman"/>
          <w:b/>
          <w:sz w:val="24"/>
        </w:rPr>
      </w:pPr>
    </w:p>
    <w:p w14:paraId="76E50875" w14:textId="4EA52C04" w:rsidR="00246828" w:rsidRDefault="00831B18" w:rsidP="005E0165">
      <w:pPr>
        <w:jc w:val="both"/>
        <w:rPr>
          <w:rFonts w:ascii="Times New Roman" w:hAnsi="Times New Roman" w:cs="Times New Roman"/>
          <w:bCs/>
          <w:i/>
          <w:sz w:val="24"/>
          <w:szCs w:val="28"/>
        </w:rPr>
      </w:pPr>
      <w:r>
        <w:rPr>
          <w:rFonts w:ascii="Times New Roman" w:hAnsi="Times New Roman" w:cs="Times New Roman"/>
          <w:bCs/>
          <w:i/>
          <w:sz w:val="24"/>
          <w:szCs w:val="28"/>
        </w:rPr>
        <w:t>Wireless Sensor Network</w:t>
      </w:r>
      <w:r>
        <w:rPr>
          <w:rFonts w:ascii="Times New Roman" w:hAnsi="Times New Roman" w:cs="Times New Roman"/>
          <w:bCs/>
          <w:sz w:val="24"/>
          <w:szCs w:val="28"/>
        </w:rPr>
        <w:t xml:space="preserve">s (WSNs) terdiri dari sejumlah </w:t>
      </w:r>
      <w:r>
        <w:rPr>
          <w:rFonts w:ascii="Times New Roman" w:hAnsi="Times New Roman" w:cs="Times New Roman"/>
          <w:bCs/>
          <w:i/>
          <w:sz w:val="24"/>
          <w:szCs w:val="28"/>
        </w:rPr>
        <w:t>node</w:t>
      </w:r>
      <w:r>
        <w:rPr>
          <w:rFonts w:ascii="Times New Roman" w:hAnsi="Times New Roman" w:cs="Times New Roman"/>
          <w:bCs/>
          <w:sz w:val="24"/>
          <w:szCs w:val="28"/>
        </w:rPr>
        <w:t xml:space="preserve"> sensor (perangkat), yang terhubung satu sama lain secara nirkabel. </w:t>
      </w:r>
      <w:r>
        <w:rPr>
          <w:rFonts w:ascii="Times New Roman" w:hAnsi="Times New Roman" w:cs="Times New Roman"/>
          <w:bCs/>
          <w:i/>
          <w:sz w:val="24"/>
          <w:szCs w:val="28"/>
        </w:rPr>
        <w:t>Node</w:t>
      </w:r>
      <w:r>
        <w:rPr>
          <w:rFonts w:ascii="Times New Roman" w:hAnsi="Times New Roman" w:cs="Times New Roman"/>
          <w:bCs/>
          <w:sz w:val="24"/>
          <w:szCs w:val="28"/>
        </w:rPr>
        <w:t>-</w:t>
      </w:r>
      <w:r>
        <w:rPr>
          <w:rFonts w:ascii="Times New Roman" w:hAnsi="Times New Roman" w:cs="Times New Roman"/>
          <w:bCs/>
          <w:i/>
          <w:sz w:val="24"/>
          <w:szCs w:val="28"/>
        </w:rPr>
        <w:t>node</w:t>
      </w:r>
      <w:r>
        <w:rPr>
          <w:rFonts w:ascii="Times New Roman" w:hAnsi="Times New Roman" w:cs="Times New Roman"/>
          <w:bCs/>
          <w:sz w:val="24"/>
          <w:szCs w:val="28"/>
        </w:rPr>
        <w:t xml:space="preserve"> ini memiliki kemampuan untuk menghubungkan satu sama lain dan dengan </w:t>
      </w:r>
      <w:r>
        <w:rPr>
          <w:rFonts w:ascii="Times New Roman" w:hAnsi="Times New Roman" w:cs="Times New Roman"/>
          <w:bCs/>
          <w:i/>
          <w:sz w:val="24"/>
          <w:szCs w:val="28"/>
        </w:rPr>
        <w:t>node</w:t>
      </w:r>
      <w:r>
        <w:rPr>
          <w:rFonts w:ascii="Times New Roman" w:hAnsi="Times New Roman" w:cs="Times New Roman"/>
          <w:bCs/>
          <w:sz w:val="24"/>
          <w:szCs w:val="28"/>
        </w:rPr>
        <w:t xml:space="preserve"> yang disebut kepala rantai, yang dapat terhubung ke </w:t>
      </w:r>
      <w:r>
        <w:rPr>
          <w:rFonts w:ascii="Times New Roman" w:hAnsi="Times New Roman" w:cs="Times New Roman"/>
          <w:bCs/>
          <w:i/>
          <w:sz w:val="24"/>
          <w:szCs w:val="28"/>
        </w:rPr>
        <w:t>base station</w:t>
      </w:r>
      <w:r>
        <w:rPr>
          <w:rFonts w:ascii="Times New Roman" w:hAnsi="Times New Roman" w:cs="Times New Roman"/>
          <w:bCs/>
          <w:sz w:val="24"/>
          <w:szCs w:val="28"/>
        </w:rPr>
        <w:t xml:space="preserve">. Setiap </w:t>
      </w:r>
      <w:r>
        <w:rPr>
          <w:rFonts w:ascii="Times New Roman" w:hAnsi="Times New Roman" w:cs="Times New Roman"/>
          <w:bCs/>
          <w:i/>
          <w:sz w:val="24"/>
          <w:szCs w:val="28"/>
        </w:rPr>
        <w:t>node</w:t>
      </w:r>
      <w:r>
        <w:rPr>
          <w:rFonts w:ascii="Times New Roman" w:hAnsi="Times New Roman" w:cs="Times New Roman"/>
          <w:bCs/>
          <w:sz w:val="24"/>
          <w:szCs w:val="28"/>
        </w:rPr>
        <w:t xml:space="preserve"> memiliki perangkat sensor untuk memainkan tugas tertentu (satu atau lebih) </w:t>
      </w:r>
      <w:r w:rsidR="004F06FB">
        <w:rPr>
          <w:rFonts w:ascii="Times New Roman" w:hAnsi="Times New Roman" w:cs="Times New Roman"/>
          <w:bCs/>
          <w:sz w:val="24"/>
          <w:szCs w:val="28"/>
        </w:rPr>
        <w:fldChar w:fldCharType="begin" w:fldLock="1"/>
      </w:r>
      <w:r w:rsidR="004F06FB">
        <w:rPr>
          <w:rFonts w:ascii="Times New Roman" w:hAnsi="Times New Roman" w:cs="Times New Roman"/>
          <w:bCs/>
          <w:sz w:val="24"/>
          <w:szCs w:val="28"/>
        </w:rPr>
        <w:instrText>ADDIN CSL_CITATION {"citationItems":[{"id":"ITEM-1","itemData":{"DOI":"10.33640/2405-609X.1585","ISSN":"24056103","abstract":"The main objective of routing protocol is to select the next-hop connection node for packets traveling from source to distention. Greedy algorithm depends on the distance only to select the next-hop connection and it is building one chain only. Delay is considering the main drawback in all chain based routing protocols in the wireless sensor network. Direct Line Routing Protocol (DLRP) is a proposed protocol in this scientific research and it has three phases which are intraconnection, interconnection and chain head selection. DLRP connects all sensor nodes in the same line (column) in one chain then selects one node as the chain head (CH) to connecting directly with the base station (BS). CHs in DLRP have lower responsibility for data delivery than other protocols that make energy saving and avoid data redundancy. Network simulator 3 (ns-3) is used to evaluate the performance of DLRP including all phases with close routing protocols DCBRP and CCM since they are for deterministic node deployment and in the same experimental environment. The results show the superiority of DLRP based on related performance metrics which average end-to-end delay, power consumption, CHs power consumption, and delay*energy metrics. Furthermore, DLRP can adopt to another deployment method to increase the stability and prolong the lifetime of the Network.","author":[{"dropping-particle":"","family":"Marhoon","given":"Haydar Abdulameer","non-dropping-particle":"","parse-names":false,"suffix":""},{"dropping-particle":"","family":"Alubady","given":"Raaid","non-dropping-particle":"","parse-names":false,"suffix":""},{"dropping-particle":"","family":"Abdulhameed","given":"M. K.","non-dropping-particle":"","parse-names":false,"suffix":""}],"container-title":"Karbala International Journal of Modern Science","id":"ITEM-1","issue":"2","issued":{"date-parts":[["2020"]]},"page":"190-195","title":"Direct line routing protocol to reduce delay for chain based technique in wireless sensor network","type":"article-journal","volume":"6"},"uris":["http://www.mendeley.com/documents/?uuid=8e23192c-129a-4bf3-a0d1-b55529f67373"]}],"mendeley":{"formattedCitation":"[1]","plainTextFormattedCitation":"[1]","previouslyFormattedCitation":"[1]"},"properties":{"noteIndex":0},"schema":"https://github.com/citation-style-language/schema/raw/master/csl-citation.json"}</w:instrText>
      </w:r>
      <w:r w:rsidR="004F06FB">
        <w:rPr>
          <w:rFonts w:ascii="Times New Roman" w:hAnsi="Times New Roman" w:cs="Times New Roman"/>
          <w:bCs/>
          <w:sz w:val="24"/>
          <w:szCs w:val="28"/>
        </w:rPr>
        <w:fldChar w:fldCharType="separate"/>
      </w:r>
      <w:r w:rsidR="004F06FB" w:rsidRPr="004F06FB">
        <w:rPr>
          <w:rFonts w:ascii="Times New Roman" w:hAnsi="Times New Roman" w:cs="Times New Roman"/>
          <w:bCs/>
          <w:noProof/>
          <w:sz w:val="24"/>
          <w:szCs w:val="28"/>
        </w:rPr>
        <w:t>[1]</w:t>
      </w:r>
      <w:r w:rsidR="004F06FB">
        <w:rPr>
          <w:rFonts w:ascii="Times New Roman" w:hAnsi="Times New Roman" w:cs="Times New Roman"/>
          <w:bCs/>
          <w:sz w:val="24"/>
          <w:szCs w:val="28"/>
        </w:rPr>
        <w:fldChar w:fldCharType="end"/>
      </w:r>
      <w:r>
        <w:rPr>
          <w:rFonts w:ascii="Times New Roman" w:hAnsi="Times New Roman" w:cs="Times New Roman"/>
          <w:bCs/>
          <w:sz w:val="24"/>
          <w:szCs w:val="28"/>
        </w:rPr>
        <w:t xml:space="preserve">. Penggunaan energi merupakan masalah utama dalam WSN. Hal ini terjadi karena energi yang digunakan untuk setiap </w:t>
      </w:r>
      <w:r>
        <w:rPr>
          <w:rFonts w:ascii="Times New Roman" w:hAnsi="Times New Roman" w:cs="Times New Roman"/>
          <w:bCs/>
          <w:i/>
          <w:sz w:val="24"/>
          <w:szCs w:val="28"/>
        </w:rPr>
        <w:t>node</w:t>
      </w:r>
      <w:r>
        <w:rPr>
          <w:rFonts w:ascii="Times New Roman" w:hAnsi="Times New Roman" w:cs="Times New Roman"/>
          <w:bCs/>
          <w:sz w:val="24"/>
          <w:szCs w:val="28"/>
        </w:rPr>
        <w:t xml:space="preserve"> hanya menggunakan baterai dalam setiap proses, seperti pengiriman dan penerimaan data. Sehingga persediaan energi menjadi terbatas</w:t>
      </w:r>
      <w:r w:rsidRPr="005D7EA1">
        <w:rPr>
          <w:rFonts w:ascii="Times New Roman" w:hAnsi="Times New Roman" w:cs="Times New Roman"/>
          <w:bCs/>
          <w:sz w:val="24"/>
          <w:szCs w:val="28"/>
        </w:rPr>
        <w:t xml:space="preserve">. Karena penggunaan energi terbesar pada WSN adalah proses pengiriman dan penerimaan data, maka metode paling efektif untuk meningkatkan kinerja jaringan WSN menggunakan </w:t>
      </w:r>
      <w:r w:rsidRPr="005D7EA1">
        <w:rPr>
          <w:rFonts w:ascii="Times New Roman" w:hAnsi="Times New Roman" w:cs="Times New Roman"/>
          <w:bCs/>
          <w:i/>
          <w:sz w:val="24"/>
          <w:szCs w:val="28"/>
        </w:rPr>
        <w:t>routing protocol</w:t>
      </w:r>
      <w:r w:rsidR="004F06FB">
        <w:rPr>
          <w:rFonts w:ascii="Times New Roman" w:hAnsi="Times New Roman" w:cs="Times New Roman"/>
          <w:bCs/>
          <w:i/>
          <w:sz w:val="24"/>
          <w:szCs w:val="28"/>
        </w:rPr>
        <w:t xml:space="preserve"> </w:t>
      </w:r>
      <w:r w:rsidR="004F06FB">
        <w:rPr>
          <w:rFonts w:ascii="Times New Roman" w:hAnsi="Times New Roman" w:cs="Times New Roman"/>
          <w:bCs/>
          <w:i/>
          <w:sz w:val="24"/>
          <w:szCs w:val="28"/>
        </w:rPr>
        <w:fldChar w:fldCharType="begin" w:fldLock="1"/>
      </w:r>
      <w:r w:rsidR="004F06FB">
        <w:rPr>
          <w:rFonts w:ascii="Times New Roman" w:hAnsi="Times New Roman" w:cs="Times New Roman"/>
          <w:bCs/>
          <w:i/>
          <w:sz w:val="24"/>
          <w:szCs w:val="28"/>
        </w:rPr>
        <w:instrText>ADDIN CSL_CITATION {"citationItems":[{"id":"ITEM-1","itemData":{"author":[{"dropping-particle":"","family":"Mu'min","given":"Amirul","non-dropping-particle":"","parse-names":false,"suffix":""}],"container-title":"Skripsi","id":"ITEM-1","issued":{"date-parts":[["2015"]]},"title":"Analisis Kinerja Protokol Routing LEACH-C Pada WSN Menggunakan NS2.pdf","type":"article-journal"},"uris":["http://www.mendeley.com/documents/?uuid=5a454f14-d27b-4c26-83d7-2360a01819c9"]}],"mendeley":{"formattedCitation":"[2]","plainTextFormattedCitation":"[2]","previouslyFormattedCitation":"[2]"},"properties":{"noteIndex":0},"schema":"https://github.com/citation-style-language/schema/raw/master/csl-citation.json"}</w:instrText>
      </w:r>
      <w:r w:rsidR="004F06FB">
        <w:rPr>
          <w:rFonts w:ascii="Times New Roman" w:hAnsi="Times New Roman" w:cs="Times New Roman"/>
          <w:bCs/>
          <w:i/>
          <w:sz w:val="24"/>
          <w:szCs w:val="28"/>
        </w:rPr>
        <w:fldChar w:fldCharType="separate"/>
      </w:r>
      <w:r w:rsidR="004F06FB" w:rsidRPr="004F06FB">
        <w:rPr>
          <w:rFonts w:ascii="Times New Roman" w:hAnsi="Times New Roman" w:cs="Times New Roman"/>
          <w:bCs/>
          <w:noProof/>
          <w:sz w:val="24"/>
          <w:szCs w:val="28"/>
        </w:rPr>
        <w:t>[2]</w:t>
      </w:r>
      <w:r w:rsidR="004F06FB">
        <w:rPr>
          <w:rFonts w:ascii="Times New Roman" w:hAnsi="Times New Roman" w:cs="Times New Roman"/>
          <w:bCs/>
          <w:i/>
          <w:sz w:val="24"/>
          <w:szCs w:val="28"/>
        </w:rPr>
        <w:fldChar w:fldCharType="end"/>
      </w:r>
      <w:r>
        <w:rPr>
          <w:rFonts w:ascii="Times New Roman" w:hAnsi="Times New Roman" w:cs="Times New Roman"/>
          <w:bCs/>
          <w:i/>
          <w:sz w:val="24"/>
          <w:szCs w:val="28"/>
        </w:rPr>
        <w:t>.</w:t>
      </w:r>
      <w:r w:rsidR="004F06FB">
        <w:rPr>
          <w:rFonts w:ascii="Times New Roman" w:hAnsi="Times New Roman" w:cs="Times New Roman"/>
          <w:bCs/>
          <w:i/>
          <w:sz w:val="24"/>
          <w:szCs w:val="28"/>
        </w:rPr>
        <w:t xml:space="preserve"> </w:t>
      </w:r>
      <w:r>
        <w:rPr>
          <w:rFonts w:ascii="Times New Roman" w:hAnsi="Times New Roman" w:cs="Times New Roman"/>
          <w:bCs/>
          <w:i/>
          <w:sz w:val="24"/>
          <w:szCs w:val="28"/>
        </w:rPr>
        <w:t xml:space="preserve"> </w:t>
      </w:r>
    </w:p>
    <w:p w14:paraId="31968792" w14:textId="77777777" w:rsidR="005E0165" w:rsidRDefault="005E0165" w:rsidP="005E0165">
      <w:pPr>
        <w:jc w:val="both"/>
        <w:rPr>
          <w:rFonts w:ascii="Times New Roman" w:hAnsi="Times New Roman" w:cs="Times New Roman"/>
          <w:bCs/>
          <w:i/>
          <w:sz w:val="24"/>
          <w:szCs w:val="28"/>
        </w:rPr>
      </w:pPr>
    </w:p>
    <w:p w14:paraId="635BA1C5" w14:textId="447D5379" w:rsidR="005E0165" w:rsidRDefault="004F06FB" w:rsidP="00F40704">
      <w:pPr>
        <w:jc w:val="both"/>
        <w:rPr>
          <w:rFonts w:ascii="Times New Roman" w:eastAsia="Times New Roman" w:hAnsi="Times New Roman" w:cs="Times New Roman"/>
          <w:b/>
          <w:sz w:val="24"/>
          <w:szCs w:val="24"/>
        </w:rPr>
      </w:pPr>
      <w:r w:rsidRPr="005D7EA1">
        <w:rPr>
          <w:rFonts w:ascii="Times New Roman" w:hAnsi="Times New Roman" w:cs="Times New Roman"/>
          <w:bCs/>
          <w:sz w:val="24"/>
          <w:szCs w:val="28"/>
        </w:rPr>
        <w:t xml:space="preserve">PEGASIS adalah </w:t>
      </w:r>
      <w:r w:rsidRPr="00AF3FB8">
        <w:rPr>
          <w:rFonts w:ascii="Times New Roman" w:hAnsi="Times New Roman" w:cs="Times New Roman"/>
          <w:bCs/>
          <w:i/>
          <w:sz w:val="24"/>
          <w:szCs w:val="28"/>
        </w:rPr>
        <w:t>protocol</w:t>
      </w:r>
      <w:r w:rsidRPr="005D7EA1">
        <w:rPr>
          <w:rFonts w:ascii="Times New Roman" w:hAnsi="Times New Roman" w:cs="Times New Roman"/>
          <w:bCs/>
          <w:sz w:val="24"/>
          <w:szCs w:val="28"/>
        </w:rPr>
        <w:t xml:space="preserve"> hierarkis berbasis rantai yang efisien dalam penggunaan daya.</w:t>
      </w:r>
      <w:r>
        <w:rPr>
          <w:rFonts w:ascii="Times New Roman" w:hAnsi="Times New Roman" w:cs="Times New Roman"/>
          <w:bCs/>
          <w:sz w:val="24"/>
          <w:szCs w:val="28"/>
        </w:rPr>
        <w:t xml:space="preserve"> </w:t>
      </w:r>
      <w:r w:rsidRPr="005D7EA1">
        <w:rPr>
          <w:rFonts w:ascii="Times New Roman" w:hAnsi="Times New Roman" w:cs="Times New Roman"/>
          <w:bCs/>
          <w:sz w:val="24"/>
          <w:szCs w:val="28"/>
        </w:rPr>
        <w:t xml:space="preserve">Namun menurut </w:t>
      </w:r>
      <w:r>
        <w:rPr>
          <w:rFonts w:ascii="Times New Roman" w:hAnsi="Times New Roman" w:cs="Times New Roman"/>
          <w:bCs/>
          <w:sz w:val="24"/>
          <w:szCs w:val="28"/>
        </w:rPr>
        <w:fldChar w:fldCharType="begin" w:fldLock="1"/>
      </w:r>
      <w:r>
        <w:rPr>
          <w:rFonts w:ascii="Times New Roman" w:hAnsi="Times New Roman" w:cs="Times New Roman"/>
          <w:bCs/>
          <w:sz w:val="24"/>
          <w:szCs w:val="28"/>
        </w:rPr>
        <w:instrText>ADDIN CSL_CITATION {"citationItems":[{"id":"ITEM-1","itemData":{"DOI":"10.1016/j.cosrev.2021.100368","ISSN":"1574-0137","author":[{"dropping-particle":"","family":"Khedr","given":"Ahmed M","non-dropping-particle":"","parse-names":false,"suffix":""},{"dropping-particle":"","family":"Aziz","given":"Ahmed","non-dropping-particle":"","parse-names":false,"suffix":""},{"dropping-particle":"","family":"Osamy","given":"Walid","non-dropping-particle":"","parse-names":false,"suffix":""}],"container-title":"Computer Science Review","id":"ITEM-1","issued":{"date-parts":[["2021"]]},"page":"100368","publisher":"Elsevier Inc.","title":"Successors of PEGASIS protocol : A comprehensive survey","type":"article-journal","volume":"39"},"uris":["http://www.mendeley.com/documents/?uuid=dfb36766-b09e-4cd7-8708-d431aa536f8b"]}],"mendeley":{"formattedCitation":"[3]","plainTextFormattedCitation":"[3]"},"properties":{"noteIndex":0},"schema":"https://github.com/citation-style-language/schema/raw/master/csl-citation.json"}</w:instrText>
      </w:r>
      <w:r>
        <w:rPr>
          <w:rFonts w:ascii="Times New Roman" w:hAnsi="Times New Roman" w:cs="Times New Roman"/>
          <w:bCs/>
          <w:sz w:val="24"/>
          <w:szCs w:val="28"/>
        </w:rPr>
        <w:fldChar w:fldCharType="separate"/>
      </w:r>
      <w:r w:rsidRPr="004F06FB">
        <w:rPr>
          <w:rFonts w:ascii="Times New Roman" w:hAnsi="Times New Roman" w:cs="Times New Roman"/>
          <w:bCs/>
          <w:noProof/>
          <w:sz w:val="24"/>
          <w:szCs w:val="28"/>
        </w:rPr>
        <w:t>[3]</w:t>
      </w:r>
      <w:r>
        <w:rPr>
          <w:rFonts w:ascii="Times New Roman" w:hAnsi="Times New Roman" w:cs="Times New Roman"/>
          <w:bCs/>
          <w:sz w:val="24"/>
          <w:szCs w:val="28"/>
        </w:rPr>
        <w:fldChar w:fldCharType="end"/>
      </w:r>
      <w:r w:rsidRPr="005D7EA1">
        <w:rPr>
          <w:rFonts w:ascii="Times New Roman" w:hAnsi="Times New Roman" w:cs="Times New Roman"/>
          <w:bCs/>
          <w:sz w:val="24"/>
          <w:szCs w:val="28"/>
        </w:rPr>
        <w:t xml:space="preserve"> pembentukan rantai dengan menggunakan algoritma </w:t>
      </w:r>
      <w:r w:rsidRPr="005D7EA1">
        <w:rPr>
          <w:rFonts w:ascii="Times New Roman" w:hAnsi="Times New Roman" w:cs="Times New Roman"/>
          <w:bCs/>
          <w:i/>
          <w:sz w:val="24"/>
          <w:szCs w:val="28"/>
        </w:rPr>
        <w:t>greedy</w:t>
      </w:r>
      <w:r w:rsidRPr="005D7EA1">
        <w:rPr>
          <w:rFonts w:ascii="Times New Roman" w:hAnsi="Times New Roman" w:cs="Times New Roman"/>
          <w:bCs/>
          <w:sz w:val="24"/>
          <w:szCs w:val="28"/>
        </w:rPr>
        <w:t xml:space="preserve"> menyebabkan konsumsi energi meningkat sehingga mempercepat kematian </w:t>
      </w:r>
      <w:r w:rsidRPr="005D7EA1">
        <w:rPr>
          <w:rFonts w:ascii="Times New Roman" w:hAnsi="Times New Roman" w:cs="Times New Roman"/>
          <w:bCs/>
          <w:i/>
          <w:sz w:val="24"/>
          <w:szCs w:val="28"/>
        </w:rPr>
        <w:t>node</w:t>
      </w:r>
      <w:r w:rsidRPr="005D7EA1">
        <w:rPr>
          <w:rFonts w:ascii="Times New Roman" w:hAnsi="Times New Roman" w:cs="Times New Roman"/>
          <w:bCs/>
          <w:sz w:val="24"/>
          <w:szCs w:val="28"/>
        </w:rPr>
        <w:t xml:space="preserve">. Masalah lainnya diantaranya struktur rantai yang panjang dapat menyebabkan penundaan transmisi yang besar, pemilihan pemimpin rantai dilakukan tanpa mempertimbangkan informasi simpul, pemimpin yang terletak di titik acak WSN menyebabkan penundaan ujung-ke-ujung yang tinggi, dan tidak ada kriteria khusus untuk mengidentifikasi </w:t>
      </w:r>
      <w:r w:rsidRPr="005D7EA1">
        <w:rPr>
          <w:rFonts w:ascii="Times New Roman" w:hAnsi="Times New Roman" w:cs="Times New Roman"/>
          <w:bCs/>
          <w:i/>
          <w:sz w:val="24"/>
          <w:szCs w:val="28"/>
        </w:rPr>
        <w:t>node</w:t>
      </w:r>
      <w:r w:rsidRPr="005D7EA1">
        <w:rPr>
          <w:rFonts w:ascii="Times New Roman" w:hAnsi="Times New Roman" w:cs="Times New Roman"/>
          <w:bCs/>
          <w:sz w:val="24"/>
          <w:szCs w:val="28"/>
        </w:rPr>
        <w:t xml:space="preserve"> paling jauh dalam jaringan.</w:t>
      </w:r>
      <w:r w:rsidR="005E0165">
        <w:rPr>
          <w:rFonts w:ascii="Times New Roman" w:hAnsi="Times New Roman" w:cs="Times New Roman"/>
          <w:bCs/>
          <w:sz w:val="24"/>
          <w:szCs w:val="28"/>
        </w:rPr>
        <w:t xml:space="preserve"> </w:t>
      </w:r>
      <w:r w:rsidR="005E0165" w:rsidRPr="005D7EA1">
        <w:rPr>
          <w:rFonts w:ascii="Times New Roman" w:hAnsi="Times New Roman" w:cs="Times New Roman"/>
          <w:bCs/>
          <w:sz w:val="24"/>
          <w:szCs w:val="28"/>
        </w:rPr>
        <w:t>Maka penelitian ini bertujuan untuk memp</w:t>
      </w:r>
      <w:r w:rsidR="005E0165">
        <w:rPr>
          <w:rFonts w:ascii="Times New Roman" w:hAnsi="Times New Roman" w:cs="Times New Roman"/>
          <w:bCs/>
          <w:sz w:val="24"/>
          <w:szCs w:val="28"/>
        </w:rPr>
        <w:t>e</w:t>
      </w:r>
      <w:r w:rsidR="005E0165" w:rsidRPr="005D7EA1">
        <w:rPr>
          <w:rFonts w:ascii="Times New Roman" w:hAnsi="Times New Roman" w:cs="Times New Roman"/>
          <w:bCs/>
          <w:sz w:val="24"/>
          <w:szCs w:val="28"/>
        </w:rPr>
        <w:t>rbaiki kinerja dari salah satu protokol hierarkis berbasis rantai yaitu PEGASIS dengan menggunakan algoritma berbeda dengan penelitian-</w:t>
      </w:r>
      <w:r w:rsidR="005E0165">
        <w:rPr>
          <w:rFonts w:ascii="Times New Roman" w:hAnsi="Times New Roman" w:cs="Times New Roman"/>
          <w:bCs/>
          <w:sz w:val="24"/>
          <w:szCs w:val="28"/>
        </w:rPr>
        <w:t>penelitian sebelumnya yaitu den</w:t>
      </w:r>
      <w:r w:rsidR="005E0165" w:rsidRPr="005D7EA1">
        <w:rPr>
          <w:rFonts w:ascii="Times New Roman" w:hAnsi="Times New Roman" w:cs="Times New Roman"/>
          <w:bCs/>
          <w:sz w:val="24"/>
          <w:szCs w:val="28"/>
        </w:rPr>
        <w:t>g</w:t>
      </w:r>
      <w:r w:rsidR="005E0165">
        <w:rPr>
          <w:rFonts w:ascii="Times New Roman" w:hAnsi="Times New Roman" w:cs="Times New Roman"/>
          <w:bCs/>
          <w:sz w:val="24"/>
          <w:szCs w:val="28"/>
        </w:rPr>
        <w:t>a</w:t>
      </w:r>
      <w:r w:rsidR="005E0165" w:rsidRPr="005D7EA1">
        <w:rPr>
          <w:rFonts w:ascii="Times New Roman" w:hAnsi="Times New Roman" w:cs="Times New Roman"/>
          <w:bCs/>
          <w:sz w:val="24"/>
          <w:szCs w:val="28"/>
        </w:rPr>
        <w:t xml:space="preserve">n menggunakan algoritma </w:t>
      </w:r>
      <w:r w:rsidR="005E0165" w:rsidRPr="005D7EA1">
        <w:rPr>
          <w:rFonts w:ascii="Times New Roman" w:hAnsi="Times New Roman" w:cs="Times New Roman"/>
          <w:bCs/>
          <w:i/>
          <w:sz w:val="24"/>
          <w:szCs w:val="28"/>
        </w:rPr>
        <w:t xml:space="preserve">Simulated Annealing </w:t>
      </w:r>
      <w:r w:rsidR="005E0165" w:rsidRPr="005D7EA1">
        <w:rPr>
          <w:rFonts w:ascii="Times New Roman" w:hAnsi="Times New Roman" w:cs="Times New Roman"/>
          <w:bCs/>
          <w:sz w:val="24"/>
          <w:szCs w:val="28"/>
        </w:rPr>
        <w:t xml:space="preserve">yang diimplementasikan pada </w:t>
      </w:r>
      <w:r w:rsidR="005E0165" w:rsidRPr="005D7EA1">
        <w:rPr>
          <w:rFonts w:ascii="Times New Roman" w:hAnsi="Times New Roman" w:cs="Times New Roman"/>
          <w:bCs/>
          <w:i/>
          <w:sz w:val="24"/>
          <w:szCs w:val="28"/>
        </w:rPr>
        <w:t>base stationya</w:t>
      </w:r>
      <w:r w:rsidR="005E0165" w:rsidRPr="005D7EA1">
        <w:rPr>
          <w:rFonts w:ascii="Times New Roman" w:hAnsi="Times New Roman" w:cs="Times New Roman"/>
          <w:bCs/>
          <w:sz w:val="24"/>
          <w:szCs w:val="28"/>
        </w:rPr>
        <w:t xml:space="preserve"> untuk memililh pemimpin (</w:t>
      </w:r>
      <w:r w:rsidR="005E0165" w:rsidRPr="005D7EA1">
        <w:rPr>
          <w:rFonts w:ascii="Times New Roman" w:hAnsi="Times New Roman" w:cs="Times New Roman"/>
          <w:bCs/>
          <w:i/>
          <w:sz w:val="24"/>
          <w:szCs w:val="28"/>
        </w:rPr>
        <w:t>chain leader</w:t>
      </w:r>
      <w:r w:rsidR="005E0165" w:rsidRPr="005D7EA1">
        <w:rPr>
          <w:rFonts w:ascii="Times New Roman" w:hAnsi="Times New Roman" w:cs="Times New Roman"/>
          <w:bCs/>
          <w:sz w:val="24"/>
          <w:szCs w:val="28"/>
        </w:rPr>
        <w:t xml:space="preserve">) dan untuk membentuk jalur rantai perutean dengan cara mensimulasikannya pada </w:t>
      </w:r>
      <w:r w:rsidR="005E0165" w:rsidRPr="005D7EA1">
        <w:rPr>
          <w:rFonts w:ascii="Times New Roman" w:hAnsi="Times New Roman" w:cs="Times New Roman"/>
          <w:bCs/>
          <w:i/>
          <w:color w:val="000000" w:themeColor="text1"/>
          <w:sz w:val="24"/>
          <w:szCs w:val="28"/>
        </w:rPr>
        <w:t>software</w:t>
      </w:r>
      <w:r w:rsidR="005E0165" w:rsidRPr="005D7EA1">
        <w:rPr>
          <w:rFonts w:ascii="Times New Roman" w:hAnsi="Times New Roman" w:cs="Times New Roman"/>
          <w:bCs/>
          <w:color w:val="000000" w:themeColor="text1"/>
          <w:sz w:val="24"/>
          <w:szCs w:val="28"/>
        </w:rPr>
        <w:t xml:space="preserve"> NS2. </w:t>
      </w:r>
      <w:r w:rsidR="005E0165" w:rsidRPr="005D7EA1">
        <w:rPr>
          <w:rFonts w:ascii="Times New Roman" w:hAnsi="Times New Roman" w:cs="Times New Roman"/>
          <w:bCs/>
          <w:sz w:val="24"/>
          <w:szCs w:val="28"/>
        </w:rPr>
        <w:t xml:space="preserve">Parameter yang akan diukur adalah konumsi energi dan </w:t>
      </w:r>
      <w:r w:rsidR="005E0165" w:rsidRPr="005D7EA1">
        <w:rPr>
          <w:rFonts w:ascii="Times New Roman" w:hAnsi="Times New Roman" w:cs="Times New Roman"/>
          <w:bCs/>
          <w:i/>
          <w:sz w:val="24"/>
          <w:szCs w:val="28"/>
        </w:rPr>
        <w:t>delay</w:t>
      </w:r>
      <w:r w:rsidR="005E0165" w:rsidRPr="005D7EA1">
        <w:rPr>
          <w:rFonts w:ascii="Times New Roman" w:hAnsi="Times New Roman" w:cs="Times New Roman"/>
          <w:bCs/>
          <w:sz w:val="24"/>
          <w:szCs w:val="28"/>
        </w:rPr>
        <w:t>.</w:t>
      </w:r>
      <w:r w:rsidR="005E0165">
        <w:rPr>
          <w:rFonts w:ascii="Times New Roman" w:hAnsi="Times New Roman" w:cs="Times New Roman"/>
          <w:bCs/>
          <w:sz w:val="24"/>
          <w:szCs w:val="28"/>
        </w:rPr>
        <w:t xml:space="preserve"> </w:t>
      </w:r>
    </w:p>
    <w:p w14:paraId="0DCEAB79" w14:textId="61B5A2A4" w:rsidR="005E0165" w:rsidRPr="005E0165" w:rsidRDefault="005E0165" w:rsidP="00F40704">
      <w:pPr>
        <w:rPr>
          <w:rFonts w:ascii="Times New Roman" w:eastAsia="Times New Roman" w:hAnsi="Times New Roman" w:cs="Times New Roman"/>
          <w:b/>
          <w:sz w:val="24"/>
          <w:szCs w:val="24"/>
        </w:rPr>
      </w:pPr>
    </w:p>
    <w:p w14:paraId="005E8A62" w14:textId="42A665B9" w:rsidR="005E0165" w:rsidRDefault="005E0165" w:rsidP="005E0165">
      <w:pPr>
        <w:pStyle w:val="ListParagraph"/>
        <w:numPr>
          <w:ilvl w:val="0"/>
          <w:numId w:val="8"/>
        </w:numPr>
        <w:jc w:val="center"/>
        <w:rPr>
          <w:rFonts w:ascii="Times New Roman" w:eastAsia="Times New Roman" w:hAnsi="Times New Roman"/>
          <w:b/>
          <w:sz w:val="24"/>
          <w:szCs w:val="24"/>
        </w:rPr>
      </w:pPr>
      <w:r w:rsidRPr="005E0165">
        <w:rPr>
          <w:rFonts w:ascii="Times New Roman" w:eastAsia="Times New Roman" w:hAnsi="Times New Roman"/>
          <w:b/>
          <w:sz w:val="24"/>
          <w:szCs w:val="24"/>
        </w:rPr>
        <w:t xml:space="preserve">Metode </w:t>
      </w:r>
    </w:p>
    <w:p w14:paraId="04993A9C" w14:textId="7E3250C4" w:rsidR="00F40704" w:rsidRDefault="00F40704" w:rsidP="00F40704">
      <w:pPr>
        <w:ind w:right="-707"/>
        <w:rPr>
          <w:rFonts w:ascii="Times New Roman" w:eastAsia="Times New Roman" w:hAnsi="Times New Roman"/>
          <w:sz w:val="24"/>
          <w:szCs w:val="24"/>
        </w:rPr>
      </w:pPr>
      <w:r>
        <w:rPr>
          <w:rFonts w:ascii="Times New Roman" w:eastAsia="Times New Roman" w:hAnsi="Times New Roman"/>
          <w:sz w:val="24"/>
          <w:szCs w:val="24"/>
        </w:rPr>
        <w:t xml:space="preserve">penelitian ini dilakukan dengan menggunakan data hasil sumilasi WSN. Simulasi dilakukan dengan menggunakan dua skenario yang berbeda yaitu perubahan luas area dan perubahan jumlah node. Parameter yang dievaluasi yaitu konsumsi energi dan delay. </w:t>
      </w:r>
    </w:p>
    <w:p w14:paraId="6B516E47" w14:textId="24C537FC" w:rsidR="00F40704" w:rsidRDefault="00F40704" w:rsidP="00F40704">
      <w:pPr>
        <w:ind w:right="-707"/>
        <w:rPr>
          <w:rFonts w:ascii="Times New Roman" w:eastAsia="Times New Roman" w:hAnsi="Times New Roman"/>
          <w:sz w:val="24"/>
          <w:szCs w:val="24"/>
        </w:rPr>
      </w:pPr>
    </w:p>
    <w:p w14:paraId="29B39CA5" w14:textId="77777777" w:rsidR="0035106B" w:rsidRDefault="0035106B" w:rsidP="0035106B">
      <w:pPr>
        <w:pStyle w:val="ListParagraph"/>
        <w:numPr>
          <w:ilvl w:val="0"/>
          <w:numId w:val="9"/>
        </w:numPr>
        <w:ind w:left="283" w:right="-709" w:hanging="357"/>
        <w:rPr>
          <w:rFonts w:ascii="Times New Roman" w:eastAsia="Times New Roman" w:hAnsi="Times New Roman"/>
          <w:sz w:val="24"/>
          <w:szCs w:val="24"/>
        </w:rPr>
      </w:pPr>
      <w:r>
        <w:rPr>
          <w:rFonts w:ascii="Times New Roman" w:eastAsia="Times New Roman" w:hAnsi="Times New Roman"/>
          <w:sz w:val="24"/>
          <w:szCs w:val="24"/>
        </w:rPr>
        <w:t xml:space="preserve">  Spesifikasi Perancangan Sistem</w:t>
      </w:r>
    </w:p>
    <w:p w14:paraId="5C897A6C" w14:textId="56DAF9F2" w:rsidR="0035106B" w:rsidRPr="0035106B" w:rsidRDefault="0035106B" w:rsidP="0035106B">
      <w:pPr>
        <w:ind w:left="-74" w:right="-709"/>
        <w:rPr>
          <w:rFonts w:ascii="Times New Roman" w:eastAsia="Times New Roman" w:hAnsi="Times New Roman"/>
          <w:sz w:val="24"/>
          <w:szCs w:val="24"/>
        </w:rPr>
      </w:pPr>
      <w:r w:rsidRPr="0035106B">
        <w:rPr>
          <w:rFonts w:ascii="Times New Roman" w:eastAsiaTheme="minorEastAsia" w:hAnsi="Times New Roman"/>
          <w:bCs/>
          <w:sz w:val="24"/>
        </w:rPr>
        <w:t xml:space="preserve">Adapun spesifikasi </w:t>
      </w:r>
      <w:r w:rsidRPr="0035106B">
        <w:rPr>
          <w:rFonts w:ascii="Times New Roman" w:eastAsiaTheme="minorEastAsia" w:hAnsi="Times New Roman"/>
          <w:bCs/>
          <w:i/>
          <w:sz w:val="24"/>
        </w:rPr>
        <w:t>routing protocol</w:t>
      </w:r>
      <w:r w:rsidRPr="0035106B">
        <w:rPr>
          <w:rFonts w:ascii="Times New Roman" w:eastAsiaTheme="minorEastAsia" w:hAnsi="Times New Roman"/>
          <w:bCs/>
          <w:sz w:val="24"/>
        </w:rPr>
        <w:t xml:space="preserve"> dalam perancangan dan pemodelan kondisi </w:t>
      </w:r>
      <w:r w:rsidRPr="0035106B">
        <w:rPr>
          <w:rFonts w:ascii="Times New Roman" w:eastAsiaTheme="minorEastAsia" w:hAnsi="Times New Roman"/>
          <w:bCs/>
          <w:i/>
          <w:sz w:val="24"/>
        </w:rPr>
        <w:t>real system</w:t>
      </w:r>
      <w:r w:rsidRPr="0035106B">
        <w:rPr>
          <w:rFonts w:ascii="Times New Roman" w:eastAsiaTheme="minorEastAsia" w:hAnsi="Times New Roman"/>
          <w:bCs/>
          <w:sz w:val="24"/>
        </w:rPr>
        <w:t xml:space="preserve"> WSN ini yang bertujuan unutk meningkatkan kinerja dari </w:t>
      </w:r>
      <w:r w:rsidRPr="0035106B">
        <w:rPr>
          <w:rFonts w:ascii="Times New Roman" w:eastAsiaTheme="minorEastAsia" w:hAnsi="Times New Roman"/>
          <w:bCs/>
          <w:i/>
          <w:sz w:val="24"/>
        </w:rPr>
        <w:t>routing protocol</w:t>
      </w:r>
      <w:r w:rsidRPr="0035106B">
        <w:rPr>
          <w:rFonts w:ascii="Times New Roman" w:eastAsiaTheme="minorEastAsia" w:hAnsi="Times New Roman"/>
          <w:bCs/>
          <w:sz w:val="24"/>
        </w:rPr>
        <w:t xml:space="preserve"> WSN dan mengurangi konsumsi energi waktu hidup jaringan yang lebih lama. Spesifikasi sistem yang dibuat sebagai berikut:</w:t>
      </w:r>
    </w:p>
    <w:p w14:paraId="212A5874" w14:textId="77777777" w:rsidR="0035106B" w:rsidRPr="005D7EA1" w:rsidRDefault="0035106B" w:rsidP="0035106B">
      <w:pPr>
        <w:pStyle w:val="ListParagraph"/>
        <w:numPr>
          <w:ilvl w:val="0"/>
          <w:numId w:val="10"/>
        </w:numPr>
        <w:spacing w:after="0" w:line="360" w:lineRule="auto"/>
        <w:ind w:left="284"/>
        <w:jc w:val="both"/>
        <w:rPr>
          <w:rFonts w:ascii="Times New Roman" w:eastAsiaTheme="minorEastAsia" w:hAnsi="Times New Roman"/>
          <w:bCs/>
          <w:sz w:val="24"/>
        </w:rPr>
      </w:pPr>
      <w:r w:rsidRPr="005D7EA1">
        <w:rPr>
          <w:rFonts w:ascii="Times New Roman" w:eastAsiaTheme="minorEastAsia" w:hAnsi="Times New Roman"/>
          <w:bCs/>
          <w:i/>
          <w:sz w:val="24"/>
        </w:rPr>
        <w:t xml:space="preserve">Protocol </w:t>
      </w:r>
      <w:r w:rsidRPr="005D7EA1">
        <w:rPr>
          <w:rFonts w:ascii="Times New Roman" w:eastAsiaTheme="minorEastAsia" w:hAnsi="Times New Roman"/>
          <w:bCs/>
          <w:sz w:val="24"/>
        </w:rPr>
        <w:t xml:space="preserve"> : PEGASIS</w:t>
      </w:r>
    </w:p>
    <w:p w14:paraId="70901E19" w14:textId="77777777" w:rsidR="0035106B" w:rsidRPr="005D7EA1" w:rsidRDefault="0035106B" w:rsidP="00454D7C">
      <w:pPr>
        <w:pStyle w:val="ListParagraph"/>
        <w:numPr>
          <w:ilvl w:val="0"/>
          <w:numId w:val="10"/>
        </w:numPr>
        <w:spacing w:after="0" w:line="360" w:lineRule="auto"/>
        <w:ind w:left="284"/>
        <w:jc w:val="both"/>
        <w:rPr>
          <w:rFonts w:ascii="Times New Roman" w:eastAsiaTheme="minorEastAsia" w:hAnsi="Times New Roman"/>
          <w:bCs/>
          <w:sz w:val="24"/>
        </w:rPr>
      </w:pPr>
      <w:r w:rsidRPr="005D7EA1">
        <w:rPr>
          <w:rFonts w:ascii="Times New Roman" w:eastAsiaTheme="minorEastAsia" w:hAnsi="Times New Roman"/>
          <w:bCs/>
          <w:sz w:val="24"/>
        </w:rPr>
        <w:t xml:space="preserve">Algoritma : </w:t>
      </w:r>
      <w:r w:rsidRPr="005D7EA1">
        <w:rPr>
          <w:rFonts w:ascii="Times New Roman" w:eastAsiaTheme="minorEastAsia" w:hAnsi="Times New Roman"/>
          <w:bCs/>
          <w:i/>
          <w:sz w:val="24"/>
        </w:rPr>
        <w:t xml:space="preserve">Simulated Annealing </w:t>
      </w:r>
      <w:r w:rsidRPr="005D7EA1">
        <w:rPr>
          <w:rFonts w:ascii="Times New Roman" w:eastAsiaTheme="minorEastAsia" w:hAnsi="Times New Roman"/>
          <w:bCs/>
          <w:sz w:val="24"/>
        </w:rPr>
        <w:t xml:space="preserve"> pada </w:t>
      </w:r>
      <w:r w:rsidRPr="0049773C">
        <w:rPr>
          <w:rFonts w:ascii="Times New Roman" w:eastAsiaTheme="minorEastAsia" w:hAnsi="Times New Roman"/>
          <w:bCs/>
          <w:i/>
          <w:sz w:val="24"/>
        </w:rPr>
        <w:t>base station</w:t>
      </w:r>
    </w:p>
    <w:p w14:paraId="1461E407" w14:textId="1B50C5BB" w:rsidR="0035106B" w:rsidRDefault="0035106B" w:rsidP="00454D7C">
      <w:pPr>
        <w:spacing w:line="360" w:lineRule="auto"/>
        <w:jc w:val="both"/>
        <w:rPr>
          <w:rFonts w:ascii="Times New Roman" w:eastAsiaTheme="minorEastAsia" w:hAnsi="Times New Roman" w:cs="Times New Roman"/>
          <w:bCs/>
          <w:sz w:val="24"/>
        </w:rPr>
      </w:pPr>
      <w:r w:rsidRPr="005D7EA1">
        <w:rPr>
          <w:rFonts w:ascii="Times New Roman" w:eastAsiaTheme="minorEastAsia" w:hAnsi="Times New Roman" w:cs="Times New Roman"/>
          <w:bCs/>
          <w:sz w:val="24"/>
        </w:rPr>
        <w:lastRenderedPageBreak/>
        <w:t xml:space="preserve">Simulasi dilakukan dengan menggunakan sensor </w:t>
      </w:r>
      <w:r w:rsidRPr="005D7EA1">
        <w:rPr>
          <w:rFonts w:ascii="Times New Roman" w:eastAsiaTheme="minorEastAsia" w:hAnsi="Times New Roman" w:cs="Times New Roman"/>
          <w:bCs/>
          <w:i/>
          <w:sz w:val="24"/>
        </w:rPr>
        <w:t>node</w:t>
      </w:r>
      <w:r w:rsidRPr="005D7EA1">
        <w:rPr>
          <w:rFonts w:ascii="Times New Roman" w:eastAsiaTheme="minorEastAsia" w:hAnsi="Times New Roman" w:cs="Times New Roman"/>
          <w:bCs/>
          <w:sz w:val="24"/>
        </w:rPr>
        <w:t xml:space="preserve"> yang dirancang dalam keadaan dinamis dan disebar secara acak dalam area persegi dengan luas 100 x 100 m</w:t>
      </w:r>
      <w:r w:rsidRPr="005D7EA1">
        <w:rPr>
          <w:rFonts w:ascii="Times New Roman" w:eastAsiaTheme="minorEastAsia" w:hAnsi="Times New Roman" w:cs="Times New Roman"/>
          <w:bCs/>
          <w:sz w:val="24"/>
          <w:vertAlign w:val="superscript"/>
        </w:rPr>
        <w:t>2</w:t>
      </w:r>
      <w:r w:rsidRPr="005D7EA1">
        <w:rPr>
          <w:rFonts w:ascii="Times New Roman" w:eastAsiaTheme="minorEastAsia" w:hAnsi="Times New Roman" w:cs="Times New Roman"/>
          <w:bCs/>
          <w:sz w:val="24"/>
        </w:rPr>
        <w:t>, 200x200 m</w:t>
      </w:r>
      <w:r w:rsidRPr="005D7EA1">
        <w:rPr>
          <w:rFonts w:ascii="Times New Roman" w:eastAsiaTheme="minorEastAsia" w:hAnsi="Times New Roman" w:cs="Times New Roman"/>
          <w:bCs/>
          <w:sz w:val="24"/>
          <w:vertAlign w:val="superscript"/>
        </w:rPr>
        <w:t>2</w:t>
      </w:r>
      <w:r w:rsidRPr="005D7EA1">
        <w:rPr>
          <w:rFonts w:ascii="Times New Roman" w:eastAsiaTheme="minorEastAsia" w:hAnsi="Times New Roman" w:cs="Times New Roman"/>
          <w:bCs/>
          <w:sz w:val="24"/>
        </w:rPr>
        <w:t>, 300x300m</w:t>
      </w:r>
      <w:r w:rsidRPr="005D7EA1">
        <w:rPr>
          <w:rFonts w:ascii="Times New Roman" w:eastAsiaTheme="minorEastAsia" w:hAnsi="Times New Roman" w:cs="Times New Roman"/>
          <w:bCs/>
          <w:sz w:val="24"/>
          <w:vertAlign w:val="superscript"/>
        </w:rPr>
        <w:t xml:space="preserve">2, </w:t>
      </w:r>
      <w:r w:rsidRPr="005D7EA1">
        <w:rPr>
          <w:rFonts w:ascii="Times New Roman" w:eastAsiaTheme="minorEastAsia" w:hAnsi="Times New Roman" w:cs="Times New Roman"/>
          <w:bCs/>
          <w:sz w:val="24"/>
        </w:rPr>
        <w:t>dan 400 x 400 m</w:t>
      </w:r>
      <w:r w:rsidRPr="005D7EA1">
        <w:rPr>
          <w:rFonts w:ascii="Times New Roman" w:eastAsiaTheme="minorEastAsia" w:hAnsi="Times New Roman" w:cs="Times New Roman"/>
          <w:bCs/>
          <w:sz w:val="24"/>
          <w:vertAlign w:val="superscript"/>
        </w:rPr>
        <w:t>2</w:t>
      </w:r>
      <w:r w:rsidRPr="005D7EA1">
        <w:rPr>
          <w:rFonts w:ascii="Times New Roman" w:eastAsiaTheme="minorEastAsia" w:hAnsi="Times New Roman" w:cs="Times New Roman"/>
          <w:bCs/>
          <w:sz w:val="24"/>
        </w:rPr>
        <w:t xml:space="preserve">. </w:t>
      </w:r>
    </w:p>
    <w:p w14:paraId="04BE53EE" w14:textId="0008C365" w:rsidR="004437E7" w:rsidRDefault="004437E7" w:rsidP="004437E7">
      <w:pPr>
        <w:spacing w:line="360" w:lineRule="auto"/>
        <w:ind w:left="993"/>
        <w:jc w:val="center"/>
        <w:rPr>
          <w:rFonts w:ascii="Times New Roman" w:eastAsiaTheme="minorEastAsia" w:hAnsi="Times New Roman" w:cs="Times New Roman"/>
          <w:bCs/>
          <w:sz w:val="24"/>
        </w:rPr>
      </w:pPr>
      <w:r>
        <w:rPr>
          <w:rFonts w:ascii="Times New Roman" w:eastAsiaTheme="minorEastAsia" w:hAnsi="Times New Roman" w:cs="Times New Roman"/>
          <w:bCs/>
          <w:noProof/>
          <w:sz w:val="24"/>
        </w:rPr>
        <w:drawing>
          <wp:inline distT="0" distB="0" distL="0" distR="0" wp14:anchorId="63C7226D" wp14:editId="6980A981">
            <wp:extent cx="4827181" cy="175371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PO JPG.png"/>
                    <pic:cNvPicPr/>
                  </pic:nvPicPr>
                  <pic:blipFill rotWithShape="1">
                    <a:blip r:embed="rId14">
                      <a:extLst>
                        <a:ext uri="{28A0092B-C50C-407E-A947-70E740481C1C}">
                          <a14:useLocalDpi xmlns:a14="http://schemas.microsoft.com/office/drawing/2010/main" val="0"/>
                        </a:ext>
                      </a:extLst>
                    </a:blip>
                    <a:srcRect l="1477" t="15079" r="2723" b="17685"/>
                    <a:stretch/>
                  </pic:blipFill>
                  <pic:spPr bwMode="auto">
                    <a:xfrm>
                      <a:off x="0" y="0"/>
                      <a:ext cx="4828885" cy="1754334"/>
                    </a:xfrm>
                    <a:prstGeom prst="rect">
                      <a:avLst/>
                    </a:prstGeom>
                    <a:ln>
                      <a:noFill/>
                    </a:ln>
                    <a:extLst>
                      <a:ext uri="{53640926-AAD7-44D8-BBD7-CCE9431645EC}">
                        <a14:shadowObscured xmlns:a14="http://schemas.microsoft.com/office/drawing/2010/main"/>
                      </a:ext>
                    </a:extLst>
                  </pic:spPr>
                </pic:pic>
              </a:graphicData>
            </a:graphic>
          </wp:inline>
        </w:drawing>
      </w:r>
    </w:p>
    <w:p w14:paraId="598378F1" w14:textId="488E95AF" w:rsidR="004437E7" w:rsidRPr="004437E7" w:rsidRDefault="004437E7" w:rsidP="004437E7">
      <w:pPr>
        <w:pStyle w:val="Caption"/>
        <w:rPr>
          <w:rFonts w:cs="Times New Roman"/>
          <w:b/>
          <w:noProof/>
          <w:sz w:val="22"/>
          <w:szCs w:val="22"/>
        </w:rPr>
      </w:pPr>
      <w:bookmarkStart w:id="1" w:name="_Toc119057369"/>
      <w:r w:rsidRPr="004437E7">
        <w:rPr>
          <w:b/>
          <w:sz w:val="22"/>
          <w:szCs w:val="22"/>
        </w:rPr>
        <w:t xml:space="preserve">Gambar </w:t>
      </w:r>
      <w:r w:rsidRPr="004437E7">
        <w:rPr>
          <w:b/>
          <w:sz w:val="22"/>
          <w:szCs w:val="22"/>
        </w:rPr>
        <w:fldChar w:fldCharType="begin"/>
      </w:r>
      <w:r w:rsidRPr="004437E7">
        <w:rPr>
          <w:b/>
          <w:sz w:val="22"/>
          <w:szCs w:val="22"/>
        </w:rPr>
        <w:instrText xml:space="preserve"> SEQ Gambar_3. \* ARABIC </w:instrText>
      </w:r>
      <w:r w:rsidRPr="004437E7">
        <w:rPr>
          <w:b/>
          <w:sz w:val="22"/>
          <w:szCs w:val="22"/>
        </w:rPr>
        <w:fldChar w:fldCharType="separate"/>
      </w:r>
      <w:r w:rsidR="00AF3FB8">
        <w:rPr>
          <w:b/>
          <w:noProof/>
          <w:sz w:val="22"/>
          <w:szCs w:val="22"/>
        </w:rPr>
        <w:t>1</w:t>
      </w:r>
      <w:r w:rsidRPr="004437E7">
        <w:rPr>
          <w:b/>
          <w:sz w:val="22"/>
          <w:szCs w:val="22"/>
        </w:rPr>
        <w:fldChar w:fldCharType="end"/>
      </w:r>
      <w:r w:rsidRPr="004437E7">
        <w:rPr>
          <w:b/>
          <w:sz w:val="22"/>
          <w:szCs w:val="22"/>
        </w:rPr>
        <w:t>.</w:t>
      </w:r>
      <w:r w:rsidRPr="004437E7">
        <w:rPr>
          <w:b/>
          <w:noProof/>
          <w:sz w:val="22"/>
          <w:szCs w:val="22"/>
        </w:rPr>
        <w:t xml:space="preserve"> Diagram Blo</w:t>
      </w:r>
      <w:bookmarkEnd w:id="1"/>
      <w:r>
        <w:rPr>
          <w:b/>
          <w:noProof/>
          <w:sz w:val="22"/>
          <w:szCs w:val="22"/>
        </w:rPr>
        <w:t>k</w:t>
      </w:r>
    </w:p>
    <w:p w14:paraId="0A759C0A" w14:textId="466F5BE9" w:rsidR="0035106B" w:rsidRPr="004437E7" w:rsidRDefault="00454D7C" w:rsidP="0035106B">
      <w:pPr>
        <w:pStyle w:val="Caption"/>
        <w:spacing w:after="0" w:line="360" w:lineRule="auto"/>
        <w:rPr>
          <w:rFonts w:eastAsiaTheme="minorEastAsia" w:cs="Times New Roman"/>
          <w:b/>
          <w:bCs/>
          <w:sz w:val="22"/>
          <w:szCs w:val="22"/>
        </w:rPr>
      </w:pPr>
      <w:bookmarkStart w:id="2" w:name="_Toc119392111"/>
      <w:r w:rsidRPr="004437E7">
        <w:rPr>
          <w:rFonts w:cs="Times New Roman"/>
          <w:b/>
          <w:sz w:val="22"/>
          <w:szCs w:val="22"/>
        </w:rPr>
        <w:t>Tabel</w:t>
      </w:r>
      <w:r w:rsidR="0035106B" w:rsidRPr="004437E7">
        <w:rPr>
          <w:rFonts w:cs="Times New Roman"/>
          <w:b/>
          <w:sz w:val="22"/>
          <w:szCs w:val="22"/>
        </w:rPr>
        <w:t xml:space="preserve"> </w:t>
      </w:r>
      <w:r w:rsidR="0035106B" w:rsidRPr="004437E7">
        <w:rPr>
          <w:rFonts w:cs="Times New Roman"/>
          <w:b/>
          <w:sz w:val="22"/>
          <w:szCs w:val="22"/>
        </w:rPr>
        <w:fldChar w:fldCharType="begin"/>
      </w:r>
      <w:r w:rsidR="0035106B" w:rsidRPr="004437E7">
        <w:rPr>
          <w:rFonts w:cs="Times New Roman"/>
          <w:b/>
          <w:sz w:val="22"/>
          <w:szCs w:val="22"/>
        </w:rPr>
        <w:instrText xml:space="preserve"> SEQ Tabel_3. \* ARABIC </w:instrText>
      </w:r>
      <w:r w:rsidR="0035106B" w:rsidRPr="004437E7">
        <w:rPr>
          <w:rFonts w:cs="Times New Roman"/>
          <w:b/>
          <w:sz w:val="22"/>
          <w:szCs w:val="22"/>
        </w:rPr>
        <w:fldChar w:fldCharType="separate"/>
      </w:r>
      <w:r w:rsidR="00AF3FB8">
        <w:rPr>
          <w:rFonts w:cs="Times New Roman"/>
          <w:b/>
          <w:noProof/>
          <w:sz w:val="22"/>
          <w:szCs w:val="22"/>
        </w:rPr>
        <w:t>1</w:t>
      </w:r>
      <w:r w:rsidR="0035106B" w:rsidRPr="004437E7">
        <w:rPr>
          <w:rFonts w:cs="Times New Roman"/>
          <w:b/>
          <w:noProof/>
          <w:sz w:val="22"/>
          <w:szCs w:val="22"/>
        </w:rPr>
        <w:fldChar w:fldCharType="end"/>
      </w:r>
      <w:r w:rsidRPr="004437E7">
        <w:rPr>
          <w:rFonts w:cs="Times New Roman"/>
          <w:b/>
          <w:noProof/>
          <w:sz w:val="22"/>
          <w:szCs w:val="22"/>
        </w:rPr>
        <w:t>.</w:t>
      </w:r>
      <w:r w:rsidR="0035106B" w:rsidRPr="004437E7">
        <w:rPr>
          <w:rFonts w:cs="Times New Roman"/>
          <w:b/>
          <w:sz w:val="22"/>
          <w:szCs w:val="22"/>
        </w:rPr>
        <w:t xml:space="preserve"> </w:t>
      </w:r>
      <w:r w:rsidR="0035106B" w:rsidRPr="004437E7">
        <w:rPr>
          <w:rFonts w:cs="Times New Roman"/>
          <w:b/>
          <w:noProof/>
          <w:sz w:val="22"/>
          <w:szCs w:val="22"/>
        </w:rPr>
        <w:t>Parameter Simulasi</w:t>
      </w:r>
      <w:bookmarkEnd w:id="2"/>
    </w:p>
    <w:tbl>
      <w:tblPr>
        <w:tblStyle w:val="TableGrid"/>
        <w:tblW w:w="6237" w:type="dxa"/>
        <w:tblInd w:w="1771" w:type="dxa"/>
        <w:tblLook w:val="04A0" w:firstRow="1" w:lastRow="0" w:firstColumn="1" w:lastColumn="0" w:noHBand="0" w:noVBand="1"/>
      </w:tblPr>
      <w:tblGrid>
        <w:gridCol w:w="2694"/>
        <w:gridCol w:w="3543"/>
      </w:tblGrid>
      <w:tr w:rsidR="00454D7C" w14:paraId="4018F755" w14:textId="77777777" w:rsidTr="00454D7C">
        <w:tc>
          <w:tcPr>
            <w:tcW w:w="2694" w:type="dxa"/>
          </w:tcPr>
          <w:p w14:paraId="003D3A6E" w14:textId="382F956D" w:rsidR="00454D7C" w:rsidRDefault="00454D7C" w:rsidP="00454D7C">
            <w:pPr>
              <w:pStyle w:val="ListParagraph"/>
              <w:ind w:left="0" w:right="-709"/>
              <w:jc w:val="center"/>
              <w:rPr>
                <w:rFonts w:ascii="Times New Roman" w:eastAsia="Times New Roman" w:hAnsi="Times New Roman"/>
                <w:sz w:val="24"/>
                <w:szCs w:val="24"/>
              </w:rPr>
            </w:pPr>
            <w:r w:rsidRPr="005D7EA1">
              <w:rPr>
                <w:rFonts w:ascii="Times New Roman" w:hAnsi="Times New Roman"/>
                <w:b/>
                <w:bCs/>
                <w:sz w:val="24"/>
              </w:rPr>
              <w:t>Parameter</w:t>
            </w:r>
          </w:p>
        </w:tc>
        <w:tc>
          <w:tcPr>
            <w:tcW w:w="3543" w:type="dxa"/>
          </w:tcPr>
          <w:p w14:paraId="18004908" w14:textId="79A7B0C3" w:rsidR="00454D7C" w:rsidRDefault="00454D7C" w:rsidP="00454D7C">
            <w:pPr>
              <w:pStyle w:val="ListParagraph"/>
              <w:ind w:left="0" w:right="-709"/>
              <w:jc w:val="center"/>
              <w:rPr>
                <w:rFonts w:ascii="Times New Roman" w:eastAsia="Times New Roman" w:hAnsi="Times New Roman"/>
                <w:sz w:val="24"/>
                <w:szCs w:val="24"/>
              </w:rPr>
            </w:pPr>
            <w:r w:rsidRPr="005D7EA1">
              <w:rPr>
                <w:rFonts w:ascii="Times New Roman" w:hAnsi="Times New Roman"/>
                <w:b/>
                <w:bCs/>
                <w:sz w:val="24"/>
              </w:rPr>
              <w:t>Nilai</w:t>
            </w:r>
          </w:p>
        </w:tc>
      </w:tr>
      <w:tr w:rsidR="00454D7C" w14:paraId="26071EA7" w14:textId="77777777" w:rsidTr="00454D7C">
        <w:tc>
          <w:tcPr>
            <w:tcW w:w="2694" w:type="dxa"/>
          </w:tcPr>
          <w:p w14:paraId="74F207B6" w14:textId="4D979A57" w:rsidR="00454D7C" w:rsidRPr="00454D7C" w:rsidRDefault="00454D7C" w:rsidP="00454D7C">
            <w:pPr>
              <w:pStyle w:val="ListParagraph"/>
              <w:ind w:left="0" w:right="-709"/>
              <w:jc w:val="center"/>
              <w:rPr>
                <w:rFonts w:ascii="Times New Roman" w:eastAsia="Times New Roman" w:hAnsi="Times New Roman"/>
                <w:sz w:val="24"/>
                <w:szCs w:val="24"/>
                <w:lang w:val="en-US"/>
              </w:rPr>
            </w:pPr>
            <w:r w:rsidRPr="005D7EA1">
              <w:rPr>
                <w:rFonts w:ascii="Times New Roman" w:hAnsi="Times New Roman"/>
                <w:bCs/>
                <w:sz w:val="24"/>
              </w:rPr>
              <w:t>Luas area</w:t>
            </w:r>
            <w:r>
              <w:rPr>
                <w:rFonts w:ascii="Times New Roman" w:hAnsi="Times New Roman"/>
                <w:bCs/>
                <w:sz w:val="24"/>
                <w:lang w:val="en-US"/>
              </w:rPr>
              <w:t xml:space="preserve"> (m</w:t>
            </w:r>
            <w:r>
              <w:rPr>
                <w:rFonts w:ascii="Times New Roman" w:hAnsi="Times New Roman"/>
                <w:bCs/>
                <w:sz w:val="24"/>
                <w:vertAlign w:val="superscript"/>
                <w:lang w:val="en-US"/>
              </w:rPr>
              <w:t>2</w:t>
            </w:r>
            <w:r>
              <w:rPr>
                <w:rFonts w:ascii="Times New Roman" w:hAnsi="Times New Roman"/>
                <w:bCs/>
                <w:sz w:val="24"/>
                <w:lang w:val="en-US"/>
              </w:rPr>
              <w:t>)</w:t>
            </w:r>
          </w:p>
        </w:tc>
        <w:tc>
          <w:tcPr>
            <w:tcW w:w="3543" w:type="dxa"/>
          </w:tcPr>
          <w:p w14:paraId="07589E86" w14:textId="6B5F420D" w:rsidR="00454D7C" w:rsidRDefault="00454D7C" w:rsidP="00454D7C">
            <w:pPr>
              <w:pStyle w:val="ListParagraph"/>
              <w:ind w:left="0" w:right="-709"/>
              <w:jc w:val="center"/>
              <w:rPr>
                <w:rFonts w:ascii="Times New Roman" w:eastAsia="Times New Roman" w:hAnsi="Times New Roman"/>
                <w:sz w:val="24"/>
                <w:szCs w:val="24"/>
              </w:rPr>
            </w:pPr>
            <w:r w:rsidRPr="005D7EA1">
              <w:rPr>
                <w:rFonts w:ascii="Times New Roman" w:hAnsi="Times New Roman"/>
                <w:bCs/>
                <w:sz w:val="24"/>
              </w:rPr>
              <w:t>100 x 100, 200x200, 300x300, 400 x 400</w:t>
            </w:r>
          </w:p>
        </w:tc>
      </w:tr>
      <w:tr w:rsidR="00454D7C" w14:paraId="478FDF89" w14:textId="77777777" w:rsidTr="00454D7C">
        <w:tc>
          <w:tcPr>
            <w:tcW w:w="2694" w:type="dxa"/>
          </w:tcPr>
          <w:p w14:paraId="29AAD2A5" w14:textId="309C068E" w:rsidR="00454D7C" w:rsidRDefault="00454D7C" w:rsidP="00454D7C">
            <w:pPr>
              <w:pStyle w:val="ListParagraph"/>
              <w:ind w:left="0" w:right="-709"/>
              <w:jc w:val="center"/>
              <w:rPr>
                <w:rFonts w:ascii="Times New Roman" w:eastAsia="Times New Roman" w:hAnsi="Times New Roman"/>
                <w:sz w:val="24"/>
                <w:szCs w:val="24"/>
              </w:rPr>
            </w:pPr>
            <w:r w:rsidRPr="005D7EA1">
              <w:rPr>
                <w:rFonts w:ascii="Times New Roman" w:hAnsi="Times New Roman"/>
                <w:bCs/>
                <w:sz w:val="24"/>
              </w:rPr>
              <w:t xml:space="preserve">Letak </w:t>
            </w:r>
            <w:r w:rsidRPr="005D7EA1">
              <w:rPr>
                <w:rFonts w:ascii="Times New Roman" w:hAnsi="Times New Roman"/>
                <w:bCs/>
                <w:i/>
                <w:sz w:val="24"/>
              </w:rPr>
              <w:t>Base Station</w:t>
            </w:r>
          </w:p>
        </w:tc>
        <w:tc>
          <w:tcPr>
            <w:tcW w:w="3543" w:type="dxa"/>
          </w:tcPr>
          <w:p w14:paraId="669DA96F" w14:textId="5E9FA650" w:rsidR="00454D7C" w:rsidRDefault="00454D7C" w:rsidP="00454D7C">
            <w:pPr>
              <w:pStyle w:val="ListParagraph"/>
              <w:ind w:left="0" w:right="-709"/>
              <w:jc w:val="center"/>
              <w:rPr>
                <w:rFonts w:ascii="Times New Roman" w:eastAsia="Times New Roman" w:hAnsi="Times New Roman"/>
                <w:sz w:val="24"/>
                <w:szCs w:val="24"/>
              </w:rPr>
            </w:pPr>
            <w:r w:rsidRPr="005D7EA1">
              <w:rPr>
                <w:rFonts w:ascii="Times New Roman" w:hAnsi="Times New Roman"/>
                <w:bCs/>
                <w:sz w:val="24"/>
              </w:rPr>
              <w:t>50 x 50 m</w:t>
            </w:r>
            <w:r w:rsidRPr="005D7EA1">
              <w:rPr>
                <w:rFonts w:ascii="Times New Roman" w:hAnsi="Times New Roman"/>
                <w:bCs/>
                <w:sz w:val="24"/>
                <w:vertAlign w:val="superscript"/>
              </w:rPr>
              <w:t>2</w:t>
            </w:r>
          </w:p>
        </w:tc>
      </w:tr>
      <w:tr w:rsidR="00454D7C" w14:paraId="01D680CA" w14:textId="77777777" w:rsidTr="00454D7C">
        <w:tc>
          <w:tcPr>
            <w:tcW w:w="2694" w:type="dxa"/>
          </w:tcPr>
          <w:p w14:paraId="09906416" w14:textId="6CB438A5" w:rsidR="00454D7C" w:rsidRDefault="00454D7C" w:rsidP="00454D7C">
            <w:pPr>
              <w:pStyle w:val="ListParagraph"/>
              <w:ind w:left="0" w:right="-709"/>
              <w:jc w:val="center"/>
              <w:rPr>
                <w:rFonts w:ascii="Times New Roman" w:eastAsia="Times New Roman" w:hAnsi="Times New Roman"/>
                <w:sz w:val="24"/>
                <w:szCs w:val="24"/>
              </w:rPr>
            </w:pPr>
            <w:r w:rsidRPr="005D7EA1">
              <w:rPr>
                <w:rFonts w:ascii="Times New Roman" w:hAnsi="Times New Roman"/>
                <w:bCs/>
                <w:sz w:val="24"/>
              </w:rPr>
              <w:t>Energi awal</w:t>
            </w:r>
          </w:p>
        </w:tc>
        <w:tc>
          <w:tcPr>
            <w:tcW w:w="3543" w:type="dxa"/>
          </w:tcPr>
          <w:p w14:paraId="67A26D2E" w14:textId="2DBC2979" w:rsidR="00454D7C" w:rsidRDefault="00454D7C" w:rsidP="00454D7C">
            <w:pPr>
              <w:pStyle w:val="ListParagraph"/>
              <w:ind w:left="0" w:right="-709"/>
              <w:jc w:val="center"/>
              <w:rPr>
                <w:rFonts w:ascii="Times New Roman" w:eastAsia="Times New Roman" w:hAnsi="Times New Roman"/>
                <w:sz w:val="24"/>
                <w:szCs w:val="24"/>
              </w:rPr>
            </w:pPr>
            <w:r w:rsidRPr="005D7EA1">
              <w:rPr>
                <w:rFonts w:ascii="Times New Roman" w:hAnsi="Times New Roman"/>
                <w:bCs/>
                <w:sz w:val="24"/>
              </w:rPr>
              <w:t xml:space="preserve">0,50 </w:t>
            </w:r>
            <w:r w:rsidRPr="005D7EA1">
              <w:rPr>
                <w:rFonts w:ascii="Times New Roman" w:hAnsi="Times New Roman"/>
                <w:bCs/>
                <w:i/>
                <w:sz w:val="24"/>
              </w:rPr>
              <w:t>joule</w:t>
            </w:r>
          </w:p>
        </w:tc>
      </w:tr>
      <w:tr w:rsidR="00454D7C" w14:paraId="24CECE32" w14:textId="77777777" w:rsidTr="00454D7C">
        <w:tc>
          <w:tcPr>
            <w:tcW w:w="2694" w:type="dxa"/>
          </w:tcPr>
          <w:p w14:paraId="0AC6B411" w14:textId="74D80F86" w:rsidR="00454D7C" w:rsidRDefault="00454D7C" w:rsidP="00454D7C">
            <w:pPr>
              <w:pStyle w:val="ListParagraph"/>
              <w:ind w:left="0" w:right="-709"/>
              <w:jc w:val="center"/>
              <w:rPr>
                <w:rFonts w:ascii="Times New Roman" w:eastAsia="Times New Roman" w:hAnsi="Times New Roman"/>
                <w:sz w:val="24"/>
                <w:szCs w:val="24"/>
              </w:rPr>
            </w:pPr>
            <w:r w:rsidRPr="005D7EA1">
              <w:rPr>
                <w:rFonts w:ascii="Times New Roman" w:hAnsi="Times New Roman"/>
                <w:bCs/>
                <w:i/>
                <w:sz w:val="24"/>
              </w:rPr>
              <w:t>Round</w:t>
            </w:r>
          </w:p>
        </w:tc>
        <w:tc>
          <w:tcPr>
            <w:tcW w:w="3543" w:type="dxa"/>
          </w:tcPr>
          <w:p w14:paraId="0039D795" w14:textId="268FDBB4" w:rsidR="00454D7C" w:rsidRDefault="00454D7C" w:rsidP="00454D7C">
            <w:pPr>
              <w:pStyle w:val="ListParagraph"/>
              <w:ind w:left="0" w:right="-709"/>
              <w:jc w:val="center"/>
              <w:rPr>
                <w:rFonts w:ascii="Times New Roman" w:eastAsia="Times New Roman" w:hAnsi="Times New Roman"/>
                <w:sz w:val="24"/>
                <w:szCs w:val="24"/>
              </w:rPr>
            </w:pPr>
            <w:r w:rsidRPr="005D7EA1">
              <w:rPr>
                <w:rFonts w:ascii="Times New Roman" w:hAnsi="Times New Roman"/>
                <w:bCs/>
                <w:sz w:val="24"/>
              </w:rPr>
              <w:t xml:space="preserve">60 </w:t>
            </w:r>
            <w:r w:rsidRPr="005D7EA1">
              <w:rPr>
                <w:rFonts w:ascii="Times New Roman" w:hAnsi="Times New Roman"/>
                <w:bCs/>
                <w:i/>
                <w:sz w:val="24"/>
              </w:rPr>
              <w:t>round</w:t>
            </w:r>
          </w:p>
        </w:tc>
      </w:tr>
    </w:tbl>
    <w:p w14:paraId="0F280009" w14:textId="77777777" w:rsidR="0035106B" w:rsidRDefault="0035106B" w:rsidP="0035106B">
      <w:pPr>
        <w:pStyle w:val="ListParagraph"/>
        <w:ind w:left="283" w:right="-709"/>
        <w:rPr>
          <w:rFonts w:ascii="Times New Roman" w:eastAsia="Times New Roman" w:hAnsi="Times New Roman"/>
          <w:sz w:val="24"/>
          <w:szCs w:val="24"/>
        </w:rPr>
      </w:pPr>
    </w:p>
    <w:p w14:paraId="1C7AFCF8" w14:textId="77777777" w:rsidR="00454D7C" w:rsidRDefault="0035106B" w:rsidP="0035106B">
      <w:pPr>
        <w:pStyle w:val="ListParagraph"/>
        <w:numPr>
          <w:ilvl w:val="0"/>
          <w:numId w:val="9"/>
        </w:numPr>
        <w:ind w:left="283" w:right="-709" w:hanging="357"/>
        <w:rPr>
          <w:rFonts w:ascii="Times New Roman" w:eastAsia="Times New Roman" w:hAnsi="Times New Roman"/>
          <w:sz w:val="24"/>
          <w:szCs w:val="24"/>
        </w:rPr>
      </w:pPr>
      <w:r>
        <w:rPr>
          <w:rFonts w:ascii="Times New Roman" w:eastAsia="Times New Roman" w:hAnsi="Times New Roman"/>
          <w:sz w:val="24"/>
          <w:szCs w:val="24"/>
        </w:rPr>
        <w:t xml:space="preserve">  Skenario Pengujian</w:t>
      </w:r>
    </w:p>
    <w:p w14:paraId="6800F382" w14:textId="3E938542" w:rsidR="00454D7C" w:rsidRDefault="00454D7C" w:rsidP="00454D7C">
      <w:pPr>
        <w:spacing w:line="360" w:lineRule="auto"/>
        <w:jc w:val="both"/>
        <w:rPr>
          <w:rFonts w:ascii="Times New Roman" w:eastAsiaTheme="minorEastAsia" w:hAnsi="Times New Roman" w:cs="Times New Roman"/>
          <w:sz w:val="24"/>
        </w:rPr>
      </w:pPr>
      <w:r w:rsidRPr="005D7EA1">
        <w:rPr>
          <w:rFonts w:ascii="Times New Roman" w:eastAsiaTheme="minorEastAsia" w:hAnsi="Times New Roman" w:cs="Times New Roman"/>
          <w:sz w:val="24"/>
        </w:rPr>
        <w:t xml:space="preserve">Dalam penelitian ini, digunakan dua skenario yaitu pengubahan jumlah </w:t>
      </w:r>
      <w:r w:rsidRPr="005D7EA1">
        <w:rPr>
          <w:rFonts w:ascii="Times New Roman" w:eastAsiaTheme="minorEastAsia" w:hAnsi="Times New Roman" w:cs="Times New Roman"/>
          <w:i/>
          <w:sz w:val="24"/>
        </w:rPr>
        <w:t>node</w:t>
      </w:r>
      <w:r w:rsidRPr="005D7EA1">
        <w:rPr>
          <w:rFonts w:ascii="Times New Roman" w:eastAsiaTheme="minorEastAsia" w:hAnsi="Times New Roman" w:cs="Times New Roman"/>
          <w:sz w:val="24"/>
        </w:rPr>
        <w:t xml:space="preserve"> dan luas area. Parameter skenario perubahan jumlah </w:t>
      </w:r>
      <w:r w:rsidRPr="005D7EA1">
        <w:rPr>
          <w:rFonts w:ascii="Times New Roman" w:eastAsiaTheme="minorEastAsia" w:hAnsi="Times New Roman" w:cs="Times New Roman"/>
          <w:i/>
          <w:sz w:val="24"/>
        </w:rPr>
        <w:t>node</w:t>
      </w:r>
      <w:r w:rsidRPr="005D7EA1">
        <w:rPr>
          <w:rFonts w:ascii="Times New Roman" w:eastAsiaTheme="minorEastAsia" w:hAnsi="Times New Roman" w:cs="Times New Roman"/>
          <w:sz w:val="24"/>
        </w:rPr>
        <w:t xml:space="preserve"> dapat dilihat pada Tabel 3.2,</w:t>
      </w:r>
      <w:r w:rsidRPr="005D7EA1">
        <w:rPr>
          <w:rFonts w:ascii="Times New Roman" w:eastAsiaTheme="minorEastAsia" w:hAnsi="Times New Roman" w:cs="Times New Roman"/>
          <w:color w:val="FF0000"/>
          <w:sz w:val="24"/>
        </w:rPr>
        <w:t xml:space="preserve"> </w:t>
      </w:r>
      <w:r w:rsidRPr="005D7EA1">
        <w:rPr>
          <w:rFonts w:ascii="Times New Roman" w:eastAsiaTheme="minorEastAsia" w:hAnsi="Times New Roman" w:cs="Times New Roman"/>
          <w:sz w:val="24"/>
        </w:rPr>
        <w:t>sedangkan perubahan energi awal terdapat pada</w:t>
      </w:r>
      <w:r w:rsidRPr="005D7EA1">
        <w:rPr>
          <w:rFonts w:ascii="Times New Roman" w:eastAsiaTheme="minorEastAsia" w:hAnsi="Times New Roman" w:cs="Times New Roman"/>
          <w:color w:val="FF0000"/>
          <w:sz w:val="24"/>
        </w:rPr>
        <w:t xml:space="preserve"> </w:t>
      </w:r>
      <w:r w:rsidRPr="005D7EA1">
        <w:rPr>
          <w:rFonts w:ascii="Times New Roman" w:eastAsiaTheme="minorEastAsia" w:hAnsi="Times New Roman" w:cs="Times New Roman"/>
          <w:sz w:val="24"/>
        </w:rPr>
        <w:t>Tabel</w:t>
      </w:r>
      <w:r>
        <w:rPr>
          <w:rFonts w:ascii="Times New Roman" w:eastAsiaTheme="minorEastAsia" w:hAnsi="Times New Roman" w:cs="Times New Roman"/>
          <w:sz w:val="24"/>
        </w:rPr>
        <w:t xml:space="preserve"> 3.2. </w:t>
      </w:r>
      <w:r w:rsidRPr="005D7EA1">
        <w:rPr>
          <w:rFonts w:ascii="Times New Roman" w:eastAsiaTheme="minorEastAsia" w:hAnsi="Times New Roman" w:cs="Times New Roman"/>
          <w:sz w:val="24"/>
        </w:rPr>
        <w:t>Output yang diharapkan dari pengujian ini adalah</w:t>
      </w:r>
      <w:r w:rsidR="004437E7">
        <w:rPr>
          <w:rFonts w:ascii="Times New Roman" w:eastAsiaTheme="minorEastAsia" w:hAnsi="Times New Roman" w:cs="Times New Roman"/>
          <w:sz w:val="24"/>
        </w:rPr>
        <w:t xml:space="preserve"> konsumsi energi dan delay.</w:t>
      </w:r>
    </w:p>
    <w:p w14:paraId="3C6C08D2" w14:textId="7CB586A5" w:rsidR="0097599F" w:rsidRDefault="0097599F" w:rsidP="00454D7C">
      <w:pPr>
        <w:spacing w:line="360" w:lineRule="auto"/>
        <w:jc w:val="both"/>
        <w:rPr>
          <w:rFonts w:ascii="Times New Roman" w:eastAsiaTheme="minorEastAsia" w:hAnsi="Times New Roman" w:cs="Times New Roman"/>
          <w:sz w:val="24"/>
        </w:rPr>
      </w:pPr>
    </w:p>
    <w:p w14:paraId="5AFB4FF1" w14:textId="7825583A" w:rsidR="0097599F" w:rsidRDefault="0097599F" w:rsidP="00454D7C">
      <w:pPr>
        <w:spacing w:line="360" w:lineRule="auto"/>
        <w:jc w:val="both"/>
        <w:rPr>
          <w:rFonts w:ascii="Times New Roman" w:eastAsiaTheme="minorEastAsia" w:hAnsi="Times New Roman" w:cs="Times New Roman"/>
          <w:sz w:val="24"/>
        </w:rPr>
      </w:pPr>
    </w:p>
    <w:p w14:paraId="4BB6B3B0" w14:textId="14645D89" w:rsidR="0097599F" w:rsidRDefault="0097599F" w:rsidP="00454D7C">
      <w:pPr>
        <w:spacing w:line="360" w:lineRule="auto"/>
        <w:jc w:val="both"/>
        <w:rPr>
          <w:rFonts w:ascii="Times New Roman" w:eastAsiaTheme="minorEastAsia" w:hAnsi="Times New Roman" w:cs="Times New Roman"/>
          <w:sz w:val="24"/>
        </w:rPr>
      </w:pPr>
    </w:p>
    <w:p w14:paraId="6965175A" w14:textId="7E6D04C6" w:rsidR="0097599F" w:rsidRDefault="0097599F" w:rsidP="00454D7C">
      <w:pPr>
        <w:spacing w:line="360" w:lineRule="auto"/>
        <w:jc w:val="both"/>
        <w:rPr>
          <w:rFonts w:ascii="Times New Roman" w:eastAsiaTheme="minorEastAsia" w:hAnsi="Times New Roman" w:cs="Times New Roman"/>
          <w:sz w:val="24"/>
        </w:rPr>
      </w:pPr>
    </w:p>
    <w:p w14:paraId="375D1B56" w14:textId="77777777" w:rsidR="00A246C1" w:rsidRDefault="00A246C1" w:rsidP="00454D7C">
      <w:pPr>
        <w:spacing w:line="360" w:lineRule="auto"/>
        <w:jc w:val="both"/>
        <w:rPr>
          <w:rFonts w:ascii="Times New Roman" w:eastAsiaTheme="minorEastAsia" w:hAnsi="Times New Roman" w:cs="Times New Roman"/>
          <w:sz w:val="24"/>
        </w:rPr>
      </w:pPr>
    </w:p>
    <w:p w14:paraId="1B48559D" w14:textId="2804AEF1" w:rsidR="0097599F" w:rsidRDefault="0097599F" w:rsidP="00454D7C">
      <w:pPr>
        <w:spacing w:line="360" w:lineRule="auto"/>
        <w:jc w:val="both"/>
        <w:rPr>
          <w:rFonts w:ascii="Times New Roman" w:eastAsiaTheme="minorEastAsia" w:hAnsi="Times New Roman" w:cs="Times New Roman"/>
          <w:sz w:val="24"/>
        </w:rPr>
      </w:pPr>
    </w:p>
    <w:p w14:paraId="56B8109E" w14:textId="109F6D87" w:rsidR="0097599F" w:rsidRDefault="0097599F" w:rsidP="00454D7C">
      <w:pPr>
        <w:spacing w:line="360" w:lineRule="auto"/>
        <w:jc w:val="both"/>
        <w:rPr>
          <w:rFonts w:ascii="Times New Roman" w:eastAsiaTheme="minorEastAsia" w:hAnsi="Times New Roman" w:cs="Times New Roman"/>
          <w:sz w:val="24"/>
        </w:rPr>
      </w:pPr>
    </w:p>
    <w:p w14:paraId="4F397ED4" w14:textId="77777777" w:rsidR="0097599F" w:rsidRDefault="0097599F" w:rsidP="00454D7C">
      <w:pPr>
        <w:spacing w:line="360" w:lineRule="auto"/>
        <w:jc w:val="both"/>
        <w:rPr>
          <w:rFonts w:ascii="Times New Roman" w:eastAsiaTheme="minorEastAsia" w:hAnsi="Times New Roman" w:cs="Times New Roman"/>
          <w:sz w:val="24"/>
        </w:rPr>
      </w:pPr>
    </w:p>
    <w:p w14:paraId="0D0334FE" w14:textId="3286646A" w:rsidR="00961861" w:rsidRPr="00A246C1" w:rsidRDefault="00961861" w:rsidP="004437E7">
      <w:pPr>
        <w:pStyle w:val="Caption"/>
        <w:spacing w:after="0" w:line="360" w:lineRule="auto"/>
        <w:ind w:left="993"/>
        <w:rPr>
          <w:rFonts w:cs="Times New Roman"/>
          <w:b/>
          <w:noProof/>
          <w:sz w:val="22"/>
        </w:rPr>
      </w:pPr>
      <w:bookmarkStart w:id="3" w:name="_Toc119392112"/>
      <w:r w:rsidRPr="00A246C1">
        <w:rPr>
          <w:rFonts w:cs="Times New Roman"/>
          <w:b/>
          <w:sz w:val="22"/>
        </w:rPr>
        <w:lastRenderedPageBreak/>
        <w:t xml:space="preserve">Tabel </w:t>
      </w:r>
      <w:r w:rsidR="00454D7C" w:rsidRPr="00A246C1">
        <w:rPr>
          <w:rFonts w:cs="Times New Roman"/>
          <w:b/>
          <w:sz w:val="22"/>
        </w:rPr>
        <w:fldChar w:fldCharType="begin"/>
      </w:r>
      <w:r w:rsidR="00454D7C" w:rsidRPr="00A246C1">
        <w:rPr>
          <w:rFonts w:cs="Times New Roman"/>
          <w:b/>
          <w:sz w:val="22"/>
        </w:rPr>
        <w:instrText xml:space="preserve"> SEQ Tabel_3. \* ARABIC </w:instrText>
      </w:r>
      <w:r w:rsidR="00454D7C" w:rsidRPr="00A246C1">
        <w:rPr>
          <w:rFonts w:cs="Times New Roman"/>
          <w:b/>
          <w:sz w:val="22"/>
        </w:rPr>
        <w:fldChar w:fldCharType="separate"/>
      </w:r>
      <w:r w:rsidR="00AF3FB8">
        <w:rPr>
          <w:rFonts w:cs="Times New Roman"/>
          <w:b/>
          <w:noProof/>
          <w:sz w:val="22"/>
        </w:rPr>
        <w:t>2</w:t>
      </w:r>
      <w:r w:rsidR="00454D7C" w:rsidRPr="00A246C1">
        <w:rPr>
          <w:rFonts w:cs="Times New Roman"/>
          <w:b/>
          <w:noProof/>
          <w:sz w:val="22"/>
        </w:rPr>
        <w:fldChar w:fldCharType="end"/>
      </w:r>
      <w:r w:rsidRPr="00A246C1">
        <w:rPr>
          <w:rFonts w:cs="Times New Roman"/>
          <w:b/>
          <w:noProof/>
          <w:sz w:val="22"/>
        </w:rPr>
        <w:t>.</w:t>
      </w:r>
      <w:r w:rsidR="00454D7C" w:rsidRPr="00A246C1">
        <w:rPr>
          <w:rFonts w:cs="Times New Roman"/>
          <w:b/>
          <w:sz w:val="22"/>
        </w:rPr>
        <w:t xml:space="preserve"> </w:t>
      </w:r>
      <w:r w:rsidR="00454D7C" w:rsidRPr="00A246C1">
        <w:rPr>
          <w:rFonts w:cs="Times New Roman"/>
          <w:b/>
          <w:noProof/>
          <w:sz w:val="22"/>
        </w:rPr>
        <w:t>Skenario Perubahan Luas Area</w:t>
      </w:r>
      <w:bookmarkEnd w:id="3"/>
    </w:p>
    <w:tbl>
      <w:tblPr>
        <w:tblW w:w="7035"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0"/>
        <w:gridCol w:w="3675"/>
      </w:tblGrid>
      <w:tr w:rsidR="0097599F" w:rsidRPr="005D7EA1" w14:paraId="3E76AF0B" w14:textId="77777777" w:rsidTr="0097599F">
        <w:trPr>
          <w:trHeight w:val="400"/>
        </w:trPr>
        <w:tc>
          <w:tcPr>
            <w:tcW w:w="3360" w:type="dxa"/>
          </w:tcPr>
          <w:p w14:paraId="601B5430" w14:textId="3D31A609" w:rsidR="0097599F" w:rsidRPr="0097599F" w:rsidRDefault="0097599F" w:rsidP="00BA42AC">
            <w:pPr>
              <w:pStyle w:val="ListParagraph"/>
              <w:spacing w:after="0" w:line="360" w:lineRule="auto"/>
              <w:ind w:left="22"/>
              <w:jc w:val="center"/>
              <w:rPr>
                <w:rFonts w:ascii="Times New Roman" w:hAnsi="Times New Roman"/>
                <w:b/>
                <w:sz w:val="24"/>
              </w:rPr>
            </w:pPr>
            <w:r w:rsidRPr="0097599F">
              <w:rPr>
                <w:rFonts w:ascii="Times New Roman" w:hAnsi="Times New Roman"/>
                <w:b/>
                <w:sz w:val="24"/>
              </w:rPr>
              <w:t xml:space="preserve">Parameter  </w:t>
            </w:r>
          </w:p>
        </w:tc>
        <w:tc>
          <w:tcPr>
            <w:tcW w:w="3675" w:type="dxa"/>
          </w:tcPr>
          <w:p w14:paraId="1379B08C" w14:textId="77777777" w:rsidR="0097599F" w:rsidRPr="0097599F" w:rsidRDefault="0097599F" w:rsidP="00BA42AC">
            <w:pPr>
              <w:pStyle w:val="ListParagraph"/>
              <w:spacing w:after="0" w:line="360" w:lineRule="auto"/>
              <w:ind w:left="0"/>
              <w:jc w:val="center"/>
              <w:rPr>
                <w:rFonts w:ascii="Times New Roman" w:hAnsi="Times New Roman"/>
                <w:b/>
                <w:sz w:val="24"/>
              </w:rPr>
            </w:pPr>
            <w:r w:rsidRPr="0097599F">
              <w:rPr>
                <w:rFonts w:ascii="Times New Roman" w:hAnsi="Times New Roman"/>
                <w:b/>
                <w:sz w:val="24"/>
              </w:rPr>
              <w:t xml:space="preserve">Nilai </w:t>
            </w:r>
          </w:p>
        </w:tc>
      </w:tr>
      <w:tr w:rsidR="0097599F" w:rsidRPr="005D7EA1" w14:paraId="27CFC117" w14:textId="77777777" w:rsidTr="0097599F">
        <w:trPr>
          <w:trHeight w:val="415"/>
        </w:trPr>
        <w:tc>
          <w:tcPr>
            <w:tcW w:w="3360" w:type="dxa"/>
          </w:tcPr>
          <w:p w14:paraId="6A261E12" w14:textId="77777777" w:rsidR="0097599F" w:rsidRPr="005D7EA1" w:rsidRDefault="0097599F" w:rsidP="00BA42AC">
            <w:pPr>
              <w:pStyle w:val="ListParagraph"/>
              <w:spacing w:after="0" w:line="360" w:lineRule="auto"/>
              <w:ind w:left="0"/>
              <w:jc w:val="center"/>
              <w:rPr>
                <w:rFonts w:ascii="Times New Roman" w:hAnsi="Times New Roman"/>
                <w:sz w:val="24"/>
              </w:rPr>
            </w:pPr>
            <w:r w:rsidRPr="005D7EA1">
              <w:rPr>
                <w:rFonts w:ascii="Times New Roman" w:hAnsi="Times New Roman"/>
                <w:sz w:val="24"/>
              </w:rPr>
              <w:t xml:space="preserve">Luas area </w:t>
            </w:r>
          </w:p>
        </w:tc>
        <w:tc>
          <w:tcPr>
            <w:tcW w:w="3675" w:type="dxa"/>
          </w:tcPr>
          <w:p w14:paraId="535C9A04" w14:textId="77777777" w:rsidR="0097599F" w:rsidRPr="005D7EA1" w:rsidRDefault="0097599F" w:rsidP="00BA42AC">
            <w:pPr>
              <w:pStyle w:val="ListParagraph"/>
              <w:spacing w:after="0" w:line="360" w:lineRule="auto"/>
              <w:ind w:left="0"/>
              <w:jc w:val="center"/>
              <w:rPr>
                <w:rFonts w:ascii="Times New Roman" w:hAnsi="Times New Roman"/>
                <w:sz w:val="24"/>
                <w:vertAlign w:val="superscript"/>
              </w:rPr>
            </w:pPr>
            <w:r w:rsidRPr="005D7EA1">
              <w:rPr>
                <w:rFonts w:ascii="Times New Roman" w:hAnsi="Times New Roman"/>
                <w:sz w:val="24"/>
              </w:rPr>
              <w:t>100 x 100 m</w:t>
            </w:r>
            <w:r w:rsidRPr="005D7EA1">
              <w:rPr>
                <w:rFonts w:ascii="Times New Roman" w:hAnsi="Times New Roman"/>
                <w:sz w:val="24"/>
                <w:vertAlign w:val="superscript"/>
              </w:rPr>
              <w:t>2</w:t>
            </w:r>
          </w:p>
          <w:p w14:paraId="228D6080" w14:textId="77777777" w:rsidR="0097599F" w:rsidRPr="005D7EA1" w:rsidRDefault="0097599F" w:rsidP="00BA42AC">
            <w:pPr>
              <w:pStyle w:val="ListParagraph"/>
              <w:spacing w:after="0" w:line="360" w:lineRule="auto"/>
              <w:ind w:left="0"/>
              <w:jc w:val="center"/>
              <w:rPr>
                <w:rFonts w:ascii="Times New Roman" w:hAnsi="Times New Roman"/>
                <w:sz w:val="24"/>
                <w:vertAlign w:val="superscript"/>
              </w:rPr>
            </w:pPr>
            <w:r w:rsidRPr="005D7EA1">
              <w:rPr>
                <w:rFonts w:ascii="Times New Roman" w:hAnsi="Times New Roman"/>
                <w:sz w:val="24"/>
              </w:rPr>
              <w:t>200 x 200 m</w:t>
            </w:r>
            <w:r w:rsidRPr="005D7EA1">
              <w:rPr>
                <w:rFonts w:ascii="Times New Roman" w:hAnsi="Times New Roman"/>
                <w:sz w:val="24"/>
                <w:vertAlign w:val="superscript"/>
              </w:rPr>
              <w:t>2</w:t>
            </w:r>
          </w:p>
          <w:p w14:paraId="24BBC832" w14:textId="77777777" w:rsidR="0097599F" w:rsidRPr="005D7EA1" w:rsidRDefault="0097599F" w:rsidP="00BA42AC">
            <w:pPr>
              <w:pStyle w:val="ListParagraph"/>
              <w:spacing w:after="0" w:line="360" w:lineRule="auto"/>
              <w:ind w:left="0"/>
              <w:jc w:val="center"/>
              <w:rPr>
                <w:rFonts w:ascii="Times New Roman" w:hAnsi="Times New Roman"/>
                <w:sz w:val="24"/>
                <w:vertAlign w:val="superscript"/>
              </w:rPr>
            </w:pPr>
            <w:r w:rsidRPr="005D7EA1">
              <w:rPr>
                <w:rFonts w:ascii="Times New Roman" w:hAnsi="Times New Roman"/>
                <w:sz w:val="24"/>
              </w:rPr>
              <w:t>300 x 300 m</w:t>
            </w:r>
            <w:r w:rsidRPr="005D7EA1">
              <w:rPr>
                <w:rFonts w:ascii="Times New Roman" w:hAnsi="Times New Roman"/>
                <w:sz w:val="24"/>
                <w:vertAlign w:val="superscript"/>
              </w:rPr>
              <w:t>2</w:t>
            </w:r>
          </w:p>
          <w:p w14:paraId="52FBFAC2" w14:textId="77777777" w:rsidR="0097599F" w:rsidRPr="005D7EA1" w:rsidRDefault="0097599F" w:rsidP="00BA42AC">
            <w:pPr>
              <w:pStyle w:val="ListParagraph"/>
              <w:spacing w:after="0" w:line="360" w:lineRule="auto"/>
              <w:ind w:left="0"/>
              <w:jc w:val="center"/>
              <w:rPr>
                <w:rFonts w:ascii="Times New Roman" w:hAnsi="Times New Roman"/>
                <w:sz w:val="24"/>
                <w:vertAlign w:val="superscript"/>
              </w:rPr>
            </w:pPr>
            <w:r w:rsidRPr="005D7EA1">
              <w:rPr>
                <w:rFonts w:ascii="Times New Roman" w:hAnsi="Times New Roman"/>
                <w:sz w:val="24"/>
              </w:rPr>
              <w:t>400 x 400 m</w:t>
            </w:r>
            <w:r w:rsidRPr="005D7EA1">
              <w:rPr>
                <w:rFonts w:ascii="Times New Roman" w:hAnsi="Times New Roman"/>
                <w:sz w:val="24"/>
                <w:vertAlign w:val="superscript"/>
              </w:rPr>
              <w:t>2</w:t>
            </w:r>
          </w:p>
        </w:tc>
      </w:tr>
      <w:tr w:rsidR="0097599F" w:rsidRPr="005D7EA1" w14:paraId="0CB5D2B0" w14:textId="77777777" w:rsidTr="0097599F">
        <w:trPr>
          <w:trHeight w:val="400"/>
        </w:trPr>
        <w:tc>
          <w:tcPr>
            <w:tcW w:w="3360" w:type="dxa"/>
          </w:tcPr>
          <w:p w14:paraId="682F564F" w14:textId="77777777" w:rsidR="0097599F" w:rsidRPr="005D7EA1" w:rsidRDefault="0097599F" w:rsidP="00BA42AC">
            <w:pPr>
              <w:pStyle w:val="ListParagraph"/>
              <w:spacing w:after="0" w:line="360" w:lineRule="auto"/>
              <w:ind w:left="0"/>
              <w:jc w:val="center"/>
              <w:rPr>
                <w:rFonts w:ascii="Times New Roman" w:hAnsi="Times New Roman"/>
                <w:sz w:val="24"/>
              </w:rPr>
            </w:pPr>
            <w:r w:rsidRPr="005D7EA1">
              <w:rPr>
                <w:rFonts w:ascii="Times New Roman" w:hAnsi="Times New Roman"/>
                <w:sz w:val="24"/>
              </w:rPr>
              <w:t xml:space="preserve">Letak </w:t>
            </w:r>
            <w:r w:rsidRPr="005D7EA1">
              <w:rPr>
                <w:rFonts w:ascii="Times New Roman" w:hAnsi="Times New Roman"/>
                <w:i/>
                <w:sz w:val="24"/>
              </w:rPr>
              <w:t>Base Station</w:t>
            </w:r>
          </w:p>
        </w:tc>
        <w:tc>
          <w:tcPr>
            <w:tcW w:w="3675" w:type="dxa"/>
          </w:tcPr>
          <w:p w14:paraId="7B0F156C" w14:textId="77777777" w:rsidR="0097599F" w:rsidRPr="005D7EA1" w:rsidRDefault="0097599F" w:rsidP="00BA42AC">
            <w:pPr>
              <w:pStyle w:val="ListParagraph"/>
              <w:spacing w:after="0" w:line="360" w:lineRule="auto"/>
              <w:ind w:left="0"/>
              <w:jc w:val="center"/>
              <w:rPr>
                <w:rFonts w:ascii="Times New Roman" w:hAnsi="Times New Roman"/>
                <w:sz w:val="24"/>
                <w:vertAlign w:val="superscript"/>
              </w:rPr>
            </w:pPr>
            <w:r w:rsidRPr="005D7EA1">
              <w:rPr>
                <w:rFonts w:ascii="Times New Roman" w:hAnsi="Times New Roman"/>
                <w:sz w:val="24"/>
              </w:rPr>
              <w:t>50 x 50 m</w:t>
            </w:r>
            <w:r w:rsidRPr="005D7EA1">
              <w:rPr>
                <w:rFonts w:ascii="Times New Roman" w:hAnsi="Times New Roman"/>
                <w:sz w:val="24"/>
                <w:vertAlign w:val="superscript"/>
              </w:rPr>
              <w:t>2</w:t>
            </w:r>
          </w:p>
        </w:tc>
      </w:tr>
      <w:tr w:rsidR="0097599F" w:rsidRPr="005D7EA1" w14:paraId="7E199DC2" w14:textId="77777777" w:rsidTr="0097599F">
        <w:trPr>
          <w:trHeight w:val="400"/>
        </w:trPr>
        <w:tc>
          <w:tcPr>
            <w:tcW w:w="3360" w:type="dxa"/>
          </w:tcPr>
          <w:p w14:paraId="3660668E" w14:textId="77777777" w:rsidR="0097599F" w:rsidRPr="005D7EA1" w:rsidRDefault="0097599F" w:rsidP="00BA42AC">
            <w:pPr>
              <w:pStyle w:val="ListParagraph"/>
              <w:spacing w:after="0" w:line="360" w:lineRule="auto"/>
              <w:ind w:left="0"/>
              <w:jc w:val="center"/>
              <w:rPr>
                <w:rFonts w:ascii="Times New Roman" w:hAnsi="Times New Roman"/>
                <w:sz w:val="24"/>
              </w:rPr>
            </w:pPr>
            <w:r w:rsidRPr="005D7EA1">
              <w:rPr>
                <w:rFonts w:ascii="Times New Roman" w:hAnsi="Times New Roman"/>
                <w:sz w:val="24"/>
              </w:rPr>
              <w:t xml:space="preserve">Energi awal </w:t>
            </w:r>
          </w:p>
        </w:tc>
        <w:tc>
          <w:tcPr>
            <w:tcW w:w="3675" w:type="dxa"/>
          </w:tcPr>
          <w:p w14:paraId="2B4B2D67" w14:textId="77777777" w:rsidR="0097599F" w:rsidRPr="005D7EA1" w:rsidRDefault="0097599F" w:rsidP="00BA42AC">
            <w:pPr>
              <w:pStyle w:val="ListParagraph"/>
              <w:spacing w:after="0" w:line="360" w:lineRule="auto"/>
              <w:ind w:left="0"/>
              <w:jc w:val="center"/>
              <w:rPr>
                <w:rFonts w:ascii="Times New Roman" w:hAnsi="Times New Roman"/>
                <w:i/>
                <w:sz w:val="24"/>
              </w:rPr>
            </w:pPr>
            <w:r w:rsidRPr="005D7EA1">
              <w:rPr>
                <w:rFonts w:ascii="Times New Roman" w:hAnsi="Times New Roman"/>
                <w:sz w:val="24"/>
              </w:rPr>
              <w:t xml:space="preserve">0,50 </w:t>
            </w:r>
            <w:r w:rsidRPr="005D7EA1">
              <w:rPr>
                <w:rFonts w:ascii="Times New Roman" w:hAnsi="Times New Roman"/>
                <w:i/>
                <w:sz w:val="24"/>
              </w:rPr>
              <w:t>joule</w:t>
            </w:r>
          </w:p>
        </w:tc>
      </w:tr>
      <w:tr w:rsidR="0097599F" w:rsidRPr="005D7EA1" w14:paraId="07BC9621" w14:textId="77777777" w:rsidTr="0097599F">
        <w:trPr>
          <w:trHeight w:val="953"/>
        </w:trPr>
        <w:tc>
          <w:tcPr>
            <w:tcW w:w="3360" w:type="dxa"/>
          </w:tcPr>
          <w:p w14:paraId="37C61769" w14:textId="77777777" w:rsidR="0097599F" w:rsidRPr="005D7EA1" w:rsidRDefault="0097599F" w:rsidP="00BA42AC">
            <w:pPr>
              <w:pStyle w:val="ListParagraph"/>
              <w:spacing w:after="0" w:line="360" w:lineRule="auto"/>
              <w:ind w:left="0"/>
              <w:jc w:val="center"/>
              <w:rPr>
                <w:rFonts w:ascii="Times New Roman" w:hAnsi="Times New Roman"/>
                <w:sz w:val="24"/>
              </w:rPr>
            </w:pPr>
          </w:p>
          <w:p w14:paraId="457CDB67" w14:textId="77777777" w:rsidR="0097599F" w:rsidRPr="005D7EA1" w:rsidRDefault="0097599F" w:rsidP="00BA42AC">
            <w:pPr>
              <w:pStyle w:val="ListParagraph"/>
              <w:spacing w:after="0" w:line="360" w:lineRule="auto"/>
              <w:ind w:left="0"/>
              <w:jc w:val="center"/>
              <w:rPr>
                <w:rFonts w:ascii="Times New Roman" w:hAnsi="Times New Roman"/>
                <w:sz w:val="24"/>
              </w:rPr>
            </w:pPr>
            <w:r w:rsidRPr="005D7EA1">
              <w:rPr>
                <w:rFonts w:ascii="Times New Roman" w:hAnsi="Times New Roman"/>
                <w:sz w:val="24"/>
              </w:rPr>
              <w:t xml:space="preserve">Jumlah </w:t>
            </w:r>
            <w:r w:rsidRPr="005D7EA1">
              <w:rPr>
                <w:rFonts w:ascii="Times New Roman" w:hAnsi="Times New Roman"/>
                <w:i/>
                <w:sz w:val="24"/>
              </w:rPr>
              <w:t>Node</w:t>
            </w:r>
          </w:p>
        </w:tc>
        <w:tc>
          <w:tcPr>
            <w:tcW w:w="3675" w:type="dxa"/>
          </w:tcPr>
          <w:p w14:paraId="61F9EA76" w14:textId="77777777" w:rsidR="0097599F" w:rsidRPr="005D7EA1" w:rsidRDefault="0097599F" w:rsidP="00BA42AC">
            <w:pPr>
              <w:pStyle w:val="ListParagraph"/>
              <w:spacing w:after="0" w:line="360" w:lineRule="auto"/>
              <w:ind w:left="0"/>
              <w:jc w:val="center"/>
              <w:rPr>
                <w:rFonts w:ascii="Times New Roman" w:hAnsi="Times New Roman"/>
                <w:sz w:val="24"/>
              </w:rPr>
            </w:pPr>
          </w:p>
          <w:p w14:paraId="4BA4AE39" w14:textId="77777777" w:rsidR="0097599F" w:rsidRPr="005D7EA1" w:rsidRDefault="0097599F" w:rsidP="00BA42AC">
            <w:pPr>
              <w:pStyle w:val="ListParagraph"/>
              <w:spacing w:after="0" w:line="360" w:lineRule="auto"/>
              <w:ind w:left="0"/>
              <w:jc w:val="center"/>
              <w:rPr>
                <w:rFonts w:ascii="Times New Roman" w:hAnsi="Times New Roman"/>
                <w:i/>
                <w:sz w:val="24"/>
              </w:rPr>
            </w:pPr>
            <w:r w:rsidRPr="005D7EA1">
              <w:rPr>
                <w:rFonts w:ascii="Times New Roman" w:hAnsi="Times New Roman"/>
                <w:sz w:val="24"/>
              </w:rPr>
              <w:t xml:space="preserve">100 </w:t>
            </w:r>
            <w:r w:rsidRPr="005D7EA1">
              <w:rPr>
                <w:rFonts w:ascii="Times New Roman" w:hAnsi="Times New Roman"/>
                <w:i/>
                <w:sz w:val="24"/>
              </w:rPr>
              <w:t>Node</w:t>
            </w:r>
          </w:p>
        </w:tc>
      </w:tr>
    </w:tbl>
    <w:p w14:paraId="0F6D39AE" w14:textId="77777777" w:rsidR="00454D7C" w:rsidRPr="005D7EA1" w:rsidRDefault="00454D7C" w:rsidP="00454D7C">
      <w:pPr>
        <w:pStyle w:val="ListParagraph"/>
        <w:spacing w:after="0" w:line="360" w:lineRule="auto"/>
        <w:ind w:left="1146"/>
        <w:jc w:val="center"/>
        <w:rPr>
          <w:rFonts w:ascii="Times New Roman" w:hAnsi="Times New Roman"/>
          <w:sz w:val="24"/>
        </w:rPr>
      </w:pPr>
    </w:p>
    <w:p w14:paraId="71A37E71" w14:textId="144CB278" w:rsidR="00454D7C" w:rsidRPr="00A246C1" w:rsidRDefault="00961861" w:rsidP="00961861">
      <w:pPr>
        <w:pStyle w:val="Caption"/>
        <w:spacing w:after="0" w:line="360" w:lineRule="auto"/>
        <w:ind w:left="1276"/>
        <w:rPr>
          <w:rFonts w:cs="Times New Roman"/>
          <w:b/>
          <w:noProof/>
          <w:sz w:val="22"/>
        </w:rPr>
      </w:pPr>
      <w:bookmarkStart w:id="4" w:name="_Toc119392113"/>
      <w:r w:rsidRPr="00A246C1">
        <w:rPr>
          <w:rFonts w:cs="Times New Roman"/>
          <w:b/>
          <w:sz w:val="22"/>
        </w:rPr>
        <w:t xml:space="preserve">Tabel </w:t>
      </w:r>
      <w:r w:rsidR="00454D7C" w:rsidRPr="00A246C1">
        <w:rPr>
          <w:rFonts w:cs="Times New Roman"/>
          <w:b/>
          <w:sz w:val="22"/>
        </w:rPr>
        <w:fldChar w:fldCharType="begin"/>
      </w:r>
      <w:r w:rsidR="00454D7C" w:rsidRPr="00A246C1">
        <w:rPr>
          <w:rFonts w:cs="Times New Roman"/>
          <w:b/>
          <w:sz w:val="22"/>
        </w:rPr>
        <w:instrText xml:space="preserve"> SEQ Tabel_3. \* ARABIC </w:instrText>
      </w:r>
      <w:r w:rsidR="00454D7C" w:rsidRPr="00A246C1">
        <w:rPr>
          <w:rFonts w:cs="Times New Roman"/>
          <w:b/>
          <w:sz w:val="22"/>
        </w:rPr>
        <w:fldChar w:fldCharType="separate"/>
      </w:r>
      <w:r w:rsidR="00AF3FB8">
        <w:rPr>
          <w:rFonts w:cs="Times New Roman"/>
          <w:b/>
          <w:noProof/>
          <w:sz w:val="22"/>
        </w:rPr>
        <w:t>3</w:t>
      </w:r>
      <w:r w:rsidR="00454D7C" w:rsidRPr="00A246C1">
        <w:rPr>
          <w:rFonts w:cs="Times New Roman"/>
          <w:b/>
          <w:noProof/>
          <w:sz w:val="22"/>
        </w:rPr>
        <w:fldChar w:fldCharType="end"/>
      </w:r>
      <w:r w:rsidRPr="00A246C1">
        <w:rPr>
          <w:rFonts w:cs="Times New Roman"/>
          <w:b/>
          <w:noProof/>
          <w:sz w:val="22"/>
        </w:rPr>
        <w:t>.</w:t>
      </w:r>
      <w:r w:rsidR="00454D7C" w:rsidRPr="00A246C1">
        <w:rPr>
          <w:rFonts w:cs="Times New Roman"/>
          <w:b/>
          <w:noProof/>
          <w:sz w:val="22"/>
        </w:rPr>
        <w:t xml:space="preserve"> Skenario Perubahan Jumlah Node</w:t>
      </w:r>
      <w:bookmarkEnd w:id="4"/>
    </w:p>
    <w:p w14:paraId="536B010C" w14:textId="2B04F672" w:rsidR="0097599F" w:rsidRDefault="0097599F" w:rsidP="0097599F"/>
    <w:tbl>
      <w:tblPr>
        <w:tblW w:w="0" w:type="auto"/>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3326"/>
      </w:tblGrid>
      <w:tr w:rsidR="0097599F" w:rsidRPr="005D7EA1" w14:paraId="4D6C5165" w14:textId="77777777" w:rsidTr="0097599F">
        <w:tc>
          <w:tcPr>
            <w:tcW w:w="2894" w:type="dxa"/>
          </w:tcPr>
          <w:p w14:paraId="6C302004" w14:textId="2B722F3A" w:rsidR="0097599F" w:rsidRPr="005D7EA1" w:rsidRDefault="0097599F" w:rsidP="0097599F">
            <w:pPr>
              <w:pStyle w:val="ListParagraph"/>
              <w:spacing w:after="0" w:line="360" w:lineRule="auto"/>
              <w:ind w:left="0"/>
              <w:jc w:val="center"/>
              <w:rPr>
                <w:rFonts w:ascii="Times New Roman" w:hAnsi="Times New Roman"/>
                <w:sz w:val="24"/>
              </w:rPr>
            </w:pPr>
            <w:r w:rsidRPr="005D7EA1">
              <w:rPr>
                <w:rFonts w:ascii="Times New Roman" w:hAnsi="Times New Roman"/>
                <w:sz w:val="24"/>
              </w:rPr>
              <w:t>Parameter</w:t>
            </w:r>
          </w:p>
        </w:tc>
        <w:tc>
          <w:tcPr>
            <w:tcW w:w="3326" w:type="dxa"/>
          </w:tcPr>
          <w:p w14:paraId="0D493B15" w14:textId="77777777" w:rsidR="0097599F" w:rsidRPr="005D7EA1" w:rsidRDefault="0097599F" w:rsidP="00BA42AC">
            <w:pPr>
              <w:pStyle w:val="ListParagraph"/>
              <w:spacing w:after="0" w:line="360" w:lineRule="auto"/>
              <w:ind w:left="0"/>
              <w:jc w:val="center"/>
              <w:rPr>
                <w:rFonts w:ascii="Times New Roman" w:hAnsi="Times New Roman"/>
                <w:sz w:val="24"/>
              </w:rPr>
            </w:pPr>
            <w:r w:rsidRPr="005D7EA1">
              <w:rPr>
                <w:rFonts w:ascii="Times New Roman" w:hAnsi="Times New Roman"/>
                <w:sz w:val="24"/>
              </w:rPr>
              <w:t xml:space="preserve">Nilai </w:t>
            </w:r>
          </w:p>
        </w:tc>
      </w:tr>
      <w:tr w:rsidR="0097599F" w:rsidRPr="005D7EA1" w14:paraId="3CD79545" w14:textId="77777777" w:rsidTr="0097599F">
        <w:tc>
          <w:tcPr>
            <w:tcW w:w="2894" w:type="dxa"/>
          </w:tcPr>
          <w:p w14:paraId="4F7B7572" w14:textId="77777777" w:rsidR="0097599F" w:rsidRPr="005D7EA1" w:rsidRDefault="0097599F" w:rsidP="00BA42AC">
            <w:pPr>
              <w:pStyle w:val="ListParagraph"/>
              <w:spacing w:after="0" w:line="360" w:lineRule="auto"/>
              <w:ind w:left="0"/>
              <w:jc w:val="center"/>
              <w:rPr>
                <w:rFonts w:ascii="Times New Roman" w:hAnsi="Times New Roman"/>
                <w:sz w:val="24"/>
              </w:rPr>
            </w:pPr>
            <w:r w:rsidRPr="005D7EA1">
              <w:rPr>
                <w:rFonts w:ascii="Times New Roman" w:hAnsi="Times New Roman"/>
                <w:sz w:val="24"/>
              </w:rPr>
              <w:t xml:space="preserve">Luas area </w:t>
            </w:r>
          </w:p>
        </w:tc>
        <w:tc>
          <w:tcPr>
            <w:tcW w:w="3326" w:type="dxa"/>
          </w:tcPr>
          <w:p w14:paraId="4E556384" w14:textId="77777777" w:rsidR="0097599F" w:rsidRPr="005D7EA1" w:rsidRDefault="0097599F" w:rsidP="00BA42AC">
            <w:pPr>
              <w:pStyle w:val="ListParagraph"/>
              <w:spacing w:after="0" w:line="360" w:lineRule="auto"/>
              <w:ind w:left="0"/>
              <w:jc w:val="center"/>
              <w:rPr>
                <w:rFonts w:ascii="Times New Roman" w:hAnsi="Times New Roman"/>
                <w:sz w:val="24"/>
                <w:vertAlign w:val="superscript"/>
              </w:rPr>
            </w:pPr>
            <w:r w:rsidRPr="005D7EA1">
              <w:rPr>
                <w:rFonts w:ascii="Times New Roman" w:hAnsi="Times New Roman"/>
                <w:sz w:val="24"/>
              </w:rPr>
              <w:t>100 x 100 m</w:t>
            </w:r>
            <w:r w:rsidRPr="005D7EA1">
              <w:rPr>
                <w:rFonts w:ascii="Times New Roman" w:hAnsi="Times New Roman"/>
                <w:sz w:val="24"/>
                <w:vertAlign w:val="superscript"/>
              </w:rPr>
              <w:t>2</w:t>
            </w:r>
          </w:p>
        </w:tc>
      </w:tr>
      <w:tr w:rsidR="0097599F" w:rsidRPr="005D7EA1" w14:paraId="4E101609" w14:textId="77777777" w:rsidTr="0097599F">
        <w:tc>
          <w:tcPr>
            <w:tcW w:w="2894" w:type="dxa"/>
          </w:tcPr>
          <w:p w14:paraId="35865B7F" w14:textId="77777777" w:rsidR="0097599F" w:rsidRPr="005D7EA1" w:rsidRDefault="0097599F" w:rsidP="00BA42AC">
            <w:pPr>
              <w:pStyle w:val="ListParagraph"/>
              <w:spacing w:after="0" w:line="360" w:lineRule="auto"/>
              <w:ind w:left="0"/>
              <w:jc w:val="center"/>
              <w:rPr>
                <w:rFonts w:ascii="Times New Roman" w:hAnsi="Times New Roman"/>
                <w:sz w:val="24"/>
              </w:rPr>
            </w:pPr>
            <w:r w:rsidRPr="005D7EA1">
              <w:rPr>
                <w:rFonts w:ascii="Times New Roman" w:hAnsi="Times New Roman"/>
                <w:sz w:val="24"/>
              </w:rPr>
              <w:t xml:space="preserve">Letak </w:t>
            </w:r>
            <w:r w:rsidRPr="005D7EA1">
              <w:rPr>
                <w:rFonts w:ascii="Times New Roman" w:hAnsi="Times New Roman"/>
                <w:i/>
                <w:sz w:val="24"/>
              </w:rPr>
              <w:t>Base Station</w:t>
            </w:r>
          </w:p>
        </w:tc>
        <w:tc>
          <w:tcPr>
            <w:tcW w:w="3326" w:type="dxa"/>
          </w:tcPr>
          <w:p w14:paraId="7E70F265" w14:textId="77777777" w:rsidR="0097599F" w:rsidRPr="005D7EA1" w:rsidRDefault="0097599F" w:rsidP="00BA42AC">
            <w:pPr>
              <w:pStyle w:val="ListParagraph"/>
              <w:spacing w:after="0" w:line="360" w:lineRule="auto"/>
              <w:ind w:left="0"/>
              <w:jc w:val="center"/>
              <w:rPr>
                <w:rFonts w:ascii="Times New Roman" w:hAnsi="Times New Roman"/>
                <w:sz w:val="24"/>
                <w:vertAlign w:val="superscript"/>
              </w:rPr>
            </w:pPr>
            <w:r w:rsidRPr="005D7EA1">
              <w:rPr>
                <w:rFonts w:ascii="Times New Roman" w:hAnsi="Times New Roman"/>
                <w:sz w:val="24"/>
              </w:rPr>
              <w:t>50 x 50 m</w:t>
            </w:r>
            <w:r w:rsidRPr="005D7EA1">
              <w:rPr>
                <w:rFonts w:ascii="Times New Roman" w:hAnsi="Times New Roman"/>
                <w:sz w:val="24"/>
                <w:vertAlign w:val="superscript"/>
              </w:rPr>
              <w:t>2</w:t>
            </w:r>
          </w:p>
        </w:tc>
      </w:tr>
      <w:tr w:rsidR="0097599F" w:rsidRPr="005D7EA1" w14:paraId="43F406B3" w14:textId="77777777" w:rsidTr="0097599F">
        <w:tc>
          <w:tcPr>
            <w:tcW w:w="2894" w:type="dxa"/>
          </w:tcPr>
          <w:p w14:paraId="5A2A2F29" w14:textId="77777777" w:rsidR="0097599F" w:rsidRPr="005D7EA1" w:rsidRDefault="0097599F" w:rsidP="00BA42AC">
            <w:pPr>
              <w:pStyle w:val="ListParagraph"/>
              <w:spacing w:after="0" w:line="360" w:lineRule="auto"/>
              <w:ind w:left="0"/>
              <w:jc w:val="center"/>
              <w:rPr>
                <w:rFonts w:ascii="Times New Roman" w:hAnsi="Times New Roman"/>
                <w:sz w:val="24"/>
              </w:rPr>
            </w:pPr>
            <w:r w:rsidRPr="005D7EA1">
              <w:rPr>
                <w:rFonts w:ascii="Times New Roman" w:hAnsi="Times New Roman"/>
                <w:sz w:val="24"/>
              </w:rPr>
              <w:t xml:space="preserve">Energi awal </w:t>
            </w:r>
          </w:p>
        </w:tc>
        <w:tc>
          <w:tcPr>
            <w:tcW w:w="3326" w:type="dxa"/>
          </w:tcPr>
          <w:p w14:paraId="1F601435" w14:textId="77777777" w:rsidR="0097599F" w:rsidRPr="005D7EA1" w:rsidRDefault="0097599F" w:rsidP="00BA42AC">
            <w:pPr>
              <w:pStyle w:val="ListParagraph"/>
              <w:spacing w:after="0" w:line="360" w:lineRule="auto"/>
              <w:ind w:left="0"/>
              <w:jc w:val="center"/>
              <w:rPr>
                <w:rFonts w:ascii="Times New Roman" w:hAnsi="Times New Roman"/>
                <w:sz w:val="24"/>
              </w:rPr>
            </w:pPr>
            <w:r w:rsidRPr="005D7EA1">
              <w:rPr>
                <w:rFonts w:ascii="Times New Roman" w:hAnsi="Times New Roman"/>
                <w:sz w:val="24"/>
              </w:rPr>
              <w:t>0.50 j</w:t>
            </w:r>
          </w:p>
        </w:tc>
      </w:tr>
      <w:tr w:rsidR="0097599F" w:rsidRPr="005D7EA1" w14:paraId="3952D029" w14:textId="77777777" w:rsidTr="0097599F">
        <w:tc>
          <w:tcPr>
            <w:tcW w:w="2894" w:type="dxa"/>
          </w:tcPr>
          <w:p w14:paraId="03B1EBE1" w14:textId="77777777" w:rsidR="0097599F" w:rsidRPr="005D7EA1" w:rsidRDefault="0097599F" w:rsidP="00BA42AC">
            <w:pPr>
              <w:pStyle w:val="ListParagraph"/>
              <w:spacing w:after="0" w:line="360" w:lineRule="auto"/>
              <w:ind w:left="0"/>
              <w:jc w:val="center"/>
              <w:rPr>
                <w:rFonts w:ascii="Times New Roman" w:hAnsi="Times New Roman"/>
                <w:sz w:val="24"/>
              </w:rPr>
            </w:pPr>
            <w:r w:rsidRPr="005D7EA1">
              <w:rPr>
                <w:rFonts w:ascii="Times New Roman" w:hAnsi="Times New Roman"/>
                <w:sz w:val="24"/>
              </w:rPr>
              <w:t xml:space="preserve">Jumlah </w:t>
            </w:r>
            <w:r w:rsidRPr="005D7EA1">
              <w:rPr>
                <w:rFonts w:ascii="Times New Roman" w:hAnsi="Times New Roman"/>
                <w:i/>
                <w:sz w:val="24"/>
              </w:rPr>
              <w:t>node</w:t>
            </w:r>
            <w:r w:rsidRPr="005D7EA1">
              <w:rPr>
                <w:rFonts w:ascii="Times New Roman" w:hAnsi="Times New Roman"/>
                <w:sz w:val="24"/>
              </w:rPr>
              <w:t xml:space="preserve"> </w:t>
            </w:r>
          </w:p>
        </w:tc>
        <w:tc>
          <w:tcPr>
            <w:tcW w:w="3326" w:type="dxa"/>
          </w:tcPr>
          <w:p w14:paraId="5BB2CAF6" w14:textId="77777777" w:rsidR="0097599F" w:rsidRPr="005D7EA1" w:rsidRDefault="0097599F" w:rsidP="00BA42AC">
            <w:pPr>
              <w:pStyle w:val="ListParagraph"/>
              <w:spacing w:after="0" w:line="360" w:lineRule="auto"/>
              <w:ind w:left="0"/>
              <w:jc w:val="center"/>
              <w:rPr>
                <w:rFonts w:ascii="Times New Roman" w:hAnsi="Times New Roman"/>
                <w:sz w:val="24"/>
              </w:rPr>
            </w:pPr>
            <w:r w:rsidRPr="005D7EA1">
              <w:rPr>
                <w:rFonts w:ascii="Times New Roman" w:hAnsi="Times New Roman"/>
                <w:sz w:val="24"/>
              </w:rPr>
              <w:t xml:space="preserve">60 </w:t>
            </w:r>
            <w:r w:rsidRPr="005D7EA1">
              <w:rPr>
                <w:rFonts w:ascii="Times New Roman" w:hAnsi="Times New Roman"/>
                <w:i/>
                <w:sz w:val="24"/>
              </w:rPr>
              <w:t>node</w:t>
            </w:r>
          </w:p>
          <w:p w14:paraId="7521305B" w14:textId="77777777" w:rsidR="0097599F" w:rsidRPr="005D7EA1" w:rsidRDefault="0097599F" w:rsidP="00BA42AC">
            <w:pPr>
              <w:pStyle w:val="ListParagraph"/>
              <w:spacing w:after="0" w:line="360" w:lineRule="auto"/>
              <w:ind w:left="0"/>
              <w:jc w:val="center"/>
              <w:rPr>
                <w:rFonts w:ascii="Times New Roman" w:hAnsi="Times New Roman"/>
                <w:sz w:val="24"/>
              </w:rPr>
            </w:pPr>
            <w:r w:rsidRPr="005D7EA1">
              <w:rPr>
                <w:rFonts w:ascii="Times New Roman" w:hAnsi="Times New Roman"/>
                <w:sz w:val="24"/>
              </w:rPr>
              <w:t xml:space="preserve">80 </w:t>
            </w:r>
            <w:r w:rsidRPr="005D7EA1">
              <w:rPr>
                <w:rFonts w:ascii="Times New Roman" w:hAnsi="Times New Roman"/>
                <w:i/>
                <w:sz w:val="24"/>
              </w:rPr>
              <w:t>node</w:t>
            </w:r>
          </w:p>
          <w:p w14:paraId="15490FF8" w14:textId="77777777" w:rsidR="0097599F" w:rsidRPr="005D7EA1" w:rsidRDefault="0097599F" w:rsidP="00BA42AC">
            <w:pPr>
              <w:pStyle w:val="ListParagraph"/>
              <w:spacing w:after="0" w:line="360" w:lineRule="auto"/>
              <w:ind w:left="0"/>
              <w:jc w:val="center"/>
              <w:rPr>
                <w:rFonts w:ascii="Times New Roman" w:hAnsi="Times New Roman"/>
                <w:i/>
                <w:sz w:val="24"/>
              </w:rPr>
            </w:pPr>
            <w:r>
              <w:rPr>
                <w:rFonts w:ascii="Times New Roman" w:hAnsi="Times New Roman"/>
                <w:sz w:val="24"/>
              </w:rPr>
              <w:t>10</w:t>
            </w:r>
            <w:r w:rsidRPr="005D7EA1">
              <w:rPr>
                <w:rFonts w:ascii="Times New Roman" w:hAnsi="Times New Roman"/>
                <w:sz w:val="24"/>
              </w:rPr>
              <w:t xml:space="preserve">0 </w:t>
            </w:r>
            <w:r w:rsidRPr="005D7EA1">
              <w:rPr>
                <w:rFonts w:ascii="Times New Roman" w:hAnsi="Times New Roman"/>
                <w:i/>
                <w:sz w:val="24"/>
              </w:rPr>
              <w:t>node</w:t>
            </w:r>
          </w:p>
          <w:p w14:paraId="2EF648C7" w14:textId="77777777" w:rsidR="0097599F" w:rsidRPr="005D7EA1" w:rsidRDefault="0097599F" w:rsidP="00BA42AC">
            <w:pPr>
              <w:pStyle w:val="ListParagraph"/>
              <w:spacing w:after="0" w:line="360" w:lineRule="auto"/>
              <w:ind w:left="0"/>
              <w:jc w:val="center"/>
              <w:rPr>
                <w:rFonts w:ascii="Times New Roman" w:hAnsi="Times New Roman"/>
                <w:sz w:val="24"/>
              </w:rPr>
            </w:pPr>
            <w:r>
              <w:rPr>
                <w:rFonts w:ascii="Times New Roman" w:hAnsi="Times New Roman"/>
                <w:sz w:val="24"/>
              </w:rPr>
              <w:t>12</w:t>
            </w:r>
            <w:r w:rsidRPr="005D7EA1">
              <w:rPr>
                <w:rFonts w:ascii="Times New Roman" w:hAnsi="Times New Roman"/>
                <w:sz w:val="24"/>
              </w:rPr>
              <w:t xml:space="preserve">0 </w:t>
            </w:r>
            <w:r w:rsidRPr="005D7EA1">
              <w:rPr>
                <w:rFonts w:ascii="Times New Roman" w:hAnsi="Times New Roman"/>
                <w:i/>
                <w:sz w:val="24"/>
              </w:rPr>
              <w:t>node</w:t>
            </w:r>
          </w:p>
        </w:tc>
      </w:tr>
    </w:tbl>
    <w:p w14:paraId="786F4801" w14:textId="23E01D07" w:rsidR="0097599F" w:rsidRDefault="0097599F" w:rsidP="0097599F">
      <w:pPr>
        <w:jc w:val="center"/>
      </w:pPr>
    </w:p>
    <w:p w14:paraId="67C6487E" w14:textId="4FCEFB81" w:rsidR="0097599F" w:rsidRDefault="0097599F" w:rsidP="0097599F"/>
    <w:p w14:paraId="52935FCD" w14:textId="1BF775DF" w:rsidR="0097599F" w:rsidRDefault="0097599F" w:rsidP="0097599F"/>
    <w:p w14:paraId="7F71A8ED" w14:textId="77777777" w:rsidR="0097599F" w:rsidRPr="0097599F" w:rsidRDefault="0097599F" w:rsidP="0097599F"/>
    <w:p w14:paraId="382DC928" w14:textId="3D2BF99E" w:rsidR="0035106B" w:rsidRDefault="0035106B" w:rsidP="00454D7C">
      <w:pPr>
        <w:ind w:left="-74" w:right="-709"/>
        <w:rPr>
          <w:rFonts w:ascii="Times New Roman" w:eastAsiaTheme="minorEastAsia" w:hAnsi="Times New Roman" w:cs="Times New Roman"/>
          <w:sz w:val="24"/>
        </w:rPr>
      </w:pPr>
    </w:p>
    <w:p w14:paraId="5B13EC5A" w14:textId="46774C32" w:rsidR="00454D7C" w:rsidRDefault="0097599F" w:rsidP="0097599F">
      <w:pPr>
        <w:tabs>
          <w:tab w:val="left" w:pos="3818"/>
        </w:tabs>
        <w:ind w:left="-74" w:right="-709"/>
        <w:rPr>
          <w:rFonts w:ascii="Times New Roman" w:eastAsiaTheme="minorEastAsia" w:hAnsi="Times New Roman" w:cs="Times New Roman"/>
          <w:sz w:val="24"/>
        </w:rPr>
      </w:pPr>
      <w:r>
        <w:rPr>
          <w:rFonts w:ascii="Times New Roman" w:eastAsiaTheme="minorEastAsia" w:hAnsi="Times New Roman" w:cs="Times New Roman"/>
          <w:sz w:val="24"/>
        </w:rPr>
        <w:tab/>
      </w:r>
    </w:p>
    <w:p w14:paraId="172B8908" w14:textId="2EBE0B2C" w:rsidR="00454D7C" w:rsidRDefault="00454D7C" w:rsidP="00454D7C">
      <w:pPr>
        <w:ind w:left="-74" w:right="-709"/>
        <w:rPr>
          <w:rFonts w:ascii="Times New Roman" w:eastAsiaTheme="minorEastAsia" w:hAnsi="Times New Roman" w:cs="Times New Roman"/>
          <w:sz w:val="24"/>
        </w:rPr>
      </w:pPr>
    </w:p>
    <w:p w14:paraId="4BBF56D3" w14:textId="4A87915C" w:rsidR="00454D7C" w:rsidRDefault="00454D7C" w:rsidP="00454D7C">
      <w:pPr>
        <w:ind w:left="-74" w:right="-709"/>
        <w:rPr>
          <w:rFonts w:ascii="Times New Roman" w:eastAsiaTheme="minorEastAsia" w:hAnsi="Times New Roman" w:cs="Times New Roman"/>
          <w:sz w:val="24"/>
        </w:rPr>
      </w:pPr>
    </w:p>
    <w:p w14:paraId="4DE062FE" w14:textId="1E02779A" w:rsidR="00454D7C" w:rsidRDefault="00454D7C" w:rsidP="00454D7C">
      <w:pPr>
        <w:ind w:left="-74" w:right="-709"/>
        <w:rPr>
          <w:rFonts w:ascii="Times New Roman" w:eastAsiaTheme="minorEastAsia" w:hAnsi="Times New Roman" w:cs="Times New Roman"/>
          <w:sz w:val="24"/>
        </w:rPr>
      </w:pPr>
    </w:p>
    <w:p w14:paraId="5FB31CCB" w14:textId="2682EF29" w:rsidR="00454D7C" w:rsidRDefault="00454D7C" w:rsidP="00454D7C">
      <w:pPr>
        <w:ind w:left="-74" w:right="-709"/>
        <w:rPr>
          <w:rFonts w:ascii="Times New Roman" w:eastAsiaTheme="minorEastAsia" w:hAnsi="Times New Roman" w:cs="Times New Roman"/>
          <w:sz w:val="24"/>
        </w:rPr>
      </w:pPr>
    </w:p>
    <w:p w14:paraId="081DBEA1" w14:textId="2F8D50B8" w:rsidR="00454D7C" w:rsidRDefault="00454D7C" w:rsidP="00454D7C">
      <w:pPr>
        <w:ind w:left="-74" w:right="-709"/>
        <w:rPr>
          <w:rFonts w:ascii="Times New Roman" w:eastAsiaTheme="minorEastAsia" w:hAnsi="Times New Roman" w:cs="Times New Roman"/>
          <w:sz w:val="24"/>
        </w:rPr>
      </w:pPr>
    </w:p>
    <w:p w14:paraId="5B5E65D4" w14:textId="7ABFD52C" w:rsidR="00454D7C" w:rsidRDefault="00454D7C" w:rsidP="00454D7C">
      <w:pPr>
        <w:ind w:left="-74" w:right="-709"/>
        <w:rPr>
          <w:rFonts w:ascii="Times New Roman" w:eastAsiaTheme="minorEastAsia" w:hAnsi="Times New Roman" w:cs="Times New Roman"/>
          <w:sz w:val="24"/>
        </w:rPr>
      </w:pPr>
    </w:p>
    <w:p w14:paraId="2C61EB07" w14:textId="4E8A36FF" w:rsidR="00454D7C" w:rsidRDefault="00454D7C" w:rsidP="00454D7C">
      <w:pPr>
        <w:ind w:left="-74" w:right="-709"/>
        <w:rPr>
          <w:rFonts w:ascii="Times New Roman" w:eastAsiaTheme="minorEastAsia" w:hAnsi="Times New Roman" w:cs="Times New Roman"/>
          <w:sz w:val="24"/>
        </w:rPr>
      </w:pPr>
    </w:p>
    <w:p w14:paraId="276CAEA1" w14:textId="530A2C01" w:rsidR="00454D7C" w:rsidRDefault="00454D7C" w:rsidP="00454D7C">
      <w:pPr>
        <w:ind w:left="-74" w:right="-709"/>
        <w:rPr>
          <w:rFonts w:ascii="Times New Roman" w:eastAsiaTheme="minorEastAsia" w:hAnsi="Times New Roman" w:cs="Times New Roman"/>
          <w:sz w:val="24"/>
        </w:rPr>
      </w:pPr>
    </w:p>
    <w:p w14:paraId="4846F785" w14:textId="47CD920E" w:rsidR="00454D7C" w:rsidRDefault="00454D7C" w:rsidP="00454D7C">
      <w:pPr>
        <w:ind w:left="-74" w:right="-709"/>
        <w:rPr>
          <w:rFonts w:ascii="Times New Roman" w:eastAsiaTheme="minorEastAsia" w:hAnsi="Times New Roman" w:cs="Times New Roman"/>
          <w:sz w:val="24"/>
        </w:rPr>
      </w:pPr>
    </w:p>
    <w:p w14:paraId="3468FD3A" w14:textId="0E2384CB" w:rsidR="00454D7C" w:rsidRDefault="00454D7C" w:rsidP="00454D7C">
      <w:pPr>
        <w:ind w:left="-74" w:right="-709"/>
        <w:rPr>
          <w:rFonts w:ascii="Times New Roman" w:eastAsiaTheme="minorEastAsia" w:hAnsi="Times New Roman" w:cs="Times New Roman"/>
          <w:sz w:val="24"/>
        </w:rPr>
      </w:pPr>
    </w:p>
    <w:p w14:paraId="03AA207D" w14:textId="7625328F" w:rsidR="00454D7C" w:rsidRDefault="00454D7C" w:rsidP="00454D7C">
      <w:pPr>
        <w:ind w:left="-74" w:right="-709"/>
        <w:rPr>
          <w:rFonts w:ascii="Times New Roman" w:eastAsiaTheme="minorEastAsia" w:hAnsi="Times New Roman" w:cs="Times New Roman"/>
          <w:sz w:val="24"/>
        </w:rPr>
      </w:pPr>
    </w:p>
    <w:p w14:paraId="0C119276" w14:textId="66C609C7" w:rsidR="00454D7C" w:rsidRDefault="00454D7C" w:rsidP="00454D7C">
      <w:pPr>
        <w:ind w:left="-74" w:right="-709"/>
        <w:rPr>
          <w:rFonts w:ascii="Times New Roman" w:eastAsiaTheme="minorEastAsia" w:hAnsi="Times New Roman" w:cs="Times New Roman"/>
          <w:sz w:val="24"/>
        </w:rPr>
      </w:pPr>
    </w:p>
    <w:p w14:paraId="5672091C" w14:textId="70801613" w:rsidR="00454D7C" w:rsidRDefault="00454D7C" w:rsidP="00454D7C">
      <w:pPr>
        <w:ind w:left="-74" w:right="-709"/>
        <w:rPr>
          <w:rFonts w:ascii="Times New Roman" w:eastAsiaTheme="minorEastAsia" w:hAnsi="Times New Roman" w:cs="Times New Roman"/>
          <w:sz w:val="24"/>
        </w:rPr>
      </w:pPr>
    </w:p>
    <w:p w14:paraId="7CDBC651" w14:textId="77777777" w:rsidR="00454D7C" w:rsidRPr="00454D7C" w:rsidRDefault="00454D7C" w:rsidP="00454D7C">
      <w:pPr>
        <w:ind w:left="-74" w:right="-709"/>
        <w:rPr>
          <w:rFonts w:ascii="Times New Roman" w:eastAsia="Times New Roman" w:hAnsi="Times New Roman"/>
          <w:sz w:val="24"/>
          <w:szCs w:val="24"/>
        </w:rPr>
      </w:pPr>
    </w:p>
    <w:p w14:paraId="27B62542" w14:textId="7A5B74CA" w:rsidR="0035106B" w:rsidRPr="00F40704" w:rsidRDefault="0035106B" w:rsidP="0035106B">
      <w:pPr>
        <w:pStyle w:val="ListParagraph"/>
        <w:numPr>
          <w:ilvl w:val="0"/>
          <w:numId w:val="9"/>
        </w:numPr>
        <w:ind w:left="283" w:right="-709" w:hanging="357"/>
        <w:rPr>
          <w:rFonts w:ascii="Times New Roman" w:eastAsia="Times New Roman" w:hAnsi="Times New Roman"/>
          <w:sz w:val="24"/>
          <w:szCs w:val="24"/>
        </w:rPr>
      </w:pPr>
      <w:r>
        <w:rPr>
          <w:rFonts w:ascii="Times New Roman" w:eastAsia="Times New Roman" w:hAnsi="Times New Roman"/>
          <w:sz w:val="24"/>
          <w:szCs w:val="24"/>
        </w:rPr>
        <w:t xml:space="preserve">  Flowchart </w:t>
      </w:r>
    </w:p>
    <w:p w14:paraId="1BC90136" w14:textId="5E493E98" w:rsidR="004912B9" w:rsidRPr="00394581" w:rsidRDefault="00454D7C" w:rsidP="009C3929">
      <w:pPr>
        <w:ind w:left="-284"/>
        <w:jc w:val="center"/>
        <w:rPr>
          <w:rFonts w:ascii="Times New Roman" w:eastAsia="Times New Roman" w:hAnsi="Times New Roman" w:cs="Times New Roman"/>
          <w:sz w:val="24"/>
          <w:szCs w:val="24"/>
        </w:rPr>
      </w:pPr>
      <w:r w:rsidRPr="005D7EA1">
        <w:rPr>
          <w:rFonts w:ascii="Times New Roman" w:hAnsi="Times New Roman" w:cs="Times New Roman"/>
          <w:b/>
          <w:noProof/>
          <w:sz w:val="24"/>
        </w:rPr>
        <w:drawing>
          <wp:inline distT="0" distB="0" distL="0" distR="0" wp14:anchorId="3AF33B70" wp14:editId="203C18F2">
            <wp:extent cx="3681648" cy="49434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flowchart.png"/>
                    <pic:cNvPicPr/>
                  </pic:nvPicPr>
                  <pic:blipFill>
                    <a:blip r:embed="rId15">
                      <a:extLst>
                        <a:ext uri="{28A0092B-C50C-407E-A947-70E740481C1C}">
                          <a14:useLocalDpi xmlns:a14="http://schemas.microsoft.com/office/drawing/2010/main" val="0"/>
                        </a:ext>
                      </a:extLst>
                    </a:blip>
                    <a:stretch>
                      <a:fillRect/>
                    </a:stretch>
                  </pic:blipFill>
                  <pic:spPr>
                    <a:xfrm>
                      <a:off x="0" y="0"/>
                      <a:ext cx="3693371" cy="4959216"/>
                    </a:xfrm>
                    <a:prstGeom prst="rect">
                      <a:avLst/>
                    </a:prstGeom>
                  </pic:spPr>
                </pic:pic>
              </a:graphicData>
            </a:graphic>
          </wp:inline>
        </w:drawing>
      </w:r>
    </w:p>
    <w:p w14:paraId="3C2EE0CD" w14:textId="1019A310" w:rsidR="00CD66E8" w:rsidRDefault="009C3929" w:rsidP="009C3929">
      <w:pPr>
        <w:rPr>
          <w:rFonts w:ascii="Times New Roman" w:eastAsia="Times New Roman" w:hAnsi="Times New Roman" w:cs="Times New Roman"/>
          <w:b/>
          <w:i/>
          <w:sz w:val="22"/>
          <w:szCs w:val="24"/>
        </w:rPr>
      </w:pPr>
      <w:r>
        <w:rPr>
          <w:rFonts w:ascii="Times New Roman" w:eastAsia="Times New Roman" w:hAnsi="Times New Roman" w:cs="Times New Roman"/>
          <w:b/>
          <w:sz w:val="22"/>
          <w:szCs w:val="24"/>
        </w:rPr>
        <w:t xml:space="preserve">  </w:t>
      </w:r>
      <w:r>
        <w:rPr>
          <w:rFonts w:ascii="Times New Roman" w:eastAsia="Times New Roman" w:hAnsi="Times New Roman" w:cs="Times New Roman"/>
          <w:b/>
          <w:sz w:val="22"/>
          <w:szCs w:val="24"/>
        </w:rPr>
        <w:tab/>
        <w:t xml:space="preserve">              </w:t>
      </w:r>
      <w:r w:rsidR="00454D7C">
        <w:rPr>
          <w:rFonts w:ascii="Times New Roman" w:eastAsia="Times New Roman" w:hAnsi="Times New Roman" w:cs="Times New Roman"/>
          <w:b/>
          <w:sz w:val="22"/>
          <w:szCs w:val="24"/>
        </w:rPr>
        <w:t>Gambar 2</w:t>
      </w:r>
      <w:r w:rsidR="00CD66E8" w:rsidRPr="00F51E90">
        <w:rPr>
          <w:rFonts w:ascii="Times New Roman" w:eastAsia="Times New Roman" w:hAnsi="Times New Roman" w:cs="Times New Roman"/>
          <w:b/>
          <w:sz w:val="22"/>
          <w:szCs w:val="24"/>
        </w:rPr>
        <w:t>.</w:t>
      </w:r>
      <w:r w:rsidR="00CD66E8" w:rsidRPr="00F51E90">
        <w:rPr>
          <w:rFonts w:ascii="Times New Roman" w:hAnsi="Times New Roman" w:cs="Times New Roman"/>
          <w:b/>
          <w:sz w:val="22"/>
          <w:szCs w:val="24"/>
        </w:rPr>
        <w:t xml:space="preserve"> </w:t>
      </w:r>
      <w:r w:rsidR="00454D7C" w:rsidRPr="00454D7C">
        <w:rPr>
          <w:rFonts w:ascii="Times New Roman" w:eastAsia="Times New Roman" w:hAnsi="Times New Roman" w:cs="Times New Roman"/>
          <w:b/>
          <w:i/>
          <w:sz w:val="22"/>
          <w:szCs w:val="24"/>
        </w:rPr>
        <w:t>Flowchart</w:t>
      </w:r>
      <w:r w:rsidR="00454D7C" w:rsidRPr="00454D7C">
        <w:rPr>
          <w:rFonts w:ascii="Times New Roman" w:eastAsia="Times New Roman" w:hAnsi="Times New Roman" w:cs="Times New Roman"/>
          <w:b/>
          <w:sz w:val="22"/>
          <w:szCs w:val="24"/>
        </w:rPr>
        <w:t xml:space="preserve"> Perancangan </w:t>
      </w:r>
      <w:r w:rsidR="00454D7C" w:rsidRPr="00454D7C">
        <w:rPr>
          <w:rFonts w:ascii="Times New Roman" w:eastAsia="Times New Roman" w:hAnsi="Times New Roman" w:cs="Times New Roman"/>
          <w:b/>
          <w:i/>
          <w:sz w:val="22"/>
          <w:szCs w:val="24"/>
        </w:rPr>
        <w:t>Routing Protocol</w:t>
      </w:r>
    </w:p>
    <w:p w14:paraId="4E3AC428" w14:textId="77777777" w:rsidR="009C3929" w:rsidRPr="00454D7C" w:rsidRDefault="009C3929" w:rsidP="00961861">
      <w:pPr>
        <w:ind w:left="1843"/>
        <w:jc w:val="center"/>
        <w:rPr>
          <w:rFonts w:ascii="Times New Roman" w:eastAsia="Times New Roman" w:hAnsi="Times New Roman" w:cs="Times New Roman"/>
          <w:b/>
          <w:sz w:val="22"/>
          <w:szCs w:val="24"/>
        </w:rPr>
      </w:pPr>
    </w:p>
    <w:p w14:paraId="7C7FDC47" w14:textId="4E90ACC0" w:rsidR="00961226" w:rsidRPr="00EE24BA" w:rsidRDefault="005145ED" w:rsidP="00AA543A">
      <w:pPr>
        <w:jc w:val="both"/>
        <w:rPr>
          <w:rFonts w:ascii="Times New Roman" w:eastAsia="Times New Roman" w:hAnsi="Times New Roman" w:cs="Times New Roman"/>
          <w:sz w:val="24"/>
          <w:szCs w:val="24"/>
        </w:rPr>
      </w:pPr>
      <w:r w:rsidRPr="006078D8">
        <w:rPr>
          <w:rFonts w:ascii="Times New Roman" w:hAnsi="Times New Roman" w:cs="Times New Roman"/>
          <w:i/>
          <w:sz w:val="24"/>
          <w:szCs w:val="24"/>
        </w:rPr>
        <w:t>Flowchart</w:t>
      </w:r>
      <w:r>
        <w:rPr>
          <w:rFonts w:ascii="Times New Roman" w:hAnsi="Times New Roman" w:cs="Times New Roman"/>
          <w:sz w:val="24"/>
          <w:szCs w:val="24"/>
        </w:rPr>
        <w:t xml:space="preserve"> perancangan </w:t>
      </w:r>
      <w:r w:rsidRPr="006078D8">
        <w:rPr>
          <w:rFonts w:ascii="Times New Roman" w:hAnsi="Times New Roman" w:cs="Times New Roman"/>
          <w:i/>
          <w:sz w:val="24"/>
          <w:szCs w:val="24"/>
        </w:rPr>
        <w:t>routing protocol</w:t>
      </w:r>
      <w:r>
        <w:rPr>
          <w:rFonts w:ascii="Times New Roman" w:hAnsi="Times New Roman" w:cs="Times New Roman"/>
          <w:sz w:val="24"/>
          <w:szCs w:val="24"/>
        </w:rPr>
        <w:t xml:space="preserve"> ini meruapakn alur prosese penelitian. Penelitian yang dilakukan adalah simulasi dengan menggunakan </w:t>
      </w:r>
      <w:r w:rsidRPr="006078D8">
        <w:rPr>
          <w:rFonts w:ascii="Times New Roman" w:hAnsi="Times New Roman" w:cs="Times New Roman"/>
          <w:i/>
          <w:sz w:val="24"/>
          <w:szCs w:val="24"/>
        </w:rPr>
        <w:t>Network Simulato</w:t>
      </w:r>
      <w:r>
        <w:rPr>
          <w:rFonts w:ascii="Times New Roman" w:hAnsi="Times New Roman" w:cs="Times New Roman"/>
          <w:sz w:val="24"/>
          <w:szCs w:val="24"/>
        </w:rPr>
        <w:t xml:space="preserve">r 2. Dimana penelitian dimulai dengan penentuan parameter yang akan dirancang untuk simulasi. Kemudian topologi dan skenario juga merupakan hal fundamental dalam proses simulasi ini, karena kedua hal ini akan menjadikan pembanding hasil simulasi. Proses selanjutnya yaitu perancanngan algoritma PEGASIS dengan manggunakan </w:t>
      </w:r>
      <w:r w:rsidRPr="006078D8">
        <w:rPr>
          <w:rFonts w:ascii="Times New Roman" w:hAnsi="Times New Roman" w:cs="Times New Roman"/>
          <w:i/>
          <w:sz w:val="24"/>
          <w:szCs w:val="24"/>
        </w:rPr>
        <w:t>simulated annealing</w:t>
      </w:r>
      <w:r>
        <w:rPr>
          <w:rFonts w:ascii="Times New Roman" w:hAnsi="Times New Roman" w:cs="Times New Roman"/>
          <w:sz w:val="24"/>
          <w:szCs w:val="24"/>
        </w:rPr>
        <w:t>.  Ketika semua aspek sudah sesuai perencanaan parameter dan skenario yang telah ditentukan maka simulasi dapat dimulai. Output dari simulasi ini adalah data delay dan konsumsi energi terhadap dua skenario yang berbeda. Setelah data yang didapat sesuai, maka data dapat dianalisis dan dievaluasi</w:t>
      </w:r>
    </w:p>
    <w:p w14:paraId="21E942BC" w14:textId="5653243A" w:rsidR="00DF3200" w:rsidRDefault="00DF3200" w:rsidP="00AA543A">
      <w:pPr>
        <w:pStyle w:val="ListParagraph"/>
        <w:spacing w:after="0" w:line="240" w:lineRule="auto"/>
        <w:ind w:left="0"/>
        <w:jc w:val="both"/>
        <w:rPr>
          <w:rFonts w:ascii="Times New Roman" w:eastAsia="Times New Roman" w:hAnsi="Times New Roman"/>
          <w:sz w:val="24"/>
          <w:szCs w:val="24"/>
        </w:rPr>
      </w:pPr>
    </w:p>
    <w:p w14:paraId="4EA1AB92" w14:textId="72782C8A" w:rsidR="002D158D" w:rsidRDefault="002D158D" w:rsidP="00AA543A">
      <w:pPr>
        <w:pStyle w:val="ListParagraph"/>
        <w:spacing w:after="0" w:line="240" w:lineRule="auto"/>
        <w:ind w:left="0"/>
        <w:jc w:val="both"/>
        <w:rPr>
          <w:rFonts w:ascii="Times New Roman" w:eastAsia="Times New Roman" w:hAnsi="Times New Roman"/>
          <w:sz w:val="24"/>
          <w:szCs w:val="24"/>
        </w:rPr>
      </w:pPr>
    </w:p>
    <w:p w14:paraId="07519C41" w14:textId="02AA0597" w:rsidR="002D158D" w:rsidRDefault="002D158D" w:rsidP="00AA543A">
      <w:pPr>
        <w:pStyle w:val="ListParagraph"/>
        <w:spacing w:after="0" w:line="240" w:lineRule="auto"/>
        <w:ind w:left="0"/>
        <w:jc w:val="both"/>
        <w:rPr>
          <w:rFonts w:ascii="Times New Roman" w:eastAsia="Times New Roman" w:hAnsi="Times New Roman"/>
          <w:sz w:val="24"/>
          <w:szCs w:val="24"/>
        </w:rPr>
      </w:pPr>
    </w:p>
    <w:p w14:paraId="4FA53524" w14:textId="77777777" w:rsidR="002D158D" w:rsidRPr="002A2512" w:rsidRDefault="002D158D" w:rsidP="00AA543A">
      <w:pPr>
        <w:pStyle w:val="ListParagraph"/>
        <w:spacing w:after="0" w:line="240" w:lineRule="auto"/>
        <w:ind w:left="0"/>
        <w:jc w:val="both"/>
        <w:rPr>
          <w:rFonts w:ascii="Times New Roman" w:eastAsia="Times New Roman" w:hAnsi="Times New Roman"/>
          <w:sz w:val="24"/>
          <w:szCs w:val="24"/>
        </w:rPr>
      </w:pPr>
    </w:p>
    <w:p w14:paraId="6C146287" w14:textId="7E5C91E6" w:rsidR="00367BD4" w:rsidRDefault="00CD243E" w:rsidP="005145ED">
      <w:pPr>
        <w:pStyle w:val="ListParagraph"/>
        <w:numPr>
          <w:ilvl w:val="0"/>
          <w:numId w:val="7"/>
        </w:numPr>
        <w:tabs>
          <w:tab w:val="left" w:pos="426"/>
        </w:tabs>
        <w:spacing w:after="0" w:line="240" w:lineRule="auto"/>
        <w:jc w:val="center"/>
        <w:rPr>
          <w:rFonts w:ascii="Times New Roman" w:eastAsia="Times New Roman" w:hAnsi="Times New Roman"/>
          <w:b/>
          <w:sz w:val="24"/>
        </w:rPr>
      </w:pPr>
      <w:r w:rsidRPr="00EE24BA">
        <w:rPr>
          <w:rFonts w:ascii="Times New Roman" w:eastAsia="Times New Roman" w:hAnsi="Times New Roman"/>
          <w:b/>
          <w:sz w:val="24"/>
        </w:rPr>
        <w:t>Hasil</w:t>
      </w:r>
      <w:r w:rsidR="0044761C" w:rsidRPr="00EE24BA">
        <w:rPr>
          <w:rFonts w:ascii="Times New Roman" w:eastAsia="Times New Roman" w:hAnsi="Times New Roman"/>
          <w:b/>
          <w:sz w:val="24"/>
        </w:rPr>
        <w:t xml:space="preserve"> dan Pembahasan</w:t>
      </w:r>
    </w:p>
    <w:p w14:paraId="40561446" w14:textId="77777777" w:rsidR="002D158D" w:rsidRPr="00EE24BA" w:rsidRDefault="002D158D" w:rsidP="002D158D">
      <w:pPr>
        <w:pStyle w:val="ListParagraph"/>
        <w:tabs>
          <w:tab w:val="left" w:pos="426"/>
        </w:tabs>
        <w:spacing w:after="0" w:line="240" w:lineRule="auto"/>
        <w:ind w:left="620"/>
        <w:rPr>
          <w:rFonts w:ascii="Times New Roman" w:eastAsia="Times New Roman" w:hAnsi="Times New Roman"/>
          <w:b/>
          <w:sz w:val="24"/>
        </w:rPr>
      </w:pPr>
    </w:p>
    <w:p w14:paraId="66B336DE" w14:textId="420E6436" w:rsidR="00AE63F0" w:rsidRDefault="002D158D" w:rsidP="002D158D">
      <w:pPr>
        <w:pStyle w:val="ListParagraph"/>
        <w:ind w:left="0"/>
        <w:jc w:val="both"/>
        <w:rPr>
          <w:rFonts w:ascii="Times New Roman" w:eastAsia="Times New Roman" w:hAnsi="Times New Roman"/>
          <w:sz w:val="24"/>
          <w:szCs w:val="24"/>
        </w:rPr>
      </w:pPr>
      <w:r w:rsidRPr="002D158D">
        <w:rPr>
          <w:rFonts w:ascii="Times New Roman" w:eastAsia="Times New Roman" w:hAnsi="Times New Roman"/>
          <w:sz w:val="24"/>
          <w:szCs w:val="24"/>
        </w:rPr>
        <w:t xml:space="preserve">Untuk mengevaluasi kinerja </w:t>
      </w:r>
      <w:r w:rsidRPr="002D158D">
        <w:rPr>
          <w:rFonts w:ascii="Times New Roman" w:eastAsia="Times New Roman" w:hAnsi="Times New Roman"/>
          <w:i/>
          <w:sz w:val="24"/>
          <w:szCs w:val="24"/>
        </w:rPr>
        <w:t>routing protocol</w:t>
      </w:r>
      <w:r w:rsidRPr="002D158D">
        <w:rPr>
          <w:rFonts w:ascii="Times New Roman" w:eastAsia="Times New Roman" w:hAnsi="Times New Roman"/>
          <w:sz w:val="24"/>
          <w:szCs w:val="24"/>
        </w:rPr>
        <w:t xml:space="preserve"> simulasi kinerja protokol menggunakan</w:t>
      </w:r>
      <w:r>
        <w:rPr>
          <w:rFonts w:ascii="Times New Roman" w:eastAsia="Times New Roman" w:hAnsi="Times New Roman"/>
          <w:sz w:val="24"/>
          <w:szCs w:val="24"/>
        </w:rPr>
        <w:t xml:space="preserve"> </w:t>
      </w:r>
      <w:r w:rsidRPr="002D158D">
        <w:rPr>
          <w:rFonts w:ascii="Times New Roman" w:eastAsia="Times New Roman" w:hAnsi="Times New Roman"/>
          <w:sz w:val="24"/>
          <w:szCs w:val="24"/>
        </w:rPr>
        <w:t xml:space="preserve">simulator </w:t>
      </w:r>
      <w:r>
        <w:rPr>
          <w:rFonts w:ascii="Times New Roman" w:eastAsia="Times New Roman" w:hAnsi="Times New Roman"/>
          <w:sz w:val="24"/>
          <w:szCs w:val="24"/>
        </w:rPr>
        <w:t>NS-2</w:t>
      </w:r>
      <w:r w:rsidR="00246547">
        <w:rPr>
          <w:rFonts w:ascii="Times New Roman" w:eastAsia="Times New Roman" w:hAnsi="Times New Roman"/>
          <w:sz w:val="24"/>
          <w:szCs w:val="24"/>
        </w:rPr>
        <w:t xml:space="preserve"> versi 34</w:t>
      </w:r>
      <w:r w:rsidRPr="002D158D">
        <w:rPr>
          <w:rFonts w:ascii="Times New Roman" w:eastAsia="Times New Roman" w:hAnsi="Times New Roman"/>
          <w:sz w:val="24"/>
          <w:szCs w:val="24"/>
        </w:rPr>
        <w:t xml:space="preserve"> dan membandingkan kinerjanya</w:t>
      </w:r>
      <w:r>
        <w:rPr>
          <w:rFonts w:ascii="Times New Roman" w:eastAsia="Times New Roman" w:hAnsi="Times New Roman"/>
          <w:sz w:val="24"/>
          <w:szCs w:val="24"/>
        </w:rPr>
        <w:t xml:space="preserve"> berdasarkan skenario yang telah diracang pada tabel 2 dan tabel 3. S</w:t>
      </w:r>
      <w:r w:rsidRPr="002D158D">
        <w:rPr>
          <w:rFonts w:ascii="Times New Roman" w:eastAsia="Times New Roman" w:hAnsi="Times New Roman"/>
          <w:sz w:val="24"/>
          <w:szCs w:val="24"/>
        </w:rPr>
        <w:t>imulasi dengan energi awal 2 joule, tersebar</w:t>
      </w:r>
      <w:r>
        <w:rPr>
          <w:rFonts w:ascii="Times New Roman" w:eastAsia="Times New Roman" w:hAnsi="Times New Roman"/>
          <w:sz w:val="24"/>
          <w:szCs w:val="24"/>
        </w:rPr>
        <w:t xml:space="preserve"> </w:t>
      </w:r>
      <w:r w:rsidRPr="002D158D">
        <w:rPr>
          <w:rFonts w:ascii="Times New Roman" w:eastAsia="Times New Roman" w:hAnsi="Times New Roman"/>
          <w:sz w:val="24"/>
          <w:szCs w:val="24"/>
        </w:rPr>
        <w:t>secara acak</w:t>
      </w:r>
      <w:r w:rsidR="00246547">
        <w:rPr>
          <w:rFonts w:ascii="Times New Roman" w:eastAsia="Times New Roman" w:hAnsi="Times New Roman"/>
          <w:sz w:val="24"/>
          <w:szCs w:val="24"/>
        </w:rPr>
        <w:t>.</w:t>
      </w:r>
      <w:r w:rsidRPr="002D158D">
        <w:rPr>
          <w:rFonts w:ascii="Times New Roman" w:eastAsia="Times New Roman" w:hAnsi="Times New Roman"/>
          <w:sz w:val="24"/>
          <w:szCs w:val="24"/>
        </w:rPr>
        <w:t xml:space="preserve"> </w:t>
      </w:r>
    </w:p>
    <w:p w14:paraId="6ED2372F" w14:textId="77777777" w:rsidR="002D158D" w:rsidRPr="002D158D" w:rsidRDefault="002D158D" w:rsidP="002D158D">
      <w:pPr>
        <w:pStyle w:val="ListParagraph"/>
        <w:ind w:left="0"/>
        <w:jc w:val="both"/>
        <w:rPr>
          <w:rFonts w:ascii="Times New Roman" w:eastAsia="Times New Roman" w:hAnsi="Times New Roman"/>
          <w:sz w:val="24"/>
          <w:szCs w:val="24"/>
        </w:rPr>
      </w:pPr>
    </w:p>
    <w:p w14:paraId="6933680A" w14:textId="512C8A3C" w:rsidR="0044761C" w:rsidRDefault="005145ED" w:rsidP="005145ED">
      <w:pPr>
        <w:pStyle w:val="ListParagraph"/>
        <w:numPr>
          <w:ilvl w:val="1"/>
          <w:numId w:val="7"/>
        </w:num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Skenario  Perubahan Luas Area</w:t>
      </w:r>
    </w:p>
    <w:p w14:paraId="277787AC" w14:textId="12A8FCEE" w:rsidR="005145ED" w:rsidRDefault="005145ED" w:rsidP="005145ED">
      <w:pPr>
        <w:pStyle w:val="ListParagraph"/>
        <w:numPr>
          <w:ilvl w:val="0"/>
          <w:numId w:val="11"/>
        </w:num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Konsumsi Energi </w:t>
      </w:r>
    </w:p>
    <w:p w14:paraId="77FBEBF5" w14:textId="363F5C27" w:rsidR="002D158D" w:rsidRDefault="00A246C1" w:rsidP="00A246C1">
      <w:pPr>
        <w:pStyle w:val="ListParagraph"/>
        <w:spacing w:after="0" w:line="240" w:lineRule="auto"/>
        <w:ind w:left="1020"/>
        <w:jc w:val="both"/>
        <w:rPr>
          <w:rFonts w:ascii="Times New Roman" w:eastAsia="Times New Roman" w:hAnsi="Times New Roman"/>
          <w:sz w:val="24"/>
          <w:szCs w:val="24"/>
        </w:rPr>
      </w:pPr>
      <w:r w:rsidRPr="005D7EA1">
        <w:rPr>
          <w:rFonts w:ascii="Times New Roman" w:hAnsi="Times New Roman"/>
          <w:color w:val="000000"/>
          <w:sz w:val="24"/>
        </w:rPr>
        <w:t>kondisi konsumsi energi terbaik terjadi pada saat luas area sebesar 100 x 100 m</w:t>
      </w:r>
      <w:r w:rsidRPr="005D7EA1">
        <w:rPr>
          <w:rFonts w:ascii="Times New Roman" w:hAnsi="Times New Roman"/>
          <w:color w:val="000000"/>
          <w:sz w:val="24"/>
          <w:vertAlign w:val="superscript"/>
        </w:rPr>
        <w:t xml:space="preserve">2 </w:t>
      </w:r>
      <w:r w:rsidRPr="005D7EA1">
        <w:rPr>
          <w:rFonts w:ascii="Times New Roman" w:hAnsi="Times New Roman"/>
          <w:color w:val="000000"/>
          <w:sz w:val="24"/>
        </w:rPr>
        <w:t>de</w:t>
      </w:r>
      <w:r>
        <w:rPr>
          <w:rFonts w:ascii="Times New Roman" w:hAnsi="Times New Roman"/>
          <w:color w:val="000000"/>
          <w:sz w:val="24"/>
        </w:rPr>
        <w:t>ngan jumlah konsumsi energi 0,</w:t>
      </w:r>
      <w:r w:rsidRPr="005D7EA1">
        <w:rPr>
          <w:rFonts w:ascii="Times New Roman" w:hAnsi="Times New Roman"/>
          <w:color w:val="000000"/>
          <w:sz w:val="24"/>
        </w:rPr>
        <w:t>24% dan konsumsi energi tertinggi pada saat luas area sebesar 400 x 4</w:t>
      </w:r>
      <w:r>
        <w:rPr>
          <w:rFonts w:ascii="Times New Roman" w:hAnsi="Times New Roman"/>
          <w:color w:val="000000"/>
          <w:sz w:val="24"/>
        </w:rPr>
        <w:t xml:space="preserve">00 m2 dengan konsumsi energi </w:t>
      </w:r>
      <w:r w:rsidRPr="005D7EA1">
        <w:rPr>
          <w:rFonts w:ascii="Times New Roman" w:hAnsi="Times New Roman"/>
          <w:color w:val="000000"/>
          <w:sz w:val="24"/>
        </w:rPr>
        <w:t>4</w:t>
      </w:r>
      <w:r>
        <w:rPr>
          <w:rFonts w:ascii="Times New Roman" w:hAnsi="Times New Roman"/>
          <w:color w:val="000000"/>
          <w:sz w:val="24"/>
        </w:rPr>
        <w:t>.</w:t>
      </w:r>
      <w:r w:rsidRPr="005D7EA1">
        <w:rPr>
          <w:rFonts w:ascii="Times New Roman" w:hAnsi="Times New Roman"/>
          <w:color w:val="000000"/>
          <w:sz w:val="24"/>
        </w:rPr>
        <w:t>7</w:t>
      </w:r>
      <w:r>
        <w:rPr>
          <w:rFonts w:ascii="Times New Roman" w:hAnsi="Times New Roman"/>
          <w:color w:val="000000"/>
          <w:sz w:val="24"/>
        </w:rPr>
        <w:t>34</w:t>
      </w:r>
      <w:r w:rsidRPr="005D7EA1">
        <w:rPr>
          <w:rFonts w:ascii="Times New Roman" w:hAnsi="Times New Roman"/>
          <w:color w:val="000000"/>
          <w:sz w:val="24"/>
        </w:rPr>
        <w:t>%. Hal ini terjadi karena dengan jumlah node yang tetap yaitu 100 node sedangkan luas area diperbesar hinggan empat kali lipat. Hal ini menyebabkan panjangnya rantai komunikasi, sehingga energi yang dihabiskan untuk berkomunikasi jauh lebih besar.</w:t>
      </w:r>
    </w:p>
    <w:p w14:paraId="22B752BB" w14:textId="77777777" w:rsidR="002D158D" w:rsidRPr="002D158D" w:rsidRDefault="002D158D" w:rsidP="002D158D">
      <w:pPr>
        <w:pStyle w:val="ListParagraph"/>
        <w:spacing w:after="0" w:line="240" w:lineRule="auto"/>
        <w:ind w:left="1020"/>
        <w:rPr>
          <w:rFonts w:ascii="Times New Roman" w:eastAsia="Times New Roman" w:hAnsi="Times New Roman"/>
          <w:sz w:val="24"/>
          <w:szCs w:val="24"/>
        </w:rPr>
      </w:pPr>
    </w:p>
    <w:p w14:paraId="4C9282FB" w14:textId="47A349E6" w:rsidR="005145ED" w:rsidRPr="005D7EA1" w:rsidRDefault="00961861" w:rsidP="005145ED">
      <w:pPr>
        <w:pStyle w:val="Caption"/>
        <w:keepNext/>
        <w:spacing w:after="0" w:line="360" w:lineRule="auto"/>
        <w:ind w:left="1020"/>
        <w:jc w:val="left"/>
        <w:rPr>
          <w:rFonts w:cs="Times New Roman"/>
          <w:b/>
        </w:rPr>
      </w:pPr>
      <w:bookmarkStart w:id="5" w:name="_Toc116423477"/>
      <w:bookmarkStart w:id="6" w:name="_Toc116423494"/>
      <w:r w:rsidRPr="00FA1C21">
        <w:rPr>
          <w:rFonts w:cs="Times New Roman"/>
          <w:b/>
          <w:sz w:val="22"/>
        </w:rPr>
        <w:t xml:space="preserve">Tabel 4. </w:t>
      </w:r>
      <w:r w:rsidR="005145ED" w:rsidRPr="00FA1C21">
        <w:rPr>
          <w:rFonts w:cs="Times New Roman"/>
          <w:b/>
          <w:noProof/>
          <w:sz w:val="22"/>
        </w:rPr>
        <w:t>Perbandingan konsumsi energi terhadap perubahan luas area</w:t>
      </w:r>
      <w:bookmarkEnd w:id="5"/>
      <w:bookmarkEnd w:id="6"/>
    </w:p>
    <w:tbl>
      <w:tblPr>
        <w:tblW w:w="6274" w:type="dxa"/>
        <w:tblInd w:w="1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315"/>
        <w:gridCol w:w="2263"/>
      </w:tblGrid>
      <w:tr w:rsidR="005145ED" w:rsidRPr="005D7EA1" w14:paraId="7D64E256" w14:textId="77777777" w:rsidTr="00BA42AC">
        <w:trPr>
          <w:trHeight w:val="300"/>
        </w:trPr>
        <w:tc>
          <w:tcPr>
            <w:tcW w:w="1696" w:type="dxa"/>
            <w:noWrap/>
            <w:hideMark/>
          </w:tcPr>
          <w:p w14:paraId="2BB7B1A0" w14:textId="77777777" w:rsidR="005145ED" w:rsidRPr="005D7EA1" w:rsidRDefault="005145ED" w:rsidP="00BA42AC">
            <w:pPr>
              <w:spacing w:line="360" w:lineRule="auto"/>
              <w:jc w:val="center"/>
              <w:rPr>
                <w:rFonts w:ascii="Times New Roman" w:eastAsia="Times New Roman" w:hAnsi="Times New Roman" w:cs="Times New Roman"/>
                <w:color w:val="000000"/>
                <w:sz w:val="24"/>
                <w:szCs w:val="24"/>
              </w:rPr>
            </w:pPr>
            <w:r w:rsidRPr="005D7EA1">
              <w:rPr>
                <w:rFonts w:ascii="Times New Roman" w:eastAsia="Times New Roman" w:hAnsi="Times New Roman" w:cs="Times New Roman"/>
                <w:color w:val="000000"/>
                <w:sz w:val="24"/>
                <w:szCs w:val="24"/>
              </w:rPr>
              <w:t>Luas area (m</w:t>
            </w:r>
            <w:r w:rsidRPr="005D7EA1">
              <w:rPr>
                <w:rFonts w:ascii="Times New Roman" w:eastAsia="Times New Roman" w:hAnsi="Times New Roman" w:cs="Times New Roman"/>
                <w:color w:val="000000"/>
                <w:sz w:val="24"/>
                <w:szCs w:val="24"/>
                <w:vertAlign w:val="superscript"/>
              </w:rPr>
              <w:t>2</w:t>
            </w:r>
            <w:r w:rsidRPr="005D7EA1">
              <w:rPr>
                <w:rFonts w:ascii="Times New Roman" w:eastAsia="Times New Roman" w:hAnsi="Times New Roman" w:cs="Times New Roman"/>
                <w:color w:val="000000"/>
                <w:sz w:val="24"/>
                <w:szCs w:val="24"/>
              </w:rPr>
              <w:t>)</w:t>
            </w:r>
          </w:p>
        </w:tc>
        <w:tc>
          <w:tcPr>
            <w:tcW w:w="2315" w:type="dxa"/>
            <w:noWrap/>
            <w:hideMark/>
          </w:tcPr>
          <w:p w14:paraId="412603D1" w14:textId="77777777" w:rsidR="005145ED" w:rsidRPr="005D7EA1" w:rsidRDefault="005145ED" w:rsidP="00BA42AC">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Jumlah</w:t>
            </w:r>
            <w:r w:rsidRPr="005D7EA1">
              <w:rPr>
                <w:rFonts w:ascii="Times New Roman" w:eastAsia="Times New Roman" w:hAnsi="Times New Roman" w:cs="Times New Roman"/>
                <w:color w:val="000000"/>
                <w:sz w:val="24"/>
                <w:szCs w:val="24"/>
              </w:rPr>
              <w:t xml:space="preserve"> energi (J)</w:t>
            </w:r>
          </w:p>
        </w:tc>
        <w:tc>
          <w:tcPr>
            <w:tcW w:w="2263" w:type="dxa"/>
          </w:tcPr>
          <w:p w14:paraId="6A6D47B5" w14:textId="77777777" w:rsidR="005145ED" w:rsidRPr="005D7EA1" w:rsidRDefault="005145ED" w:rsidP="00BA42AC">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Konsumsi Energi</w:t>
            </w:r>
            <w:r w:rsidRPr="005D7EA1">
              <w:rPr>
                <w:rFonts w:ascii="Times New Roman" w:eastAsia="Times New Roman" w:hAnsi="Times New Roman" w:cs="Times New Roman"/>
                <w:color w:val="000000"/>
                <w:sz w:val="24"/>
                <w:szCs w:val="24"/>
              </w:rPr>
              <w:t xml:space="preserve"> (%)</w:t>
            </w:r>
          </w:p>
        </w:tc>
      </w:tr>
      <w:tr w:rsidR="005145ED" w:rsidRPr="005D7EA1" w14:paraId="5F665E2C" w14:textId="77777777" w:rsidTr="00BA42AC">
        <w:trPr>
          <w:trHeight w:val="315"/>
        </w:trPr>
        <w:tc>
          <w:tcPr>
            <w:tcW w:w="1696" w:type="dxa"/>
            <w:noWrap/>
            <w:hideMark/>
          </w:tcPr>
          <w:p w14:paraId="224BF98D" w14:textId="77777777" w:rsidR="005145ED" w:rsidRPr="005D7EA1" w:rsidRDefault="005145ED" w:rsidP="00BA42AC">
            <w:pPr>
              <w:spacing w:line="360" w:lineRule="auto"/>
              <w:jc w:val="center"/>
              <w:rPr>
                <w:rFonts w:ascii="Times New Roman" w:eastAsia="Times New Roman" w:hAnsi="Times New Roman" w:cs="Times New Roman"/>
                <w:color w:val="000000"/>
                <w:sz w:val="24"/>
                <w:szCs w:val="24"/>
              </w:rPr>
            </w:pPr>
            <w:r w:rsidRPr="005D7EA1">
              <w:rPr>
                <w:rFonts w:ascii="Times New Roman" w:eastAsia="Times New Roman" w:hAnsi="Times New Roman" w:cs="Times New Roman"/>
                <w:color w:val="000000"/>
                <w:sz w:val="24"/>
                <w:szCs w:val="24"/>
              </w:rPr>
              <w:t>100 x 100</w:t>
            </w:r>
          </w:p>
        </w:tc>
        <w:tc>
          <w:tcPr>
            <w:tcW w:w="2315" w:type="dxa"/>
            <w:noWrap/>
          </w:tcPr>
          <w:p w14:paraId="57B156E2" w14:textId="77777777" w:rsidR="005145ED" w:rsidRPr="005D7EA1" w:rsidRDefault="005145ED" w:rsidP="00BA42AC">
            <w:pPr>
              <w:spacing w:line="360" w:lineRule="auto"/>
              <w:jc w:val="center"/>
              <w:rPr>
                <w:rFonts w:ascii="Times New Roman" w:eastAsia="Times New Roman" w:hAnsi="Times New Roman" w:cs="Times New Roman"/>
                <w:color w:val="000000"/>
                <w:sz w:val="24"/>
                <w:szCs w:val="24"/>
              </w:rPr>
            </w:pPr>
            <w:r>
              <w:rPr>
                <w:rFonts w:ascii="Times New Roman" w:hAnsi="Times New Roman" w:cs="Times New Roman"/>
                <w:sz w:val="24"/>
              </w:rPr>
              <w:t>1.20 x 10</w:t>
            </w:r>
            <w:r>
              <w:rPr>
                <w:rFonts w:ascii="Times New Roman" w:hAnsi="Times New Roman" w:cs="Times New Roman"/>
                <w:sz w:val="24"/>
                <w:vertAlign w:val="superscript"/>
              </w:rPr>
              <w:t>-3</w:t>
            </w:r>
          </w:p>
        </w:tc>
        <w:tc>
          <w:tcPr>
            <w:tcW w:w="2263" w:type="dxa"/>
          </w:tcPr>
          <w:p w14:paraId="495F12F0" w14:textId="77777777" w:rsidR="005145ED" w:rsidRPr="005D7EA1" w:rsidRDefault="005145ED" w:rsidP="00BA42AC">
            <w:pPr>
              <w:spacing w:line="360" w:lineRule="auto"/>
              <w:jc w:val="center"/>
              <w:rPr>
                <w:rFonts w:ascii="Times New Roman" w:hAnsi="Times New Roman" w:cs="Times New Roman"/>
                <w:sz w:val="24"/>
              </w:rPr>
            </w:pPr>
            <w:r>
              <w:rPr>
                <w:rFonts w:ascii="Times New Roman" w:hAnsi="Times New Roman" w:cs="Times New Roman"/>
                <w:sz w:val="24"/>
              </w:rPr>
              <w:t>0.24 %</w:t>
            </w:r>
          </w:p>
        </w:tc>
      </w:tr>
      <w:tr w:rsidR="005145ED" w:rsidRPr="005D7EA1" w14:paraId="544AA5DB" w14:textId="77777777" w:rsidTr="00BA42AC">
        <w:trPr>
          <w:trHeight w:val="315"/>
        </w:trPr>
        <w:tc>
          <w:tcPr>
            <w:tcW w:w="1696" w:type="dxa"/>
            <w:noWrap/>
            <w:hideMark/>
          </w:tcPr>
          <w:p w14:paraId="7537A7C8" w14:textId="77777777" w:rsidR="005145ED" w:rsidRPr="005D7EA1" w:rsidRDefault="005145ED" w:rsidP="00BA42AC">
            <w:pPr>
              <w:spacing w:line="360" w:lineRule="auto"/>
              <w:jc w:val="center"/>
              <w:rPr>
                <w:rFonts w:ascii="Times New Roman" w:eastAsia="Times New Roman" w:hAnsi="Times New Roman" w:cs="Times New Roman"/>
                <w:color w:val="000000"/>
                <w:sz w:val="24"/>
                <w:szCs w:val="24"/>
              </w:rPr>
            </w:pPr>
            <w:r w:rsidRPr="005D7EA1">
              <w:rPr>
                <w:rFonts w:ascii="Times New Roman" w:eastAsia="Times New Roman" w:hAnsi="Times New Roman" w:cs="Times New Roman"/>
                <w:color w:val="000000"/>
                <w:sz w:val="24"/>
                <w:szCs w:val="24"/>
              </w:rPr>
              <w:t>200 x 200</w:t>
            </w:r>
          </w:p>
        </w:tc>
        <w:tc>
          <w:tcPr>
            <w:tcW w:w="2315" w:type="dxa"/>
            <w:noWrap/>
          </w:tcPr>
          <w:p w14:paraId="732C8FC6" w14:textId="77777777" w:rsidR="005145ED" w:rsidRPr="005D7EA1" w:rsidRDefault="005145ED" w:rsidP="00BA42AC">
            <w:pPr>
              <w:spacing w:line="36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rPr>
              <w:t>6.36</w:t>
            </w:r>
            <w:r>
              <w:rPr>
                <w:rFonts w:ascii="Times New Roman" w:hAnsi="Times New Roman" w:cs="Times New Roman"/>
                <w:color w:val="000000"/>
              </w:rPr>
              <w:t xml:space="preserve">  </w:t>
            </w:r>
            <w:r>
              <w:rPr>
                <w:rFonts w:ascii="Times New Roman" w:hAnsi="Times New Roman" w:cs="Times New Roman"/>
                <w:color w:val="000000"/>
                <w:sz w:val="24"/>
              </w:rPr>
              <w:t>x 10</w:t>
            </w:r>
            <w:r>
              <w:rPr>
                <w:rFonts w:ascii="Times New Roman" w:hAnsi="Times New Roman" w:cs="Times New Roman"/>
                <w:color w:val="000000"/>
                <w:sz w:val="24"/>
                <w:vertAlign w:val="superscript"/>
              </w:rPr>
              <w:t>-3</w:t>
            </w:r>
          </w:p>
        </w:tc>
        <w:tc>
          <w:tcPr>
            <w:tcW w:w="2263" w:type="dxa"/>
          </w:tcPr>
          <w:p w14:paraId="0F94A355" w14:textId="77777777" w:rsidR="005145ED" w:rsidRPr="005D7EA1" w:rsidRDefault="005145ED" w:rsidP="00BA42AC">
            <w:pPr>
              <w:spacing w:line="360" w:lineRule="auto"/>
              <w:jc w:val="center"/>
              <w:rPr>
                <w:rFonts w:ascii="Times New Roman" w:hAnsi="Times New Roman" w:cs="Times New Roman"/>
                <w:sz w:val="24"/>
              </w:rPr>
            </w:pPr>
            <w:r>
              <w:rPr>
                <w:rFonts w:ascii="Times New Roman" w:hAnsi="Times New Roman" w:cs="Times New Roman"/>
                <w:color w:val="000000"/>
                <w:sz w:val="24"/>
              </w:rPr>
              <w:t>1.272 %</w:t>
            </w:r>
          </w:p>
        </w:tc>
      </w:tr>
      <w:tr w:rsidR="005145ED" w:rsidRPr="005D7EA1" w14:paraId="16EBB99D" w14:textId="77777777" w:rsidTr="00BA42AC">
        <w:trPr>
          <w:trHeight w:val="315"/>
        </w:trPr>
        <w:tc>
          <w:tcPr>
            <w:tcW w:w="1696" w:type="dxa"/>
            <w:noWrap/>
            <w:hideMark/>
          </w:tcPr>
          <w:p w14:paraId="4EC9A251" w14:textId="77777777" w:rsidR="005145ED" w:rsidRPr="005D7EA1" w:rsidRDefault="005145ED" w:rsidP="00BA42AC">
            <w:pPr>
              <w:spacing w:line="360" w:lineRule="auto"/>
              <w:jc w:val="center"/>
              <w:rPr>
                <w:rFonts w:ascii="Times New Roman" w:eastAsia="Times New Roman" w:hAnsi="Times New Roman" w:cs="Times New Roman"/>
                <w:color w:val="000000"/>
                <w:sz w:val="24"/>
                <w:szCs w:val="24"/>
              </w:rPr>
            </w:pPr>
            <w:r w:rsidRPr="005D7EA1">
              <w:rPr>
                <w:rFonts w:ascii="Times New Roman" w:eastAsia="Times New Roman" w:hAnsi="Times New Roman" w:cs="Times New Roman"/>
                <w:color w:val="000000"/>
                <w:sz w:val="24"/>
                <w:szCs w:val="24"/>
              </w:rPr>
              <w:t>300 x 300</w:t>
            </w:r>
          </w:p>
        </w:tc>
        <w:tc>
          <w:tcPr>
            <w:tcW w:w="2315" w:type="dxa"/>
            <w:noWrap/>
          </w:tcPr>
          <w:p w14:paraId="2864DC83" w14:textId="77777777" w:rsidR="005145ED" w:rsidRPr="005D7EA1" w:rsidRDefault="005145ED" w:rsidP="00BA42AC">
            <w:pPr>
              <w:spacing w:line="36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rPr>
              <w:t>1.081 x 10</w:t>
            </w:r>
            <w:r>
              <w:rPr>
                <w:rFonts w:ascii="Times New Roman" w:hAnsi="Times New Roman" w:cs="Times New Roman"/>
                <w:color w:val="000000"/>
                <w:sz w:val="24"/>
                <w:vertAlign w:val="superscript"/>
              </w:rPr>
              <w:t>-2</w:t>
            </w:r>
          </w:p>
        </w:tc>
        <w:tc>
          <w:tcPr>
            <w:tcW w:w="2263" w:type="dxa"/>
          </w:tcPr>
          <w:p w14:paraId="406C5453" w14:textId="77777777" w:rsidR="005145ED" w:rsidRPr="005D7EA1" w:rsidRDefault="005145ED" w:rsidP="00BA42AC">
            <w:pPr>
              <w:spacing w:line="360" w:lineRule="auto"/>
              <w:jc w:val="center"/>
              <w:rPr>
                <w:rFonts w:ascii="Times New Roman" w:hAnsi="Times New Roman" w:cs="Times New Roman"/>
                <w:sz w:val="24"/>
              </w:rPr>
            </w:pPr>
            <w:r>
              <w:rPr>
                <w:rFonts w:ascii="Times New Roman" w:hAnsi="Times New Roman" w:cs="Times New Roman"/>
                <w:color w:val="000000"/>
                <w:sz w:val="24"/>
              </w:rPr>
              <w:t>2.162 %</w:t>
            </w:r>
          </w:p>
        </w:tc>
      </w:tr>
      <w:tr w:rsidR="005145ED" w:rsidRPr="005D7EA1" w14:paraId="3A96B892" w14:textId="77777777" w:rsidTr="00BA42AC">
        <w:trPr>
          <w:trHeight w:val="315"/>
        </w:trPr>
        <w:tc>
          <w:tcPr>
            <w:tcW w:w="1696" w:type="dxa"/>
            <w:noWrap/>
            <w:hideMark/>
          </w:tcPr>
          <w:p w14:paraId="6C3C7E1F" w14:textId="77777777" w:rsidR="005145ED" w:rsidRPr="005D7EA1" w:rsidRDefault="005145ED" w:rsidP="00BA42AC">
            <w:pPr>
              <w:spacing w:line="360" w:lineRule="auto"/>
              <w:jc w:val="center"/>
              <w:rPr>
                <w:rFonts w:ascii="Times New Roman" w:eastAsia="Times New Roman" w:hAnsi="Times New Roman" w:cs="Times New Roman"/>
                <w:color w:val="000000"/>
                <w:sz w:val="24"/>
                <w:szCs w:val="24"/>
              </w:rPr>
            </w:pPr>
            <w:r w:rsidRPr="005D7EA1">
              <w:rPr>
                <w:rFonts w:ascii="Times New Roman" w:eastAsia="Times New Roman" w:hAnsi="Times New Roman" w:cs="Times New Roman"/>
                <w:color w:val="000000"/>
                <w:sz w:val="24"/>
                <w:szCs w:val="24"/>
              </w:rPr>
              <w:t>400 x 400</w:t>
            </w:r>
          </w:p>
        </w:tc>
        <w:tc>
          <w:tcPr>
            <w:tcW w:w="2315" w:type="dxa"/>
            <w:noWrap/>
          </w:tcPr>
          <w:p w14:paraId="67BF4D0B" w14:textId="77777777" w:rsidR="005145ED" w:rsidRPr="005D7EA1" w:rsidRDefault="005145ED" w:rsidP="00BA42AC">
            <w:pPr>
              <w:spacing w:line="360" w:lineRule="auto"/>
              <w:jc w:val="center"/>
              <w:rPr>
                <w:rFonts w:ascii="Times New Roman" w:eastAsia="Times New Roman" w:hAnsi="Times New Roman" w:cs="Times New Roman"/>
                <w:color w:val="000000"/>
                <w:sz w:val="24"/>
                <w:szCs w:val="24"/>
              </w:rPr>
            </w:pPr>
            <w:r>
              <w:rPr>
                <w:rFonts w:ascii="Times New Roman" w:hAnsi="Times New Roman" w:cs="Times New Roman"/>
                <w:sz w:val="24"/>
              </w:rPr>
              <w:t>2.367 x 10</w:t>
            </w:r>
            <w:r>
              <w:rPr>
                <w:rFonts w:ascii="Times New Roman" w:hAnsi="Times New Roman" w:cs="Times New Roman"/>
                <w:sz w:val="24"/>
                <w:vertAlign w:val="superscript"/>
              </w:rPr>
              <w:t>-2</w:t>
            </w:r>
          </w:p>
        </w:tc>
        <w:tc>
          <w:tcPr>
            <w:tcW w:w="2263" w:type="dxa"/>
          </w:tcPr>
          <w:p w14:paraId="30FB7A7C" w14:textId="77777777" w:rsidR="005145ED" w:rsidRPr="005D7EA1" w:rsidRDefault="005145ED" w:rsidP="00BA42AC">
            <w:pPr>
              <w:spacing w:line="360" w:lineRule="auto"/>
              <w:jc w:val="center"/>
              <w:rPr>
                <w:rFonts w:ascii="Times New Roman" w:hAnsi="Times New Roman" w:cs="Times New Roman"/>
                <w:sz w:val="24"/>
              </w:rPr>
            </w:pPr>
            <w:r>
              <w:rPr>
                <w:rFonts w:ascii="Times New Roman" w:hAnsi="Times New Roman" w:cs="Times New Roman"/>
                <w:color w:val="000000"/>
                <w:sz w:val="24"/>
              </w:rPr>
              <w:t>4.734 %</w:t>
            </w:r>
          </w:p>
        </w:tc>
      </w:tr>
    </w:tbl>
    <w:p w14:paraId="7993C7BC" w14:textId="2080993A" w:rsidR="005145ED" w:rsidRDefault="005145ED" w:rsidP="005145ED">
      <w:pPr>
        <w:pStyle w:val="ListParagraph"/>
        <w:spacing w:after="0" w:line="240" w:lineRule="auto"/>
        <w:ind w:left="1020"/>
        <w:rPr>
          <w:rFonts w:ascii="Times New Roman" w:eastAsia="Times New Roman" w:hAnsi="Times New Roman"/>
          <w:b/>
          <w:sz w:val="24"/>
          <w:szCs w:val="24"/>
        </w:rPr>
      </w:pPr>
    </w:p>
    <w:p w14:paraId="0082FE45" w14:textId="464837C0" w:rsidR="005145ED" w:rsidRDefault="005145ED" w:rsidP="005145ED">
      <w:pPr>
        <w:pStyle w:val="ListParagraph"/>
        <w:spacing w:after="0" w:line="240" w:lineRule="auto"/>
        <w:ind w:left="1020"/>
        <w:rPr>
          <w:rFonts w:ascii="Times New Roman" w:eastAsia="Times New Roman" w:hAnsi="Times New Roman"/>
          <w:b/>
          <w:sz w:val="24"/>
          <w:szCs w:val="24"/>
        </w:rPr>
      </w:pPr>
    </w:p>
    <w:p w14:paraId="4C5ED718" w14:textId="77777777" w:rsidR="005145ED" w:rsidRPr="005D7EA1" w:rsidRDefault="005145ED" w:rsidP="005145ED">
      <w:pPr>
        <w:keepNext/>
        <w:spacing w:line="360" w:lineRule="auto"/>
        <w:ind w:left="284"/>
        <w:jc w:val="center"/>
        <w:rPr>
          <w:rFonts w:ascii="Times New Roman" w:hAnsi="Times New Roman" w:cs="Times New Roman"/>
        </w:rPr>
      </w:pPr>
      <w:r>
        <w:rPr>
          <w:noProof/>
        </w:rPr>
        <w:drawing>
          <wp:inline distT="0" distB="0" distL="0" distR="0" wp14:anchorId="47FF78AD" wp14:editId="2F882DE2">
            <wp:extent cx="4444780" cy="2488758"/>
            <wp:effectExtent l="0" t="0" r="13335" b="6985"/>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221F3D1" w14:textId="5484DE6B" w:rsidR="005145ED" w:rsidRPr="00FA1C21" w:rsidRDefault="00DF0A85" w:rsidP="009C3929">
      <w:pPr>
        <w:pStyle w:val="Caption"/>
        <w:spacing w:after="0" w:line="360" w:lineRule="auto"/>
        <w:ind w:left="1134"/>
        <w:rPr>
          <w:rFonts w:cs="Times New Roman"/>
          <w:b/>
          <w:noProof/>
          <w:sz w:val="22"/>
        </w:rPr>
      </w:pPr>
      <w:r w:rsidRPr="00FA1C21">
        <w:rPr>
          <w:rFonts w:cs="Times New Roman"/>
          <w:b/>
          <w:sz w:val="22"/>
        </w:rPr>
        <w:t xml:space="preserve">Gambar 3. </w:t>
      </w:r>
      <w:r w:rsidR="005145ED" w:rsidRPr="00FA1C21">
        <w:rPr>
          <w:rFonts w:cs="Times New Roman"/>
          <w:b/>
          <w:noProof/>
          <w:sz w:val="22"/>
        </w:rPr>
        <w:t>Grafik effisiensi energi terhadap perubahan</w:t>
      </w:r>
      <w:r w:rsidR="009C3929" w:rsidRPr="00FA1C21">
        <w:rPr>
          <w:rFonts w:cs="Times New Roman"/>
          <w:b/>
          <w:noProof/>
          <w:sz w:val="22"/>
        </w:rPr>
        <w:t xml:space="preserve"> luas are</w:t>
      </w:r>
      <w:r w:rsidR="00A246C1" w:rsidRPr="00FA1C21">
        <w:rPr>
          <w:rFonts w:cs="Times New Roman"/>
          <w:b/>
          <w:noProof/>
          <w:sz w:val="22"/>
        </w:rPr>
        <w:t>a</w:t>
      </w:r>
    </w:p>
    <w:p w14:paraId="4193B01B" w14:textId="42E6766D" w:rsidR="00C9019C" w:rsidRPr="00A246C1" w:rsidRDefault="00C9019C" w:rsidP="00A246C1">
      <w:pPr>
        <w:rPr>
          <w:rFonts w:ascii="Times New Roman" w:eastAsia="Times New Roman" w:hAnsi="Times New Roman"/>
          <w:b/>
          <w:sz w:val="24"/>
          <w:szCs w:val="24"/>
        </w:rPr>
      </w:pPr>
    </w:p>
    <w:p w14:paraId="00287B33" w14:textId="3AA6C42F" w:rsidR="005145ED" w:rsidRDefault="005145ED" w:rsidP="00A246C1">
      <w:pPr>
        <w:pStyle w:val="ListParagraph"/>
        <w:numPr>
          <w:ilvl w:val="0"/>
          <w:numId w:val="11"/>
        </w:num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lastRenderedPageBreak/>
        <w:t xml:space="preserve">Delay </w:t>
      </w:r>
    </w:p>
    <w:p w14:paraId="2AC11DA3" w14:textId="77777777" w:rsidR="00A246C1" w:rsidRPr="00A246C1" w:rsidRDefault="00A246C1" w:rsidP="00DF0A85">
      <w:pPr>
        <w:pStyle w:val="ListParagraph"/>
        <w:spacing w:after="0" w:line="240" w:lineRule="auto"/>
        <w:ind w:left="1020"/>
        <w:rPr>
          <w:rFonts w:ascii="Times New Roman" w:eastAsia="Times New Roman" w:hAnsi="Times New Roman"/>
          <w:b/>
          <w:sz w:val="24"/>
          <w:szCs w:val="24"/>
        </w:rPr>
      </w:pPr>
    </w:p>
    <w:p w14:paraId="0ECEAA8D" w14:textId="77777777" w:rsidR="005145ED" w:rsidRPr="005D7EA1" w:rsidRDefault="005145ED" w:rsidP="005145ED">
      <w:pPr>
        <w:keepNext/>
        <w:spacing w:line="360" w:lineRule="auto"/>
        <w:ind w:left="993" w:right="710"/>
        <w:rPr>
          <w:rFonts w:ascii="Times New Roman" w:hAnsi="Times New Roman" w:cs="Times New Roman"/>
        </w:rPr>
      </w:pPr>
      <w:r w:rsidRPr="005D7EA1">
        <w:rPr>
          <w:rFonts w:ascii="Times New Roman" w:hAnsi="Times New Roman" w:cs="Times New Roman"/>
          <w:noProof/>
        </w:rPr>
        <w:drawing>
          <wp:inline distT="0" distB="0" distL="0" distR="0" wp14:anchorId="056FE58C" wp14:editId="2AAE3FB5">
            <wp:extent cx="4918250" cy="3162300"/>
            <wp:effectExtent l="0" t="0" r="15875" b="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971950D" w14:textId="1EC54A59" w:rsidR="005145ED" w:rsidRPr="00FA1C21" w:rsidRDefault="005145ED" w:rsidP="005145ED">
      <w:pPr>
        <w:pStyle w:val="Caption"/>
        <w:spacing w:after="0" w:line="360" w:lineRule="auto"/>
        <w:ind w:left="1134"/>
        <w:rPr>
          <w:rFonts w:cs="Times New Roman"/>
          <w:b/>
          <w:noProof/>
          <w:sz w:val="22"/>
        </w:rPr>
      </w:pPr>
      <w:bookmarkStart w:id="7" w:name="_Toc116423559"/>
      <w:r w:rsidRPr="00FA1C21">
        <w:rPr>
          <w:rFonts w:cs="Times New Roman"/>
          <w:b/>
          <w:sz w:val="22"/>
        </w:rPr>
        <w:t xml:space="preserve">Gambar 4. </w:t>
      </w:r>
      <w:r w:rsidRPr="00FA1C21">
        <w:rPr>
          <w:rFonts w:cs="Times New Roman"/>
          <w:b/>
          <w:noProof/>
          <w:sz w:val="22"/>
        </w:rPr>
        <w:t>Grafik delay terhadap perubahan luas area</w:t>
      </w:r>
      <w:bookmarkEnd w:id="7"/>
    </w:p>
    <w:p w14:paraId="4A927E0A" w14:textId="31433BBF" w:rsidR="005145ED" w:rsidRDefault="00A246C1" w:rsidP="00A246C1">
      <w:pPr>
        <w:ind w:left="993"/>
        <w:jc w:val="both"/>
        <w:rPr>
          <w:rFonts w:ascii="Times New Roman" w:eastAsia="Times New Roman" w:hAnsi="Times New Roman"/>
          <w:b/>
          <w:sz w:val="24"/>
          <w:szCs w:val="24"/>
        </w:rPr>
      </w:pPr>
      <w:r w:rsidRPr="005D7EA1">
        <w:rPr>
          <w:rFonts w:ascii="Times New Roman" w:hAnsi="Times New Roman" w:cs="Times New Roman"/>
          <w:color w:val="000000"/>
          <w:sz w:val="24"/>
        </w:rPr>
        <w:t>berdasarkan grafik pada gambar 4.2 setiap penambahan luas area sebesar 100 m</w:t>
      </w:r>
      <w:r w:rsidRPr="005D7EA1">
        <w:rPr>
          <w:rFonts w:ascii="Times New Roman" w:hAnsi="Times New Roman" w:cs="Times New Roman"/>
          <w:color w:val="000000"/>
          <w:sz w:val="24"/>
          <w:vertAlign w:val="superscript"/>
        </w:rPr>
        <w:t>2</w:t>
      </w:r>
      <w:r w:rsidRPr="005D7EA1">
        <w:rPr>
          <w:rFonts w:ascii="Times New Roman" w:hAnsi="Times New Roman" w:cs="Times New Roman"/>
          <w:color w:val="000000"/>
          <w:sz w:val="24"/>
        </w:rPr>
        <w:t xml:space="preserve"> rata-rata delay bertambah sebesar 2 x 10</w:t>
      </w:r>
      <w:r w:rsidRPr="005D7EA1">
        <w:rPr>
          <w:rFonts w:ascii="Times New Roman" w:hAnsi="Times New Roman" w:cs="Times New Roman"/>
          <w:color w:val="000000"/>
          <w:sz w:val="24"/>
          <w:vertAlign w:val="superscript"/>
        </w:rPr>
        <w:t>-9</w:t>
      </w:r>
      <w:r w:rsidRPr="005D7EA1">
        <w:rPr>
          <w:rFonts w:ascii="Times New Roman" w:hAnsi="Times New Roman" w:cs="Times New Roman"/>
          <w:color w:val="000000"/>
          <w:sz w:val="24"/>
        </w:rPr>
        <w:t xml:space="preserve"> s. Dimana delay tertinggi terjadi pada saat luas area 400 x 400 m</w:t>
      </w:r>
      <w:r w:rsidRPr="005D7EA1">
        <w:rPr>
          <w:rFonts w:ascii="Times New Roman" w:hAnsi="Times New Roman" w:cs="Times New Roman"/>
          <w:color w:val="000000"/>
          <w:sz w:val="24"/>
          <w:vertAlign w:val="superscript"/>
        </w:rPr>
        <w:t xml:space="preserve">2   </w:t>
      </w:r>
      <w:r>
        <w:rPr>
          <w:rFonts w:ascii="Times New Roman" w:hAnsi="Times New Roman" w:cs="Times New Roman"/>
          <w:color w:val="000000"/>
          <w:sz w:val="24"/>
        </w:rPr>
        <w:t>dan 300 x 3</w:t>
      </w:r>
      <w:r w:rsidRPr="005D7EA1">
        <w:rPr>
          <w:rFonts w:ascii="Times New Roman" w:hAnsi="Times New Roman" w:cs="Times New Roman"/>
          <w:color w:val="000000"/>
          <w:sz w:val="24"/>
        </w:rPr>
        <w:t>00 m</w:t>
      </w:r>
      <w:r w:rsidRPr="005D7EA1">
        <w:rPr>
          <w:rFonts w:ascii="Times New Roman" w:hAnsi="Times New Roman" w:cs="Times New Roman"/>
          <w:color w:val="000000"/>
          <w:sz w:val="24"/>
          <w:vertAlign w:val="superscript"/>
        </w:rPr>
        <w:t xml:space="preserve">2  </w:t>
      </w:r>
      <w:r w:rsidRPr="005D7EA1">
        <w:rPr>
          <w:rFonts w:ascii="Times New Roman" w:hAnsi="Times New Roman" w:cs="Times New Roman"/>
          <w:color w:val="000000"/>
          <w:sz w:val="24"/>
        </w:rPr>
        <w:t>sebesar 0,000148558 s. Maka kondisi delay yang paling rendah berada pada kondisi luas area sebesar 100 x 100 m</w:t>
      </w:r>
      <w:r w:rsidRPr="005D7EA1">
        <w:rPr>
          <w:rFonts w:ascii="Times New Roman" w:hAnsi="Times New Roman" w:cs="Times New Roman"/>
          <w:color w:val="000000"/>
          <w:sz w:val="24"/>
          <w:vertAlign w:val="superscript"/>
        </w:rPr>
        <w:t xml:space="preserve">2 </w:t>
      </w:r>
      <w:r w:rsidRPr="005D7EA1">
        <w:rPr>
          <w:rFonts w:ascii="Times New Roman" w:hAnsi="Times New Roman" w:cs="Times New Roman"/>
          <w:color w:val="000000"/>
          <w:sz w:val="24"/>
        </w:rPr>
        <w:t>sebesar 0,000148554 s. Hal ini terjadi karena semakin luas area dengan jumlah node yang tetap maka semakin panjang rantai yang harus dibentuk antar nodenya, maka delay yang terjadipun akan bertambah besar.</w:t>
      </w:r>
    </w:p>
    <w:p w14:paraId="3831810A" w14:textId="77777777" w:rsidR="00A246C1" w:rsidRPr="005145ED" w:rsidRDefault="00A246C1" w:rsidP="005145ED">
      <w:pPr>
        <w:rPr>
          <w:rFonts w:ascii="Times New Roman" w:eastAsia="Times New Roman" w:hAnsi="Times New Roman"/>
          <w:b/>
          <w:sz w:val="24"/>
          <w:szCs w:val="24"/>
        </w:rPr>
      </w:pPr>
    </w:p>
    <w:p w14:paraId="54913EE7" w14:textId="56A0E5CC" w:rsidR="00C9019C" w:rsidRPr="00A246C1" w:rsidRDefault="005145ED" w:rsidP="00A246C1">
      <w:pPr>
        <w:pStyle w:val="ListParagraph"/>
        <w:numPr>
          <w:ilvl w:val="1"/>
          <w:numId w:val="7"/>
        </w:num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Skenario Perubahan Jumlah Node </w:t>
      </w:r>
    </w:p>
    <w:p w14:paraId="446FB844" w14:textId="4A607627" w:rsidR="005145ED" w:rsidRDefault="005145ED" w:rsidP="005145ED">
      <w:pPr>
        <w:pStyle w:val="ListParagraph"/>
        <w:numPr>
          <w:ilvl w:val="0"/>
          <w:numId w:val="12"/>
        </w:num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Konsumsi Energi</w:t>
      </w:r>
    </w:p>
    <w:p w14:paraId="71A1843E" w14:textId="45CE084F" w:rsidR="00C9019C" w:rsidRDefault="00A246C1" w:rsidP="00A246C1">
      <w:pPr>
        <w:pStyle w:val="ListParagraph"/>
        <w:spacing w:after="0" w:line="240" w:lineRule="auto"/>
        <w:ind w:left="1020"/>
        <w:jc w:val="both"/>
        <w:rPr>
          <w:rFonts w:ascii="Times New Roman" w:hAnsi="Times New Roman"/>
          <w:color w:val="000000"/>
          <w:sz w:val="24"/>
        </w:rPr>
      </w:pPr>
      <w:r w:rsidRPr="005D7EA1">
        <w:rPr>
          <w:rFonts w:ascii="Times New Roman" w:hAnsi="Times New Roman"/>
          <w:color w:val="000000"/>
          <w:sz w:val="24"/>
        </w:rPr>
        <w:t>berdasarkan grafik pada gambar 4.2 setiap penambahan luas area sebesar 100 m</w:t>
      </w:r>
      <w:r w:rsidRPr="005D7EA1">
        <w:rPr>
          <w:rFonts w:ascii="Times New Roman" w:hAnsi="Times New Roman"/>
          <w:color w:val="000000"/>
          <w:sz w:val="24"/>
          <w:vertAlign w:val="superscript"/>
        </w:rPr>
        <w:t>2</w:t>
      </w:r>
      <w:r w:rsidRPr="005D7EA1">
        <w:rPr>
          <w:rFonts w:ascii="Times New Roman" w:hAnsi="Times New Roman"/>
          <w:color w:val="000000"/>
          <w:sz w:val="24"/>
        </w:rPr>
        <w:t xml:space="preserve"> rata-rata delay bertambah sebesar 2 x 10</w:t>
      </w:r>
      <w:r w:rsidRPr="005D7EA1">
        <w:rPr>
          <w:rFonts w:ascii="Times New Roman" w:hAnsi="Times New Roman"/>
          <w:color w:val="000000"/>
          <w:sz w:val="24"/>
          <w:vertAlign w:val="superscript"/>
        </w:rPr>
        <w:t>-9</w:t>
      </w:r>
      <w:r w:rsidRPr="005D7EA1">
        <w:rPr>
          <w:rFonts w:ascii="Times New Roman" w:hAnsi="Times New Roman"/>
          <w:color w:val="000000"/>
          <w:sz w:val="24"/>
        </w:rPr>
        <w:t xml:space="preserve"> s. Dimana delay tertinggi terjadi pada saat luas area 400 x 400 m</w:t>
      </w:r>
      <w:r w:rsidRPr="005D7EA1">
        <w:rPr>
          <w:rFonts w:ascii="Times New Roman" w:hAnsi="Times New Roman"/>
          <w:color w:val="000000"/>
          <w:sz w:val="24"/>
          <w:vertAlign w:val="superscript"/>
        </w:rPr>
        <w:t xml:space="preserve">2   </w:t>
      </w:r>
      <w:r>
        <w:rPr>
          <w:rFonts w:ascii="Times New Roman" w:hAnsi="Times New Roman"/>
          <w:color w:val="000000"/>
          <w:sz w:val="24"/>
        </w:rPr>
        <w:t>dan 300 x 3</w:t>
      </w:r>
      <w:r w:rsidRPr="005D7EA1">
        <w:rPr>
          <w:rFonts w:ascii="Times New Roman" w:hAnsi="Times New Roman"/>
          <w:color w:val="000000"/>
          <w:sz w:val="24"/>
        </w:rPr>
        <w:t>00 m</w:t>
      </w:r>
      <w:r w:rsidRPr="005D7EA1">
        <w:rPr>
          <w:rFonts w:ascii="Times New Roman" w:hAnsi="Times New Roman"/>
          <w:color w:val="000000"/>
          <w:sz w:val="24"/>
          <w:vertAlign w:val="superscript"/>
        </w:rPr>
        <w:t xml:space="preserve">2  </w:t>
      </w:r>
      <w:r w:rsidRPr="005D7EA1">
        <w:rPr>
          <w:rFonts w:ascii="Times New Roman" w:hAnsi="Times New Roman"/>
          <w:color w:val="000000"/>
          <w:sz w:val="24"/>
        </w:rPr>
        <w:t>sebesar 0,000148558 s. Maka kondisi delay yang paling rendah berada pada kondisi luas area sebesar 100 x 100 m</w:t>
      </w:r>
      <w:r w:rsidRPr="005D7EA1">
        <w:rPr>
          <w:rFonts w:ascii="Times New Roman" w:hAnsi="Times New Roman"/>
          <w:color w:val="000000"/>
          <w:sz w:val="24"/>
          <w:vertAlign w:val="superscript"/>
        </w:rPr>
        <w:t xml:space="preserve">2 </w:t>
      </w:r>
      <w:r w:rsidRPr="005D7EA1">
        <w:rPr>
          <w:rFonts w:ascii="Times New Roman" w:hAnsi="Times New Roman"/>
          <w:color w:val="000000"/>
          <w:sz w:val="24"/>
        </w:rPr>
        <w:t>sebesar 0,000148554 s. Hal ini terjadi karena semakin luas area dengan jumlah node yang tetap maka semakin panjang rantai yang harus dibentuk antar nodenya, maka delay yang terjadipun akan bertambah besar.</w:t>
      </w:r>
    </w:p>
    <w:p w14:paraId="0C2186EF" w14:textId="5E32BCF4" w:rsidR="00A246C1" w:rsidRDefault="00A246C1" w:rsidP="00A246C1">
      <w:pPr>
        <w:pStyle w:val="ListParagraph"/>
        <w:spacing w:after="0" w:line="240" w:lineRule="auto"/>
        <w:ind w:left="1020"/>
        <w:jc w:val="both"/>
        <w:rPr>
          <w:rFonts w:ascii="Times New Roman" w:eastAsia="Times New Roman" w:hAnsi="Times New Roman"/>
          <w:b/>
          <w:sz w:val="24"/>
          <w:szCs w:val="24"/>
        </w:rPr>
      </w:pPr>
    </w:p>
    <w:p w14:paraId="5B87CB3C" w14:textId="753F0DD3" w:rsidR="00A246C1" w:rsidRDefault="00A246C1" w:rsidP="00A246C1">
      <w:pPr>
        <w:pStyle w:val="ListParagraph"/>
        <w:spacing w:after="0" w:line="240" w:lineRule="auto"/>
        <w:ind w:left="1020"/>
        <w:jc w:val="both"/>
        <w:rPr>
          <w:rFonts w:ascii="Times New Roman" w:eastAsia="Times New Roman" w:hAnsi="Times New Roman"/>
          <w:b/>
          <w:sz w:val="24"/>
          <w:szCs w:val="24"/>
        </w:rPr>
      </w:pPr>
    </w:p>
    <w:p w14:paraId="0F024F04" w14:textId="66BCB6BA" w:rsidR="00A246C1" w:rsidRDefault="00A246C1" w:rsidP="00A246C1">
      <w:pPr>
        <w:pStyle w:val="ListParagraph"/>
        <w:spacing w:after="0" w:line="240" w:lineRule="auto"/>
        <w:ind w:left="1020"/>
        <w:jc w:val="both"/>
        <w:rPr>
          <w:rFonts w:ascii="Times New Roman" w:eastAsia="Times New Roman" w:hAnsi="Times New Roman"/>
          <w:b/>
          <w:sz w:val="24"/>
          <w:szCs w:val="24"/>
        </w:rPr>
      </w:pPr>
    </w:p>
    <w:p w14:paraId="70BAD9F4" w14:textId="15CDDA73" w:rsidR="00A246C1" w:rsidRDefault="00A246C1" w:rsidP="00A246C1">
      <w:pPr>
        <w:pStyle w:val="ListParagraph"/>
        <w:spacing w:after="0" w:line="240" w:lineRule="auto"/>
        <w:ind w:left="1020"/>
        <w:jc w:val="both"/>
        <w:rPr>
          <w:rFonts w:ascii="Times New Roman" w:eastAsia="Times New Roman" w:hAnsi="Times New Roman"/>
          <w:b/>
          <w:sz w:val="24"/>
          <w:szCs w:val="24"/>
        </w:rPr>
      </w:pPr>
    </w:p>
    <w:p w14:paraId="15422D78" w14:textId="0CE9E985" w:rsidR="00A246C1" w:rsidRDefault="00A246C1" w:rsidP="00A246C1">
      <w:pPr>
        <w:pStyle w:val="ListParagraph"/>
        <w:spacing w:after="0" w:line="240" w:lineRule="auto"/>
        <w:ind w:left="1020"/>
        <w:jc w:val="both"/>
        <w:rPr>
          <w:rFonts w:ascii="Times New Roman" w:eastAsia="Times New Roman" w:hAnsi="Times New Roman"/>
          <w:b/>
          <w:sz w:val="24"/>
          <w:szCs w:val="24"/>
        </w:rPr>
      </w:pPr>
    </w:p>
    <w:p w14:paraId="04B03D35" w14:textId="39A7B9D7" w:rsidR="00A246C1" w:rsidRDefault="00A246C1" w:rsidP="00A246C1">
      <w:pPr>
        <w:pStyle w:val="ListParagraph"/>
        <w:spacing w:after="0" w:line="240" w:lineRule="auto"/>
        <w:ind w:left="1020"/>
        <w:jc w:val="both"/>
        <w:rPr>
          <w:rFonts w:ascii="Times New Roman" w:eastAsia="Times New Roman" w:hAnsi="Times New Roman"/>
          <w:b/>
          <w:sz w:val="24"/>
          <w:szCs w:val="24"/>
        </w:rPr>
      </w:pPr>
    </w:p>
    <w:p w14:paraId="72914D50" w14:textId="77777777" w:rsidR="00A246C1" w:rsidRDefault="00A246C1" w:rsidP="00A246C1">
      <w:pPr>
        <w:pStyle w:val="ListParagraph"/>
        <w:spacing w:after="0" w:line="240" w:lineRule="auto"/>
        <w:ind w:left="1020"/>
        <w:jc w:val="both"/>
        <w:rPr>
          <w:rFonts w:ascii="Times New Roman" w:eastAsia="Times New Roman" w:hAnsi="Times New Roman"/>
          <w:b/>
          <w:sz w:val="24"/>
          <w:szCs w:val="24"/>
        </w:rPr>
      </w:pPr>
    </w:p>
    <w:p w14:paraId="61304C8B" w14:textId="022B8634" w:rsidR="005145ED" w:rsidRPr="005D7EA1" w:rsidRDefault="005145ED" w:rsidP="005145ED">
      <w:pPr>
        <w:pStyle w:val="Caption"/>
        <w:keepNext/>
        <w:spacing w:after="0" w:line="360" w:lineRule="auto"/>
        <w:rPr>
          <w:rFonts w:cs="Times New Roman"/>
          <w:b/>
        </w:rPr>
      </w:pPr>
      <w:r w:rsidRPr="005D7EA1">
        <w:rPr>
          <w:rFonts w:cs="Times New Roman"/>
        </w:rPr>
        <w:lastRenderedPageBreak/>
        <w:t xml:space="preserve">                 </w:t>
      </w:r>
      <w:bookmarkStart w:id="8" w:name="_Toc116423479"/>
      <w:bookmarkStart w:id="9" w:name="_Toc116423496"/>
      <w:r w:rsidR="00961861" w:rsidRPr="00FA1C21">
        <w:rPr>
          <w:rFonts w:cs="Times New Roman"/>
          <w:b/>
          <w:sz w:val="22"/>
        </w:rPr>
        <w:t xml:space="preserve">Tabel </w:t>
      </w:r>
      <w:r w:rsidRPr="00FA1C21">
        <w:rPr>
          <w:rFonts w:cs="Times New Roman"/>
          <w:b/>
          <w:sz w:val="22"/>
        </w:rPr>
        <w:fldChar w:fldCharType="begin"/>
      </w:r>
      <w:r w:rsidRPr="00FA1C21">
        <w:rPr>
          <w:rFonts w:cs="Times New Roman"/>
          <w:b/>
          <w:sz w:val="22"/>
        </w:rPr>
        <w:instrText xml:space="preserve"> SEQ Tabel_4. \* ARABIC </w:instrText>
      </w:r>
      <w:r w:rsidRPr="00FA1C21">
        <w:rPr>
          <w:rFonts w:cs="Times New Roman"/>
          <w:b/>
          <w:sz w:val="22"/>
        </w:rPr>
        <w:fldChar w:fldCharType="separate"/>
      </w:r>
      <w:r w:rsidR="00AF3FB8" w:rsidRPr="00FA1C21">
        <w:rPr>
          <w:rFonts w:cs="Times New Roman"/>
          <w:b/>
          <w:noProof/>
          <w:sz w:val="22"/>
        </w:rPr>
        <w:t>1</w:t>
      </w:r>
      <w:r w:rsidRPr="00FA1C21">
        <w:rPr>
          <w:rFonts w:cs="Times New Roman"/>
          <w:b/>
          <w:noProof/>
          <w:sz w:val="22"/>
        </w:rPr>
        <w:fldChar w:fldCharType="end"/>
      </w:r>
      <w:r w:rsidR="00961861" w:rsidRPr="00FA1C21">
        <w:rPr>
          <w:rFonts w:cs="Times New Roman"/>
          <w:b/>
          <w:noProof/>
          <w:sz w:val="22"/>
        </w:rPr>
        <w:t>.</w:t>
      </w:r>
      <w:r w:rsidRPr="00FA1C21">
        <w:rPr>
          <w:rFonts w:cs="Times New Roman"/>
          <w:b/>
          <w:sz w:val="22"/>
        </w:rPr>
        <w:t xml:space="preserve"> </w:t>
      </w:r>
      <w:r w:rsidRPr="00FA1C21">
        <w:rPr>
          <w:rFonts w:cs="Times New Roman"/>
          <w:b/>
          <w:noProof/>
          <w:sz w:val="22"/>
        </w:rPr>
        <w:t>Effisiensi energi terhdap perubahan jumlah node</w:t>
      </w:r>
      <w:bookmarkEnd w:id="8"/>
      <w:bookmarkEnd w:id="9"/>
    </w:p>
    <w:tbl>
      <w:tblPr>
        <w:tblW w:w="0" w:type="auto"/>
        <w:tblInd w:w="1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2693"/>
        <w:gridCol w:w="2263"/>
      </w:tblGrid>
      <w:tr w:rsidR="005145ED" w:rsidRPr="005D7EA1" w14:paraId="5EC55A69" w14:textId="77777777" w:rsidTr="00BA42AC">
        <w:trPr>
          <w:trHeight w:val="300"/>
        </w:trPr>
        <w:tc>
          <w:tcPr>
            <w:tcW w:w="1567" w:type="dxa"/>
            <w:noWrap/>
            <w:hideMark/>
          </w:tcPr>
          <w:p w14:paraId="14F5488A" w14:textId="77777777" w:rsidR="005145ED" w:rsidRPr="005D7EA1" w:rsidRDefault="005145ED" w:rsidP="00BA42AC">
            <w:pPr>
              <w:spacing w:line="360" w:lineRule="auto"/>
              <w:jc w:val="both"/>
              <w:rPr>
                <w:rFonts w:ascii="Times New Roman" w:hAnsi="Times New Roman" w:cs="Times New Roman"/>
                <w:sz w:val="24"/>
              </w:rPr>
            </w:pPr>
            <w:r w:rsidRPr="005D7EA1">
              <w:rPr>
                <w:rFonts w:ascii="Times New Roman" w:hAnsi="Times New Roman" w:cs="Times New Roman"/>
                <w:sz w:val="24"/>
              </w:rPr>
              <w:t xml:space="preserve">Jumlah node  </w:t>
            </w:r>
          </w:p>
        </w:tc>
        <w:tc>
          <w:tcPr>
            <w:tcW w:w="2693" w:type="dxa"/>
            <w:noWrap/>
            <w:hideMark/>
          </w:tcPr>
          <w:p w14:paraId="20EC9A05" w14:textId="77777777" w:rsidR="005145ED" w:rsidRPr="005D7EA1" w:rsidRDefault="005145ED" w:rsidP="00BA42AC">
            <w:pPr>
              <w:pStyle w:val="ListParagraph"/>
              <w:spacing w:after="0" w:line="360" w:lineRule="auto"/>
              <w:ind w:left="567"/>
              <w:rPr>
                <w:rFonts w:ascii="Times New Roman" w:hAnsi="Times New Roman"/>
                <w:sz w:val="24"/>
              </w:rPr>
            </w:pPr>
            <w:r>
              <w:rPr>
                <w:rFonts w:ascii="Times New Roman" w:eastAsia="Times New Roman" w:hAnsi="Times New Roman"/>
                <w:color w:val="000000"/>
                <w:sz w:val="24"/>
                <w:szCs w:val="24"/>
              </w:rPr>
              <w:t>Jumlah Energi</w:t>
            </w:r>
            <w:r w:rsidRPr="005D7EA1">
              <w:rPr>
                <w:rFonts w:ascii="Times New Roman" w:eastAsia="Times New Roman" w:hAnsi="Times New Roman"/>
                <w:color w:val="000000"/>
                <w:sz w:val="24"/>
                <w:szCs w:val="24"/>
              </w:rPr>
              <w:t xml:space="preserve"> (j)</w:t>
            </w:r>
          </w:p>
        </w:tc>
        <w:tc>
          <w:tcPr>
            <w:tcW w:w="2263" w:type="dxa"/>
          </w:tcPr>
          <w:p w14:paraId="2FDD7B06" w14:textId="77777777" w:rsidR="005145ED" w:rsidRPr="005D7EA1" w:rsidRDefault="005145ED" w:rsidP="00BA42AC">
            <w:pPr>
              <w:pStyle w:val="ListParagraph"/>
              <w:spacing w:after="0" w:line="360" w:lineRule="auto"/>
              <w:ind w:left="567"/>
              <w:rPr>
                <w:rFonts w:ascii="Times New Roman" w:eastAsia="Times New Roman" w:hAnsi="Times New Roman"/>
                <w:color w:val="000000"/>
                <w:sz w:val="24"/>
                <w:szCs w:val="24"/>
              </w:rPr>
            </w:pPr>
            <w:r>
              <w:rPr>
                <w:rFonts w:ascii="Times New Roman" w:eastAsia="Times New Roman" w:hAnsi="Times New Roman"/>
                <w:color w:val="000000"/>
                <w:sz w:val="24"/>
                <w:szCs w:val="24"/>
              </w:rPr>
              <w:t>Konsumsi Energi</w:t>
            </w:r>
            <w:r w:rsidRPr="005D7EA1">
              <w:rPr>
                <w:rFonts w:ascii="Times New Roman" w:eastAsia="Times New Roman" w:hAnsi="Times New Roman"/>
                <w:color w:val="000000"/>
                <w:sz w:val="24"/>
                <w:szCs w:val="24"/>
              </w:rPr>
              <w:t xml:space="preserve"> (%)</w:t>
            </w:r>
          </w:p>
        </w:tc>
      </w:tr>
      <w:tr w:rsidR="005145ED" w:rsidRPr="005D7EA1" w14:paraId="2B879A62" w14:textId="77777777" w:rsidTr="00BA42AC">
        <w:trPr>
          <w:trHeight w:val="315"/>
        </w:trPr>
        <w:tc>
          <w:tcPr>
            <w:tcW w:w="1567" w:type="dxa"/>
            <w:noWrap/>
            <w:hideMark/>
          </w:tcPr>
          <w:p w14:paraId="542A680D" w14:textId="77777777" w:rsidR="005145ED" w:rsidRPr="005D7EA1" w:rsidRDefault="005145ED" w:rsidP="00BA42AC">
            <w:pPr>
              <w:pStyle w:val="ListParagraph"/>
              <w:spacing w:after="0" w:line="360" w:lineRule="auto"/>
              <w:ind w:left="567"/>
              <w:rPr>
                <w:rFonts w:ascii="Times New Roman" w:hAnsi="Times New Roman"/>
                <w:sz w:val="24"/>
              </w:rPr>
            </w:pPr>
            <w:r w:rsidRPr="005D7EA1">
              <w:rPr>
                <w:rFonts w:ascii="Times New Roman" w:hAnsi="Times New Roman"/>
                <w:sz w:val="24"/>
              </w:rPr>
              <w:t>60</w:t>
            </w:r>
          </w:p>
        </w:tc>
        <w:tc>
          <w:tcPr>
            <w:tcW w:w="2693" w:type="dxa"/>
            <w:noWrap/>
          </w:tcPr>
          <w:p w14:paraId="79E6A8DD" w14:textId="77777777" w:rsidR="005145ED" w:rsidRPr="005D7EA1" w:rsidRDefault="005145ED" w:rsidP="00BA42AC">
            <w:pPr>
              <w:spacing w:line="360" w:lineRule="auto"/>
              <w:jc w:val="center"/>
              <w:rPr>
                <w:rFonts w:ascii="Times New Roman" w:hAnsi="Times New Roman" w:cs="Times New Roman"/>
                <w:sz w:val="24"/>
              </w:rPr>
            </w:pPr>
            <w:r>
              <w:rPr>
                <w:rFonts w:ascii="Times New Roman" w:hAnsi="Times New Roman" w:cs="Times New Roman"/>
                <w:sz w:val="24"/>
              </w:rPr>
              <w:t>7.2 x 10</w:t>
            </w:r>
            <w:r>
              <w:rPr>
                <w:rFonts w:ascii="Times New Roman" w:hAnsi="Times New Roman" w:cs="Times New Roman"/>
                <w:sz w:val="24"/>
                <w:vertAlign w:val="superscript"/>
              </w:rPr>
              <w:t>-4</w:t>
            </w:r>
          </w:p>
        </w:tc>
        <w:tc>
          <w:tcPr>
            <w:tcW w:w="2263" w:type="dxa"/>
          </w:tcPr>
          <w:p w14:paraId="20E926F0" w14:textId="77777777" w:rsidR="005145ED" w:rsidRPr="005D7EA1" w:rsidRDefault="005145ED" w:rsidP="00BA42AC">
            <w:pPr>
              <w:spacing w:line="360" w:lineRule="auto"/>
              <w:jc w:val="center"/>
              <w:rPr>
                <w:rFonts w:ascii="Times New Roman" w:hAnsi="Times New Roman" w:cs="Times New Roman"/>
                <w:sz w:val="24"/>
              </w:rPr>
            </w:pPr>
            <w:r>
              <w:rPr>
                <w:rFonts w:ascii="Times New Roman" w:hAnsi="Times New Roman" w:cs="Times New Roman"/>
                <w:sz w:val="24"/>
              </w:rPr>
              <w:t>0.144 %</w:t>
            </w:r>
          </w:p>
        </w:tc>
      </w:tr>
      <w:tr w:rsidR="005145ED" w:rsidRPr="005D7EA1" w14:paraId="2C74CB89" w14:textId="77777777" w:rsidTr="00BA42AC">
        <w:trPr>
          <w:trHeight w:val="300"/>
        </w:trPr>
        <w:tc>
          <w:tcPr>
            <w:tcW w:w="1567" w:type="dxa"/>
            <w:noWrap/>
            <w:hideMark/>
          </w:tcPr>
          <w:p w14:paraId="0C3A693D" w14:textId="77777777" w:rsidR="005145ED" w:rsidRPr="005D7EA1" w:rsidRDefault="005145ED" w:rsidP="00BA42AC">
            <w:pPr>
              <w:pStyle w:val="ListParagraph"/>
              <w:spacing w:after="0" w:line="360" w:lineRule="auto"/>
              <w:ind w:left="567"/>
              <w:rPr>
                <w:rFonts w:ascii="Times New Roman" w:hAnsi="Times New Roman"/>
                <w:sz w:val="24"/>
              </w:rPr>
            </w:pPr>
            <w:r w:rsidRPr="005D7EA1">
              <w:rPr>
                <w:rFonts w:ascii="Times New Roman" w:hAnsi="Times New Roman"/>
                <w:sz w:val="24"/>
              </w:rPr>
              <w:t>80</w:t>
            </w:r>
          </w:p>
        </w:tc>
        <w:tc>
          <w:tcPr>
            <w:tcW w:w="2693" w:type="dxa"/>
            <w:noWrap/>
          </w:tcPr>
          <w:p w14:paraId="37E3EF26" w14:textId="77777777" w:rsidR="005145ED" w:rsidRPr="005D7EA1" w:rsidRDefault="005145ED" w:rsidP="00BA42AC">
            <w:pPr>
              <w:spacing w:line="360" w:lineRule="auto"/>
              <w:jc w:val="center"/>
              <w:rPr>
                <w:rFonts w:ascii="Times New Roman" w:hAnsi="Times New Roman" w:cs="Times New Roman"/>
                <w:sz w:val="24"/>
              </w:rPr>
            </w:pPr>
            <w:r>
              <w:rPr>
                <w:rFonts w:ascii="Times New Roman" w:hAnsi="Times New Roman" w:cs="Times New Roman"/>
                <w:sz w:val="24"/>
              </w:rPr>
              <w:t>9,6 x 10</w:t>
            </w:r>
            <w:r>
              <w:rPr>
                <w:rFonts w:ascii="Times New Roman" w:hAnsi="Times New Roman" w:cs="Times New Roman"/>
                <w:sz w:val="24"/>
                <w:vertAlign w:val="superscript"/>
              </w:rPr>
              <w:t>-4</w:t>
            </w:r>
          </w:p>
        </w:tc>
        <w:tc>
          <w:tcPr>
            <w:tcW w:w="2263" w:type="dxa"/>
          </w:tcPr>
          <w:p w14:paraId="3E5A622A" w14:textId="77777777" w:rsidR="005145ED" w:rsidRPr="005D7EA1" w:rsidRDefault="005145ED" w:rsidP="00BA42AC">
            <w:pPr>
              <w:spacing w:line="360" w:lineRule="auto"/>
              <w:jc w:val="center"/>
              <w:rPr>
                <w:rFonts w:ascii="Times New Roman" w:hAnsi="Times New Roman" w:cs="Times New Roman"/>
                <w:sz w:val="24"/>
              </w:rPr>
            </w:pPr>
            <w:r>
              <w:rPr>
                <w:rFonts w:ascii="Times New Roman" w:hAnsi="Times New Roman" w:cs="Times New Roman"/>
                <w:sz w:val="24"/>
              </w:rPr>
              <w:t>0.192 %</w:t>
            </w:r>
          </w:p>
        </w:tc>
      </w:tr>
      <w:tr w:rsidR="005145ED" w:rsidRPr="005D7EA1" w14:paraId="7873085C" w14:textId="77777777" w:rsidTr="00BA42AC">
        <w:trPr>
          <w:trHeight w:val="315"/>
        </w:trPr>
        <w:tc>
          <w:tcPr>
            <w:tcW w:w="1567" w:type="dxa"/>
            <w:noWrap/>
            <w:hideMark/>
          </w:tcPr>
          <w:p w14:paraId="17B11E4A" w14:textId="77777777" w:rsidR="005145ED" w:rsidRPr="005D7EA1" w:rsidRDefault="005145ED" w:rsidP="00BA42AC">
            <w:pPr>
              <w:pStyle w:val="ListParagraph"/>
              <w:spacing w:after="0" w:line="360" w:lineRule="auto"/>
              <w:ind w:left="567"/>
              <w:rPr>
                <w:rFonts w:ascii="Times New Roman" w:hAnsi="Times New Roman"/>
                <w:sz w:val="24"/>
              </w:rPr>
            </w:pPr>
            <w:r w:rsidRPr="005D7EA1">
              <w:rPr>
                <w:rFonts w:ascii="Times New Roman" w:hAnsi="Times New Roman"/>
                <w:sz w:val="24"/>
              </w:rPr>
              <w:t>100</w:t>
            </w:r>
          </w:p>
        </w:tc>
        <w:tc>
          <w:tcPr>
            <w:tcW w:w="2693" w:type="dxa"/>
            <w:noWrap/>
          </w:tcPr>
          <w:p w14:paraId="00E3B65B" w14:textId="77777777" w:rsidR="005145ED" w:rsidRPr="005D7EA1" w:rsidRDefault="005145ED" w:rsidP="00BA42AC">
            <w:pPr>
              <w:spacing w:line="360" w:lineRule="auto"/>
              <w:jc w:val="center"/>
              <w:rPr>
                <w:rFonts w:ascii="Times New Roman" w:hAnsi="Times New Roman" w:cs="Times New Roman"/>
                <w:sz w:val="24"/>
              </w:rPr>
            </w:pPr>
            <w:r>
              <w:rPr>
                <w:rFonts w:ascii="Times New Roman" w:hAnsi="Times New Roman" w:cs="Times New Roman"/>
                <w:sz w:val="24"/>
              </w:rPr>
              <w:t>1.2 x 10</w:t>
            </w:r>
            <w:r>
              <w:rPr>
                <w:rFonts w:ascii="Times New Roman" w:hAnsi="Times New Roman" w:cs="Times New Roman"/>
                <w:sz w:val="24"/>
                <w:vertAlign w:val="superscript"/>
              </w:rPr>
              <w:t>-3</w:t>
            </w:r>
          </w:p>
        </w:tc>
        <w:tc>
          <w:tcPr>
            <w:tcW w:w="2263" w:type="dxa"/>
          </w:tcPr>
          <w:p w14:paraId="3AD780C0" w14:textId="77777777" w:rsidR="005145ED" w:rsidRPr="005D7EA1" w:rsidRDefault="005145ED" w:rsidP="00BA42AC">
            <w:pPr>
              <w:spacing w:line="360" w:lineRule="auto"/>
              <w:jc w:val="center"/>
              <w:rPr>
                <w:rFonts w:ascii="Times New Roman" w:hAnsi="Times New Roman" w:cs="Times New Roman"/>
                <w:sz w:val="24"/>
              </w:rPr>
            </w:pPr>
            <w:r>
              <w:rPr>
                <w:rFonts w:ascii="Times New Roman" w:hAnsi="Times New Roman" w:cs="Times New Roman"/>
                <w:sz w:val="24"/>
              </w:rPr>
              <w:t>0.24 %</w:t>
            </w:r>
          </w:p>
        </w:tc>
      </w:tr>
      <w:tr w:rsidR="005145ED" w:rsidRPr="005D7EA1" w14:paraId="0E874660" w14:textId="77777777" w:rsidTr="00BA42AC">
        <w:trPr>
          <w:trHeight w:val="300"/>
        </w:trPr>
        <w:tc>
          <w:tcPr>
            <w:tcW w:w="1567" w:type="dxa"/>
            <w:noWrap/>
            <w:hideMark/>
          </w:tcPr>
          <w:p w14:paraId="7014A914" w14:textId="77777777" w:rsidR="005145ED" w:rsidRPr="005D7EA1" w:rsidRDefault="005145ED" w:rsidP="00BA42AC">
            <w:pPr>
              <w:pStyle w:val="ListParagraph"/>
              <w:spacing w:after="0" w:line="360" w:lineRule="auto"/>
              <w:ind w:left="567"/>
              <w:rPr>
                <w:rFonts w:ascii="Times New Roman" w:hAnsi="Times New Roman"/>
                <w:sz w:val="24"/>
              </w:rPr>
            </w:pPr>
            <w:r w:rsidRPr="005D7EA1">
              <w:rPr>
                <w:rFonts w:ascii="Times New Roman" w:hAnsi="Times New Roman"/>
                <w:sz w:val="24"/>
              </w:rPr>
              <w:t>120</w:t>
            </w:r>
          </w:p>
        </w:tc>
        <w:tc>
          <w:tcPr>
            <w:tcW w:w="2693" w:type="dxa"/>
            <w:noWrap/>
          </w:tcPr>
          <w:p w14:paraId="63A7679D" w14:textId="77777777" w:rsidR="005145ED" w:rsidRPr="005D7EA1" w:rsidRDefault="005145ED" w:rsidP="00BA42AC">
            <w:pPr>
              <w:spacing w:line="360" w:lineRule="auto"/>
              <w:jc w:val="center"/>
              <w:rPr>
                <w:rFonts w:ascii="Times New Roman" w:hAnsi="Times New Roman" w:cs="Times New Roman"/>
                <w:sz w:val="24"/>
              </w:rPr>
            </w:pPr>
            <w:r>
              <w:rPr>
                <w:rFonts w:ascii="Times New Roman" w:hAnsi="Times New Roman" w:cs="Times New Roman"/>
                <w:sz w:val="24"/>
              </w:rPr>
              <w:t>1.44 x 10</w:t>
            </w:r>
            <w:r>
              <w:rPr>
                <w:rFonts w:ascii="Times New Roman" w:hAnsi="Times New Roman" w:cs="Times New Roman"/>
                <w:sz w:val="24"/>
                <w:vertAlign w:val="superscript"/>
              </w:rPr>
              <w:t>-3</w:t>
            </w:r>
          </w:p>
        </w:tc>
        <w:tc>
          <w:tcPr>
            <w:tcW w:w="2263" w:type="dxa"/>
          </w:tcPr>
          <w:p w14:paraId="283EDBE9" w14:textId="77777777" w:rsidR="005145ED" w:rsidRPr="005D7EA1" w:rsidRDefault="005145ED" w:rsidP="00BA42AC">
            <w:pPr>
              <w:spacing w:line="360" w:lineRule="auto"/>
              <w:jc w:val="center"/>
              <w:rPr>
                <w:rFonts w:ascii="Times New Roman" w:hAnsi="Times New Roman" w:cs="Times New Roman"/>
                <w:sz w:val="24"/>
              </w:rPr>
            </w:pPr>
            <w:r>
              <w:rPr>
                <w:rFonts w:ascii="Times New Roman" w:hAnsi="Times New Roman" w:cs="Times New Roman"/>
                <w:sz w:val="24"/>
              </w:rPr>
              <w:t>0.288 %</w:t>
            </w:r>
          </w:p>
        </w:tc>
      </w:tr>
    </w:tbl>
    <w:p w14:paraId="76A38459" w14:textId="77777777" w:rsidR="005145ED" w:rsidRPr="005D7EA1" w:rsidRDefault="005145ED" w:rsidP="005145ED">
      <w:pPr>
        <w:pStyle w:val="ListParagraph"/>
        <w:spacing w:after="0" w:line="360" w:lineRule="auto"/>
        <w:ind w:left="567"/>
        <w:rPr>
          <w:rFonts w:ascii="Times New Roman" w:hAnsi="Times New Roman"/>
          <w:b/>
          <w:noProof/>
          <w:sz w:val="24"/>
        </w:rPr>
      </w:pPr>
    </w:p>
    <w:p w14:paraId="7A19425D" w14:textId="77777777" w:rsidR="005145ED" w:rsidRPr="005D7EA1" w:rsidRDefault="005145ED" w:rsidP="005145ED">
      <w:pPr>
        <w:pStyle w:val="ListParagraph"/>
        <w:spacing w:after="0" w:line="360" w:lineRule="auto"/>
        <w:ind w:left="567"/>
        <w:rPr>
          <w:rFonts w:ascii="Times New Roman" w:hAnsi="Times New Roman"/>
          <w:b/>
          <w:sz w:val="24"/>
        </w:rPr>
      </w:pPr>
      <w:r>
        <w:rPr>
          <w:noProof/>
        </w:rPr>
        <w:drawing>
          <wp:inline distT="0" distB="0" distL="0" distR="0" wp14:anchorId="34F8E12D" wp14:editId="7D50678A">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613E9B0" w14:textId="00D1988D" w:rsidR="005145ED" w:rsidRPr="00FA1C21" w:rsidRDefault="00DF0A85" w:rsidP="005145ED">
      <w:pPr>
        <w:pStyle w:val="Caption"/>
        <w:spacing w:after="0" w:line="360" w:lineRule="auto"/>
        <w:rPr>
          <w:rFonts w:cs="Times New Roman"/>
          <w:b/>
          <w:noProof/>
          <w:sz w:val="22"/>
        </w:rPr>
      </w:pPr>
      <w:bookmarkStart w:id="10" w:name="_Toc116423560"/>
      <w:r w:rsidRPr="00FA1C21">
        <w:rPr>
          <w:rFonts w:cs="Times New Roman"/>
          <w:b/>
          <w:sz w:val="22"/>
        </w:rPr>
        <w:t xml:space="preserve">Gambar 5. </w:t>
      </w:r>
      <w:r w:rsidR="005145ED" w:rsidRPr="00FA1C21">
        <w:rPr>
          <w:rFonts w:cs="Times New Roman"/>
          <w:b/>
          <w:noProof/>
          <w:sz w:val="22"/>
        </w:rPr>
        <w:t>Grafik konsumsi energi terhadap perubahan jumlah node</w:t>
      </w:r>
      <w:bookmarkEnd w:id="10"/>
    </w:p>
    <w:p w14:paraId="4FFA7DC0" w14:textId="77777777" w:rsidR="005145ED" w:rsidRDefault="005145ED" w:rsidP="005145ED">
      <w:pPr>
        <w:pStyle w:val="ListParagraph"/>
        <w:spacing w:after="0" w:line="240" w:lineRule="auto"/>
        <w:ind w:left="1020"/>
        <w:rPr>
          <w:rFonts w:ascii="Times New Roman" w:eastAsia="Times New Roman" w:hAnsi="Times New Roman"/>
          <w:b/>
          <w:sz w:val="24"/>
          <w:szCs w:val="24"/>
        </w:rPr>
      </w:pPr>
    </w:p>
    <w:p w14:paraId="77E06427" w14:textId="5CF5A28A" w:rsidR="005145ED" w:rsidRDefault="005145ED" w:rsidP="005145ED">
      <w:pPr>
        <w:pStyle w:val="ListParagraph"/>
        <w:numPr>
          <w:ilvl w:val="0"/>
          <w:numId w:val="12"/>
        </w:num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Delay</w:t>
      </w:r>
    </w:p>
    <w:p w14:paraId="56696B30" w14:textId="101B6E04" w:rsidR="005145ED" w:rsidRDefault="00A246C1" w:rsidP="00A246C1">
      <w:pPr>
        <w:pStyle w:val="ListParagraph"/>
        <w:spacing w:after="0" w:line="240" w:lineRule="auto"/>
        <w:ind w:left="1020"/>
        <w:jc w:val="both"/>
        <w:rPr>
          <w:rFonts w:ascii="Times New Roman" w:eastAsia="Times New Roman" w:hAnsi="Times New Roman"/>
          <w:b/>
          <w:sz w:val="24"/>
          <w:szCs w:val="24"/>
        </w:rPr>
      </w:pPr>
      <w:r w:rsidRPr="005D7EA1">
        <w:rPr>
          <w:rFonts w:ascii="Times New Roman" w:hAnsi="Times New Roman"/>
          <w:sz w:val="24"/>
        </w:rPr>
        <w:t>Berdasarkan tabel 4.2 delay dihasilkan yaitu dengan menggunakan persamaan 2.17. Setiap penambahan 20 node rata-rata delay berkurang sebesar 1.63 x 10</w:t>
      </w:r>
      <w:r>
        <w:rPr>
          <w:rFonts w:ascii="Times New Roman" w:hAnsi="Times New Roman"/>
          <w:sz w:val="24"/>
          <w:vertAlign w:val="superscript"/>
        </w:rPr>
        <w:t>-</w:t>
      </w:r>
      <w:r w:rsidRPr="005D7EA1">
        <w:rPr>
          <w:rFonts w:ascii="Times New Roman" w:hAnsi="Times New Roman"/>
          <w:sz w:val="24"/>
          <w:vertAlign w:val="superscript"/>
        </w:rPr>
        <w:t xml:space="preserve">7 </w:t>
      </w:r>
      <w:r w:rsidRPr="005D7EA1">
        <w:rPr>
          <w:rFonts w:ascii="Times New Roman" w:hAnsi="Times New Roman"/>
          <w:sz w:val="24"/>
        </w:rPr>
        <w:t>s. Dimana delay tertinggi terjadi pada saat kondisi 60 node dengan besar delay yaitu 0,000148952 s. Sehingga kondisi delay yang paling rendah berada pada kondisi 120 node sebesar 0,000148554 s. Hal ini terjadi karena luas area yang tetap yaitu 100 x 100 m</w:t>
      </w:r>
      <w:r w:rsidRPr="005D7EA1">
        <w:rPr>
          <w:rFonts w:ascii="Times New Roman" w:hAnsi="Times New Roman"/>
          <w:sz w:val="24"/>
          <w:vertAlign w:val="superscript"/>
        </w:rPr>
        <w:t xml:space="preserve">2 </w:t>
      </w:r>
      <w:r w:rsidRPr="005D7EA1">
        <w:rPr>
          <w:rFonts w:ascii="Times New Roman" w:hAnsi="Times New Roman"/>
          <w:sz w:val="24"/>
        </w:rPr>
        <w:t>tetapi jumlah node meningkat. Artinya semakin banyak node yang menempati area maka semakin pendek rantai yang terbentuk dan semakin sedikit node yang menempati area maka rantai yang terbentuk semakin panjang, maka waktu yang dibutuhkan untuk melakukan komunikasi lebih sedikit.</w:t>
      </w:r>
    </w:p>
    <w:p w14:paraId="5B5EDE26" w14:textId="3EA732C8" w:rsidR="005145ED" w:rsidRDefault="005145ED" w:rsidP="005145ED">
      <w:pPr>
        <w:pStyle w:val="ListParagraph"/>
        <w:spacing w:after="0" w:line="240" w:lineRule="auto"/>
        <w:ind w:left="709"/>
        <w:rPr>
          <w:rFonts w:ascii="Times New Roman" w:eastAsia="Times New Roman" w:hAnsi="Times New Roman"/>
          <w:b/>
          <w:sz w:val="24"/>
          <w:szCs w:val="24"/>
        </w:rPr>
      </w:pPr>
      <w:r w:rsidRPr="005D7EA1">
        <w:rPr>
          <w:rFonts w:ascii="Times New Roman" w:hAnsi="Times New Roman"/>
          <w:noProof/>
        </w:rPr>
        <w:lastRenderedPageBreak/>
        <w:drawing>
          <wp:inline distT="0" distB="0" distL="0" distR="0" wp14:anchorId="2F5406C3" wp14:editId="5885C14F">
            <wp:extent cx="4694498" cy="2833730"/>
            <wp:effectExtent l="0" t="0" r="11430" b="508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5DCB2B9" w14:textId="2E73ED28" w:rsidR="005145ED" w:rsidRDefault="005145ED" w:rsidP="005145ED">
      <w:pPr>
        <w:pStyle w:val="ListParagraph"/>
        <w:spacing w:after="0" w:line="240" w:lineRule="auto"/>
        <w:ind w:left="-426" w:firstLine="336"/>
        <w:rPr>
          <w:rFonts w:ascii="Times New Roman" w:eastAsia="Times New Roman" w:hAnsi="Times New Roman"/>
          <w:b/>
          <w:sz w:val="24"/>
          <w:szCs w:val="24"/>
        </w:rPr>
      </w:pPr>
    </w:p>
    <w:p w14:paraId="305DD8A5" w14:textId="77777777" w:rsidR="005145ED" w:rsidRPr="00EE24BA" w:rsidRDefault="005145ED" w:rsidP="005145ED">
      <w:pPr>
        <w:pStyle w:val="ListParagraph"/>
        <w:spacing w:after="0" w:line="240" w:lineRule="auto"/>
        <w:ind w:left="-426" w:firstLine="336"/>
        <w:rPr>
          <w:rFonts w:ascii="Times New Roman" w:eastAsia="Times New Roman" w:hAnsi="Times New Roman"/>
          <w:b/>
          <w:sz w:val="24"/>
          <w:szCs w:val="24"/>
        </w:rPr>
        <w:sectPr w:rsidR="005145ED" w:rsidRPr="00EE24BA" w:rsidSect="00A246C1">
          <w:headerReference w:type="default" r:id="rId20"/>
          <w:footerReference w:type="default" r:id="rId21"/>
          <w:type w:val="continuous"/>
          <w:pgSz w:w="11909" w:h="16834" w:code="9"/>
          <w:pgMar w:top="1701" w:right="1561" w:bottom="1701" w:left="1701" w:header="850" w:footer="567" w:gutter="0"/>
          <w:cols w:space="0"/>
          <w:docGrid w:linePitch="360"/>
        </w:sectPr>
      </w:pPr>
    </w:p>
    <w:p w14:paraId="24C25499" w14:textId="1558E4E1" w:rsidR="00A246C1" w:rsidRPr="005D7EA1" w:rsidRDefault="00DF0A85" w:rsidP="00A246C1">
      <w:pPr>
        <w:pStyle w:val="Caption"/>
        <w:spacing w:after="0" w:line="360" w:lineRule="auto"/>
        <w:rPr>
          <w:rFonts w:cs="Times New Roman"/>
          <w:b/>
        </w:rPr>
      </w:pPr>
      <w:bookmarkStart w:id="11" w:name="_Toc116423561"/>
      <w:r>
        <w:rPr>
          <w:rFonts w:cs="Times New Roman"/>
          <w:b/>
          <w:sz w:val="22"/>
        </w:rPr>
        <w:lastRenderedPageBreak/>
        <w:t xml:space="preserve">Gambar 6. </w:t>
      </w:r>
      <w:r w:rsidR="00A246C1" w:rsidRPr="00A246C1">
        <w:rPr>
          <w:rFonts w:cs="Times New Roman"/>
          <w:b/>
          <w:noProof/>
          <w:sz w:val="22"/>
        </w:rPr>
        <w:t>Grafik delay terhadap perubahan jumlah node</w:t>
      </w:r>
      <w:bookmarkEnd w:id="11"/>
    </w:p>
    <w:p w14:paraId="07486F56" w14:textId="6309F6ED" w:rsidR="00CD243E" w:rsidRPr="00EE24BA" w:rsidRDefault="00CD243E" w:rsidP="00AA543A">
      <w:pPr>
        <w:rPr>
          <w:rFonts w:ascii="Times New Roman" w:eastAsia="Times New Roman" w:hAnsi="Times New Roman" w:cs="Times New Roman"/>
          <w:sz w:val="24"/>
          <w:szCs w:val="24"/>
          <w:lang w:val="id-ID"/>
        </w:rPr>
      </w:pPr>
      <w:bookmarkStart w:id="12" w:name="page3"/>
      <w:bookmarkEnd w:id="12"/>
    </w:p>
    <w:p w14:paraId="034EC834" w14:textId="77777777" w:rsidR="00626FFD" w:rsidRPr="00EE24BA" w:rsidRDefault="00C13864" w:rsidP="00AA543A">
      <w:pPr>
        <w:pStyle w:val="ListParagraph"/>
        <w:numPr>
          <w:ilvl w:val="0"/>
          <w:numId w:val="7"/>
        </w:numPr>
        <w:tabs>
          <w:tab w:val="left" w:pos="426"/>
        </w:tabs>
        <w:spacing w:after="0" w:line="240" w:lineRule="auto"/>
        <w:ind w:left="0" w:firstLine="0"/>
        <w:jc w:val="center"/>
        <w:rPr>
          <w:rFonts w:ascii="Times New Roman" w:eastAsia="Times New Roman" w:hAnsi="Times New Roman"/>
          <w:b/>
          <w:sz w:val="24"/>
          <w:szCs w:val="24"/>
          <w:lang w:val="id-ID"/>
        </w:rPr>
      </w:pPr>
      <w:r w:rsidRPr="00EE24BA">
        <w:rPr>
          <w:rFonts w:ascii="Times New Roman" w:eastAsia="Times New Roman" w:hAnsi="Times New Roman"/>
          <w:b/>
          <w:sz w:val="24"/>
          <w:szCs w:val="24"/>
          <w:lang w:val="id-ID"/>
        </w:rPr>
        <w:t>Kesimpulan</w:t>
      </w:r>
    </w:p>
    <w:p w14:paraId="6C2D19F1" w14:textId="77777777" w:rsidR="00CB5E54" w:rsidRDefault="00CB5E54" w:rsidP="00CB5E54">
      <w:pPr>
        <w:pStyle w:val="ListParagraph"/>
        <w:spacing w:after="0" w:line="240" w:lineRule="auto"/>
        <w:ind w:left="0"/>
        <w:jc w:val="both"/>
        <w:rPr>
          <w:rFonts w:ascii="Times New Roman" w:hAnsi="Times New Roman"/>
          <w:sz w:val="24"/>
        </w:rPr>
      </w:pPr>
    </w:p>
    <w:p w14:paraId="7260A5C5" w14:textId="157FB58C" w:rsidR="00626FFD" w:rsidRPr="00EE24BA" w:rsidRDefault="00CB5E54" w:rsidP="00CB5E54">
      <w:pPr>
        <w:pStyle w:val="ListParagraph"/>
        <w:spacing w:after="0" w:line="240" w:lineRule="auto"/>
        <w:ind w:left="0"/>
        <w:jc w:val="both"/>
        <w:rPr>
          <w:rFonts w:ascii="Times New Roman" w:eastAsia="Times New Roman" w:hAnsi="Times New Roman"/>
          <w:b/>
          <w:sz w:val="24"/>
          <w:szCs w:val="24"/>
          <w:lang w:val="id-ID"/>
        </w:rPr>
      </w:pPr>
      <w:r w:rsidRPr="005D7EA1">
        <w:rPr>
          <w:rFonts w:ascii="Times New Roman" w:hAnsi="Times New Roman"/>
          <w:sz w:val="24"/>
        </w:rPr>
        <w:t xml:space="preserve">Berdasarkan hasil penelitian, keseluruhan pengujian evaluasi kinerja routing protocol PEGASIS dengan menggunakan </w:t>
      </w:r>
      <w:r w:rsidRPr="005D7EA1">
        <w:rPr>
          <w:rFonts w:ascii="Times New Roman" w:hAnsi="Times New Roman"/>
          <w:i/>
          <w:sz w:val="24"/>
        </w:rPr>
        <w:t xml:space="preserve">simulated annealing </w:t>
      </w:r>
      <w:r w:rsidRPr="005D7EA1">
        <w:rPr>
          <w:rFonts w:ascii="Times New Roman" w:hAnsi="Times New Roman"/>
          <w:sz w:val="24"/>
        </w:rPr>
        <w:t>pada base stationnya, dapat disimpulkan bahwa</w:t>
      </w:r>
      <w:r>
        <w:rPr>
          <w:rFonts w:ascii="Times New Roman" w:hAnsi="Times New Roman"/>
          <w:sz w:val="24"/>
        </w:rPr>
        <w:t xml:space="preserve"> </w:t>
      </w:r>
      <w:r w:rsidRPr="005D7EA1">
        <w:rPr>
          <w:rFonts w:ascii="Times New Roman" w:hAnsi="Times New Roman"/>
          <w:sz w:val="24"/>
        </w:rPr>
        <w:t>Antara skenario perubahan jumlah node dan luas area, skenario yang paling baik untuk konsumsi energi terdapat pada skenario perubahan jumlah node dengan jumlah node sebanyak 60 besar konsumsi energinya sebesar 0.1</w:t>
      </w:r>
      <w:r>
        <w:rPr>
          <w:rFonts w:ascii="Times New Roman" w:hAnsi="Times New Roman"/>
          <w:sz w:val="24"/>
        </w:rPr>
        <w:t>4</w:t>
      </w:r>
      <w:r w:rsidRPr="005D7EA1">
        <w:rPr>
          <w:rFonts w:ascii="Times New Roman" w:hAnsi="Times New Roman"/>
          <w:sz w:val="24"/>
        </w:rPr>
        <w:t xml:space="preserve">4% namun memiliki waktu delay yang cukup tinggi yaitu 0.000148952 s. Sama halnya untuk kondisi terbaik </w:t>
      </w:r>
      <w:r>
        <w:rPr>
          <w:rFonts w:ascii="Times New Roman" w:hAnsi="Times New Roman"/>
          <w:sz w:val="24"/>
        </w:rPr>
        <w:t xml:space="preserve">untuk delay yaitu terdapat </w:t>
      </w:r>
      <w:r w:rsidRPr="005D7EA1">
        <w:rPr>
          <w:rFonts w:ascii="Times New Roman" w:hAnsi="Times New Roman"/>
          <w:sz w:val="24"/>
        </w:rPr>
        <w:t>pada perubahan jumlah node dengan jumlah node 120 node pada luas area 100 x 100 m</w:t>
      </w:r>
      <w:r w:rsidRPr="005D7EA1">
        <w:rPr>
          <w:rFonts w:ascii="Times New Roman" w:hAnsi="Times New Roman"/>
          <w:sz w:val="24"/>
          <w:vertAlign w:val="superscript"/>
        </w:rPr>
        <w:t>2</w:t>
      </w:r>
      <w:r w:rsidRPr="005D7EA1">
        <w:rPr>
          <w:rFonts w:ascii="Times New Roman" w:hAnsi="Times New Roman"/>
          <w:sz w:val="24"/>
        </w:rPr>
        <w:t xml:space="preserve"> energi awalnya 0.50 j dengan waktu delay 0.000148461 s namun memiliki jumlah konsu</w:t>
      </w:r>
      <w:r>
        <w:rPr>
          <w:rFonts w:ascii="Times New Roman" w:hAnsi="Times New Roman"/>
          <w:sz w:val="24"/>
        </w:rPr>
        <w:t>msi energi yang besar yaitu 0.</w:t>
      </w:r>
      <w:r w:rsidRPr="005D7EA1">
        <w:rPr>
          <w:rFonts w:ascii="Times New Roman" w:hAnsi="Times New Roman"/>
          <w:sz w:val="24"/>
        </w:rPr>
        <w:t>2</w:t>
      </w:r>
      <w:r>
        <w:rPr>
          <w:rFonts w:ascii="Times New Roman" w:hAnsi="Times New Roman"/>
          <w:sz w:val="24"/>
        </w:rPr>
        <w:t>8</w:t>
      </w:r>
      <w:r w:rsidRPr="005D7EA1">
        <w:rPr>
          <w:rFonts w:ascii="Times New Roman" w:hAnsi="Times New Roman"/>
          <w:sz w:val="24"/>
        </w:rPr>
        <w:t>8%.</w:t>
      </w:r>
    </w:p>
    <w:p w14:paraId="7FC1C708" w14:textId="05641267" w:rsidR="00626FFD" w:rsidRPr="00EE24BA" w:rsidRDefault="00626FFD" w:rsidP="00AA543A">
      <w:pPr>
        <w:jc w:val="both"/>
        <w:rPr>
          <w:rFonts w:ascii="Times New Roman" w:eastAsia="Times New Roman" w:hAnsi="Times New Roman" w:cs="Times New Roman"/>
          <w:sz w:val="24"/>
          <w:szCs w:val="24"/>
          <w:lang w:val="id-ID"/>
        </w:rPr>
      </w:pPr>
    </w:p>
    <w:p w14:paraId="79736F47" w14:textId="191E2B2D" w:rsidR="00C13864" w:rsidRPr="00EE24BA" w:rsidRDefault="00321EA0" w:rsidP="0066372C">
      <w:pPr>
        <w:jc w:val="center"/>
        <w:rPr>
          <w:rFonts w:ascii="Times New Roman" w:eastAsia="Times New Roman" w:hAnsi="Times New Roman" w:cs="Times New Roman"/>
          <w:b/>
          <w:sz w:val="24"/>
          <w:szCs w:val="24"/>
          <w:lang w:val="id-ID"/>
        </w:rPr>
      </w:pPr>
      <w:r w:rsidRPr="00EE24BA">
        <w:rPr>
          <w:rFonts w:ascii="Times New Roman" w:eastAsia="Times New Roman" w:hAnsi="Times New Roman" w:cs="Times New Roman"/>
          <w:b/>
          <w:sz w:val="24"/>
          <w:szCs w:val="24"/>
          <w:lang w:val="id-ID"/>
        </w:rPr>
        <w:t>Ucapan Terima Kasih</w:t>
      </w:r>
    </w:p>
    <w:p w14:paraId="08DEA0FC" w14:textId="77777777" w:rsidR="00626FFD" w:rsidRPr="00EE24BA" w:rsidRDefault="00626FFD" w:rsidP="00AA543A">
      <w:pPr>
        <w:jc w:val="both"/>
        <w:rPr>
          <w:rFonts w:ascii="Times New Roman" w:eastAsia="Times New Roman" w:hAnsi="Times New Roman" w:cs="Times New Roman"/>
          <w:b/>
          <w:sz w:val="24"/>
          <w:szCs w:val="24"/>
          <w:lang w:val="id-ID"/>
        </w:rPr>
      </w:pPr>
    </w:p>
    <w:p w14:paraId="1B3C0E89" w14:textId="4CD48167" w:rsidR="00C13864" w:rsidRPr="00CB5E54" w:rsidRDefault="00CB5E54" w:rsidP="00CB5E54">
      <w:pPr>
        <w:jc w:val="both"/>
        <w:rPr>
          <w:rFonts w:ascii="Times New Roman" w:eastAsia="Times New Roman" w:hAnsi="Times New Roman" w:cs="Times New Roman"/>
          <w:sz w:val="24"/>
          <w:szCs w:val="24"/>
          <w:lang w:val="id-ID"/>
        </w:rPr>
      </w:pPr>
      <w:r w:rsidRPr="00CB5E54">
        <w:rPr>
          <w:rFonts w:ascii="Times New Roman" w:eastAsia="Times New Roman" w:hAnsi="Times New Roman" w:cs="Times New Roman"/>
          <w:sz w:val="24"/>
          <w:szCs w:val="24"/>
        </w:rPr>
        <w:t>Penelitian ini dapat dilaksanakan dengan baik berkat bantuan dari berbagai pihak, untuk itu penulis mengucapkan terimakasih kepada Prodi Teknik Elektro, Fakultas Teknik, Universitas Garut, dan pihak lain yang telah memberikan kerjasama yang baik dalam penelitian ini.</w:t>
      </w:r>
    </w:p>
    <w:p w14:paraId="47FD683B" w14:textId="77777777" w:rsidR="00626FFD" w:rsidRPr="00EE24BA" w:rsidRDefault="00626FFD" w:rsidP="00CB5E54">
      <w:pPr>
        <w:jc w:val="both"/>
        <w:rPr>
          <w:rFonts w:ascii="Times New Roman" w:eastAsia="Times New Roman" w:hAnsi="Times New Roman" w:cs="Times New Roman"/>
          <w:b/>
          <w:sz w:val="24"/>
          <w:szCs w:val="24"/>
          <w:lang w:val="id-ID"/>
        </w:rPr>
      </w:pPr>
    </w:p>
    <w:p w14:paraId="574D3AB6" w14:textId="77777777" w:rsidR="000C2CB8" w:rsidRPr="00EE24BA" w:rsidRDefault="000C2CB8" w:rsidP="0066372C">
      <w:pPr>
        <w:jc w:val="center"/>
        <w:rPr>
          <w:rFonts w:ascii="Times New Roman" w:eastAsia="Times New Roman" w:hAnsi="Times New Roman" w:cs="Times New Roman"/>
          <w:b/>
          <w:sz w:val="24"/>
          <w:szCs w:val="24"/>
        </w:rPr>
      </w:pPr>
      <w:r w:rsidRPr="00EE24BA">
        <w:rPr>
          <w:rFonts w:ascii="Times New Roman" w:eastAsia="Times New Roman" w:hAnsi="Times New Roman" w:cs="Times New Roman"/>
          <w:b/>
          <w:sz w:val="24"/>
          <w:szCs w:val="24"/>
        </w:rPr>
        <w:t>Daftar Pustaka</w:t>
      </w:r>
    </w:p>
    <w:p w14:paraId="1ADB8617" w14:textId="54912CD9" w:rsidR="00961861" w:rsidRPr="005D7EA1" w:rsidRDefault="00961861" w:rsidP="00DF0A85">
      <w:pPr>
        <w:rPr>
          <w:rFonts w:ascii="Times New Roman" w:hAnsi="Times New Roman" w:cs="Times New Roman"/>
        </w:rPr>
      </w:pPr>
    </w:p>
    <w:p w14:paraId="72B3D088" w14:textId="77777777" w:rsidR="00961861" w:rsidRPr="00B571BC" w:rsidRDefault="00961861" w:rsidP="00DF0A85">
      <w:pPr>
        <w:widowControl w:val="0"/>
        <w:autoSpaceDE w:val="0"/>
        <w:autoSpaceDN w:val="0"/>
        <w:adjustRightInd w:val="0"/>
        <w:ind w:left="640" w:hanging="640"/>
        <w:jc w:val="both"/>
        <w:rPr>
          <w:rFonts w:ascii="Times New Roman" w:hAnsi="Times New Roman" w:cs="Times New Roman"/>
          <w:noProof/>
          <w:sz w:val="24"/>
          <w:szCs w:val="24"/>
        </w:rPr>
      </w:pPr>
      <w:r w:rsidRPr="005D7EA1">
        <w:rPr>
          <w:rFonts w:ascii="Times New Roman" w:hAnsi="Times New Roman" w:cs="Times New Roman"/>
          <w:b/>
          <w:sz w:val="24"/>
        </w:rPr>
        <w:fldChar w:fldCharType="begin" w:fldLock="1"/>
      </w:r>
      <w:r w:rsidRPr="005D7EA1">
        <w:rPr>
          <w:rFonts w:ascii="Times New Roman" w:hAnsi="Times New Roman" w:cs="Times New Roman"/>
          <w:b/>
          <w:sz w:val="24"/>
        </w:rPr>
        <w:instrText xml:space="preserve">ADDIN Mendeley Bibliography CSL_BIBLIOGRAPHY </w:instrText>
      </w:r>
      <w:r w:rsidRPr="005D7EA1">
        <w:rPr>
          <w:rFonts w:ascii="Times New Roman" w:hAnsi="Times New Roman" w:cs="Times New Roman"/>
          <w:b/>
          <w:sz w:val="24"/>
        </w:rPr>
        <w:fldChar w:fldCharType="separate"/>
      </w:r>
      <w:r w:rsidRPr="00B571BC">
        <w:rPr>
          <w:rFonts w:ascii="Times New Roman" w:hAnsi="Times New Roman" w:cs="Times New Roman"/>
          <w:noProof/>
          <w:sz w:val="24"/>
          <w:szCs w:val="24"/>
        </w:rPr>
        <w:t>[1]</w:t>
      </w:r>
      <w:r w:rsidRPr="00B571BC">
        <w:rPr>
          <w:rFonts w:ascii="Times New Roman" w:hAnsi="Times New Roman" w:cs="Times New Roman"/>
          <w:noProof/>
          <w:sz w:val="24"/>
          <w:szCs w:val="24"/>
        </w:rPr>
        <w:tab/>
        <w:t xml:space="preserve">H. A. Marhoon, R. Alubady, and M. K. Abdulhameed, “Direct line routing protocol to reduce delay for chain based technique in wireless sensor network,” </w:t>
      </w:r>
      <w:r w:rsidRPr="00B571BC">
        <w:rPr>
          <w:rFonts w:ascii="Times New Roman" w:hAnsi="Times New Roman" w:cs="Times New Roman"/>
          <w:i/>
          <w:iCs/>
          <w:noProof/>
          <w:sz w:val="24"/>
          <w:szCs w:val="24"/>
        </w:rPr>
        <w:t>Karbala Int. J. Mod. Sci.</w:t>
      </w:r>
      <w:r w:rsidRPr="00B571BC">
        <w:rPr>
          <w:rFonts w:ascii="Times New Roman" w:hAnsi="Times New Roman" w:cs="Times New Roman"/>
          <w:noProof/>
          <w:sz w:val="24"/>
          <w:szCs w:val="24"/>
        </w:rPr>
        <w:t>, vol. 6, no. 2, pp. 190–195, 2020, doi: 10.33640/2405-609X.1585.</w:t>
      </w:r>
    </w:p>
    <w:p w14:paraId="7753E9BD" w14:textId="77777777" w:rsidR="00961861" w:rsidRPr="00B571BC" w:rsidRDefault="00961861" w:rsidP="00DF0A85">
      <w:pPr>
        <w:widowControl w:val="0"/>
        <w:autoSpaceDE w:val="0"/>
        <w:autoSpaceDN w:val="0"/>
        <w:adjustRightInd w:val="0"/>
        <w:ind w:left="640" w:hanging="640"/>
        <w:jc w:val="both"/>
        <w:rPr>
          <w:rFonts w:ascii="Times New Roman" w:hAnsi="Times New Roman" w:cs="Times New Roman"/>
          <w:noProof/>
          <w:sz w:val="24"/>
          <w:szCs w:val="24"/>
        </w:rPr>
      </w:pPr>
      <w:r w:rsidRPr="00B571BC">
        <w:rPr>
          <w:rFonts w:ascii="Times New Roman" w:hAnsi="Times New Roman" w:cs="Times New Roman"/>
          <w:noProof/>
          <w:sz w:val="24"/>
          <w:szCs w:val="24"/>
        </w:rPr>
        <w:t>[2]</w:t>
      </w:r>
      <w:r w:rsidRPr="00B571BC">
        <w:rPr>
          <w:rFonts w:ascii="Times New Roman" w:hAnsi="Times New Roman" w:cs="Times New Roman"/>
          <w:noProof/>
          <w:sz w:val="24"/>
          <w:szCs w:val="24"/>
        </w:rPr>
        <w:tab/>
        <w:t xml:space="preserve">A. Mu’min, “Analisis Kinerja Protokol Routing LEACH-C Pada WSN Menggunakan NS2.pdf,” </w:t>
      </w:r>
      <w:r w:rsidRPr="00B571BC">
        <w:rPr>
          <w:rFonts w:ascii="Times New Roman" w:hAnsi="Times New Roman" w:cs="Times New Roman"/>
          <w:i/>
          <w:iCs/>
          <w:noProof/>
          <w:sz w:val="24"/>
          <w:szCs w:val="24"/>
        </w:rPr>
        <w:t>Skripsi</w:t>
      </w:r>
      <w:r w:rsidRPr="00B571BC">
        <w:rPr>
          <w:rFonts w:ascii="Times New Roman" w:hAnsi="Times New Roman" w:cs="Times New Roman"/>
          <w:noProof/>
          <w:sz w:val="24"/>
          <w:szCs w:val="24"/>
        </w:rPr>
        <w:t>, 2015.</w:t>
      </w:r>
    </w:p>
    <w:p w14:paraId="693AED12" w14:textId="77777777" w:rsidR="00961861" w:rsidRPr="00B571BC" w:rsidRDefault="00961861" w:rsidP="00DF0A85">
      <w:pPr>
        <w:widowControl w:val="0"/>
        <w:autoSpaceDE w:val="0"/>
        <w:autoSpaceDN w:val="0"/>
        <w:adjustRightInd w:val="0"/>
        <w:ind w:left="640" w:hanging="640"/>
        <w:jc w:val="both"/>
        <w:rPr>
          <w:rFonts w:ascii="Times New Roman" w:hAnsi="Times New Roman" w:cs="Times New Roman"/>
          <w:noProof/>
          <w:sz w:val="24"/>
          <w:szCs w:val="24"/>
        </w:rPr>
      </w:pPr>
      <w:r w:rsidRPr="00B571BC">
        <w:rPr>
          <w:rFonts w:ascii="Times New Roman" w:hAnsi="Times New Roman" w:cs="Times New Roman"/>
          <w:noProof/>
          <w:sz w:val="24"/>
          <w:szCs w:val="24"/>
        </w:rPr>
        <w:t>[3]</w:t>
      </w:r>
      <w:r w:rsidRPr="00B571BC">
        <w:rPr>
          <w:rFonts w:ascii="Times New Roman" w:hAnsi="Times New Roman" w:cs="Times New Roman"/>
          <w:noProof/>
          <w:sz w:val="24"/>
          <w:szCs w:val="24"/>
        </w:rPr>
        <w:tab/>
        <w:t xml:space="preserve">A. M. Khedr, A. Aziz, and W. Osamy, “Successors of PEGASIS protocol : A comprehensive survey,” </w:t>
      </w:r>
      <w:r w:rsidRPr="00B571BC">
        <w:rPr>
          <w:rFonts w:ascii="Times New Roman" w:hAnsi="Times New Roman" w:cs="Times New Roman"/>
          <w:i/>
          <w:iCs/>
          <w:noProof/>
          <w:sz w:val="24"/>
          <w:szCs w:val="24"/>
        </w:rPr>
        <w:t>Comput. Sci. Rev.</w:t>
      </w:r>
      <w:r w:rsidRPr="00B571BC">
        <w:rPr>
          <w:rFonts w:ascii="Times New Roman" w:hAnsi="Times New Roman" w:cs="Times New Roman"/>
          <w:noProof/>
          <w:sz w:val="24"/>
          <w:szCs w:val="24"/>
        </w:rPr>
        <w:t xml:space="preserve">, vol. 39, p. 100368, 2021, doi: </w:t>
      </w:r>
      <w:r w:rsidRPr="00B571BC">
        <w:rPr>
          <w:rFonts w:ascii="Times New Roman" w:hAnsi="Times New Roman" w:cs="Times New Roman"/>
          <w:noProof/>
          <w:sz w:val="24"/>
          <w:szCs w:val="24"/>
        </w:rPr>
        <w:lastRenderedPageBreak/>
        <w:t>10.1016/j.cosrev.2021.100368.</w:t>
      </w:r>
    </w:p>
    <w:p w14:paraId="14A5BDA8" w14:textId="77777777" w:rsidR="00961861" w:rsidRPr="00B571BC" w:rsidRDefault="00961861" w:rsidP="00DF0A85">
      <w:pPr>
        <w:widowControl w:val="0"/>
        <w:autoSpaceDE w:val="0"/>
        <w:autoSpaceDN w:val="0"/>
        <w:adjustRightInd w:val="0"/>
        <w:ind w:left="640" w:hanging="640"/>
        <w:jc w:val="both"/>
        <w:rPr>
          <w:rFonts w:ascii="Times New Roman" w:hAnsi="Times New Roman" w:cs="Times New Roman"/>
          <w:noProof/>
          <w:sz w:val="24"/>
          <w:szCs w:val="24"/>
        </w:rPr>
      </w:pPr>
      <w:r w:rsidRPr="00B571BC">
        <w:rPr>
          <w:rFonts w:ascii="Times New Roman" w:hAnsi="Times New Roman" w:cs="Times New Roman"/>
          <w:noProof/>
          <w:sz w:val="24"/>
          <w:szCs w:val="24"/>
        </w:rPr>
        <w:t>[4]</w:t>
      </w:r>
      <w:r w:rsidRPr="00B571BC">
        <w:rPr>
          <w:rFonts w:ascii="Times New Roman" w:hAnsi="Times New Roman" w:cs="Times New Roman"/>
          <w:noProof/>
          <w:sz w:val="24"/>
          <w:szCs w:val="24"/>
        </w:rPr>
        <w:tab/>
        <w:t xml:space="preserve">M. R. Mufid, M. U. H. Al Rasyid, and I. Syarif, “Performance Evaluation of PEGASIS Protocol for Energy Efficiency,” </w:t>
      </w:r>
      <w:r w:rsidRPr="00B571BC">
        <w:rPr>
          <w:rFonts w:ascii="Times New Roman" w:hAnsi="Times New Roman" w:cs="Times New Roman"/>
          <w:i/>
          <w:iCs/>
          <w:noProof/>
          <w:sz w:val="24"/>
          <w:szCs w:val="24"/>
        </w:rPr>
        <w:t>2018 Int. Electron. Symp. Eng. Technol. Appl. IES-ETA 2018 - Proc.</w:t>
      </w:r>
      <w:r w:rsidRPr="00B571BC">
        <w:rPr>
          <w:rFonts w:ascii="Times New Roman" w:hAnsi="Times New Roman" w:cs="Times New Roman"/>
          <w:noProof/>
          <w:sz w:val="24"/>
          <w:szCs w:val="24"/>
        </w:rPr>
        <w:t>, pp. 241–246, 2019, doi: 10.1109/ELECSYM.2018.8615490.</w:t>
      </w:r>
    </w:p>
    <w:p w14:paraId="3569A202" w14:textId="77777777" w:rsidR="00961861" w:rsidRPr="00B571BC" w:rsidRDefault="00961861" w:rsidP="00DF0A85">
      <w:pPr>
        <w:widowControl w:val="0"/>
        <w:autoSpaceDE w:val="0"/>
        <w:autoSpaceDN w:val="0"/>
        <w:adjustRightInd w:val="0"/>
        <w:ind w:left="640" w:hanging="640"/>
        <w:jc w:val="both"/>
        <w:rPr>
          <w:rFonts w:ascii="Times New Roman" w:hAnsi="Times New Roman" w:cs="Times New Roman"/>
          <w:noProof/>
          <w:sz w:val="24"/>
          <w:szCs w:val="24"/>
        </w:rPr>
      </w:pPr>
      <w:r w:rsidRPr="00B571BC">
        <w:rPr>
          <w:rFonts w:ascii="Times New Roman" w:hAnsi="Times New Roman" w:cs="Times New Roman"/>
          <w:noProof/>
          <w:sz w:val="24"/>
          <w:szCs w:val="24"/>
        </w:rPr>
        <w:t>[5]</w:t>
      </w:r>
      <w:r w:rsidRPr="00B571BC">
        <w:rPr>
          <w:rFonts w:ascii="Times New Roman" w:hAnsi="Times New Roman" w:cs="Times New Roman"/>
          <w:noProof/>
          <w:sz w:val="24"/>
          <w:szCs w:val="24"/>
        </w:rPr>
        <w:tab/>
        <w:t xml:space="preserve">B. Bhushan and G. Sahoo, </w:t>
      </w:r>
      <w:r w:rsidRPr="00B571BC">
        <w:rPr>
          <w:rFonts w:ascii="Times New Roman" w:hAnsi="Times New Roman" w:cs="Times New Roman"/>
          <w:i/>
          <w:iCs/>
          <w:noProof/>
          <w:sz w:val="24"/>
          <w:szCs w:val="24"/>
        </w:rPr>
        <w:t>Routing Protocols in Wireless Sensor Networks</w:t>
      </w:r>
      <w:r w:rsidRPr="00B571BC">
        <w:rPr>
          <w:rFonts w:ascii="Times New Roman" w:hAnsi="Times New Roman" w:cs="Times New Roman"/>
          <w:noProof/>
          <w:sz w:val="24"/>
          <w:szCs w:val="24"/>
        </w:rPr>
        <w:t>, Part of Sp. Verlag GmbH Germany: Springer Berlin Heidelberg, 2019.</w:t>
      </w:r>
    </w:p>
    <w:p w14:paraId="3079079C" w14:textId="77777777" w:rsidR="00961861" w:rsidRPr="00B571BC" w:rsidRDefault="00961861" w:rsidP="00DF0A85">
      <w:pPr>
        <w:widowControl w:val="0"/>
        <w:autoSpaceDE w:val="0"/>
        <w:autoSpaceDN w:val="0"/>
        <w:adjustRightInd w:val="0"/>
        <w:ind w:left="640" w:hanging="640"/>
        <w:jc w:val="both"/>
        <w:rPr>
          <w:rFonts w:ascii="Times New Roman" w:hAnsi="Times New Roman" w:cs="Times New Roman"/>
          <w:noProof/>
          <w:sz w:val="24"/>
          <w:szCs w:val="24"/>
        </w:rPr>
      </w:pPr>
      <w:r w:rsidRPr="00B571BC">
        <w:rPr>
          <w:rFonts w:ascii="Times New Roman" w:hAnsi="Times New Roman" w:cs="Times New Roman"/>
          <w:noProof/>
          <w:sz w:val="24"/>
          <w:szCs w:val="24"/>
        </w:rPr>
        <w:t>[6]</w:t>
      </w:r>
      <w:r w:rsidRPr="00B571BC">
        <w:rPr>
          <w:rFonts w:ascii="Times New Roman" w:hAnsi="Times New Roman" w:cs="Times New Roman"/>
          <w:noProof/>
          <w:sz w:val="24"/>
          <w:szCs w:val="24"/>
        </w:rPr>
        <w:tab/>
        <w:t xml:space="preserve">S. R. Shabbir, Noman and Hassan, </w:t>
      </w:r>
      <w:r w:rsidRPr="00B571BC">
        <w:rPr>
          <w:rFonts w:ascii="Times New Roman" w:hAnsi="Times New Roman" w:cs="Times New Roman"/>
          <w:i/>
          <w:iCs/>
          <w:noProof/>
          <w:sz w:val="24"/>
          <w:szCs w:val="24"/>
        </w:rPr>
        <w:t>Routing Protocols for Wireless Sensor Networks (WSNs)</w:t>
      </w:r>
      <w:r w:rsidRPr="00B571BC">
        <w:rPr>
          <w:rFonts w:ascii="Times New Roman" w:hAnsi="Times New Roman" w:cs="Times New Roman"/>
          <w:noProof/>
          <w:sz w:val="24"/>
          <w:szCs w:val="24"/>
        </w:rPr>
        <w:t>. London, SW7 2QJ, UNITED KINGDOM: IntechOpen, 2017.</w:t>
      </w:r>
    </w:p>
    <w:p w14:paraId="2E25C031" w14:textId="77777777" w:rsidR="00961861" w:rsidRPr="00B571BC" w:rsidRDefault="00961861" w:rsidP="00DF0A85">
      <w:pPr>
        <w:widowControl w:val="0"/>
        <w:autoSpaceDE w:val="0"/>
        <w:autoSpaceDN w:val="0"/>
        <w:adjustRightInd w:val="0"/>
        <w:ind w:left="640" w:hanging="640"/>
        <w:jc w:val="both"/>
        <w:rPr>
          <w:rFonts w:ascii="Times New Roman" w:hAnsi="Times New Roman" w:cs="Times New Roman"/>
          <w:noProof/>
          <w:sz w:val="24"/>
          <w:szCs w:val="24"/>
        </w:rPr>
      </w:pPr>
      <w:r w:rsidRPr="00B571BC">
        <w:rPr>
          <w:rFonts w:ascii="Times New Roman" w:hAnsi="Times New Roman" w:cs="Times New Roman"/>
          <w:noProof/>
          <w:sz w:val="24"/>
          <w:szCs w:val="24"/>
        </w:rPr>
        <w:t>[7]</w:t>
      </w:r>
      <w:r w:rsidRPr="00B571BC">
        <w:rPr>
          <w:rFonts w:ascii="Times New Roman" w:hAnsi="Times New Roman" w:cs="Times New Roman"/>
          <w:noProof/>
          <w:sz w:val="24"/>
          <w:szCs w:val="24"/>
        </w:rPr>
        <w:tab/>
        <w:t>M. B. Aufar, “SIMULATION ANALYSIS OF LEACH AND PEGASIS HIERARCHICAL ROUTING,” vol. 4, no. 1, pp. 516–526, 2017.</w:t>
      </w:r>
    </w:p>
    <w:p w14:paraId="794AED71" w14:textId="77777777" w:rsidR="00961861" w:rsidRPr="00B571BC" w:rsidRDefault="00961861" w:rsidP="00DF0A85">
      <w:pPr>
        <w:widowControl w:val="0"/>
        <w:autoSpaceDE w:val="0"/>
        <w:autoSpaceDN w:val="0"/>
        <w:adjustRightInd w:val="0"/>
        <w:ind w:left="640" w:hanging="640"/>
        <w:jc w:val="both"/>
        <w:rPr>
          <w:rFonts w:ascii="Times New Roman" w:hAnsi="Times New Roman" w:cs="Times New Roman"/>
          <w:noProof/>
          <w:sz w:val="24"/>
          <w:szCs w:val="24"/>
        </w:rPr>
      </w:pPr>
      <w:r w:rsidRPr="00B571BC">
        <w:rPr>
          <w:rFonts w:ascii="Times New Roman" w:hAnsi="Times New Roman" w:cs="Times New Roman"/>
          <w:noProof/>
          <w:sz w:val="24"/>
          <w:szCs w:val="24"/>
        </w:rPr>
        <w:t>[8]</w:t>
      </w:r>
      <w:r w:rsidRPr="00B571BC">
        <w:rPr>
          <w:rFonts w:ascii="Times New Roman" w:hAnsi="Times New Roman" w:cs="Times New Roman"/>
          <w:noProof/>
          <w:sz w:val="24"/>
          <w:szCs w:val="24"/>
        </w:rPr>
        <w:tab/>
        <w:t xml:space="preserve">M. A. Wahyudi, </w:t>
      </w:r>
      <w:r w:rsidRPr="00B571BC">
        <w:rPr>
          <w:rFonts w:ascii="Times New Roman" w:hAnsi="Times New Roman" w:cs="Times New Roman"/>
          <w:i/>
          <w:iCs/>
          <w:noProof/>
          <w:sz w:val="24"/>
          <w:szCs w:val="24"/>
        </w:rPr>
        <w:t>Digital Repository Universitas Jember : Analisa Perbandingan Konsumsi Energi Dan Masa Hidup Jaringan pada Protokol LEACH, HEED, dan PEGASIS Di WSN</w:t>
      </w:r>
      <w:r w:rsidRPr="00B571BC">
        <w:rPr>
          <w:rFonts w:ascii="Times New Roman" w:hAnsi="Times New Roman" w:cs="Times New Roman"/>
          <w:noProof/>
          <w:sz w:val="24"/>
          <w:szCs w:val="24"/>
        </w:rPr>
        <w:t>. Universitas Jember, 2018.</w:t>
      </w:r>
    </w:p>
    <w:p w14:paraId="4A83F97E" w14:textId="77777777" w:rsidR="00961861" w:rsidRPr="00B571BC" w:rsidRDefault="00961861" w:rsidP="00DF0A85">
      <w:pPr>
        <w:widowControl w:val="0"/>
        <w:autoSpaceDE w:val="0"/>
        <w:autoSpaceDN w:val="0"/>
        <w:adjustRightInd w:val="0"/>
        <w:ind w:left="640" w:hanging="640"/>
        <w:jc w:val="both"/>
        <w:rPr>
          <w:rFonts w:ascii="Times New Roman" w:hAnsi="Times New Roman" w:cs="Times New Roman"/>
          <w:noProof/>
          <w:sz w:val="24"/>
          <w:szCs w:val="24"/>
        </w:rPr>
      </w:pPr>
      <w:r w:rsidRPr="00B571BC">
        <w:rPr>
          <w:rFonts w:ascii="Times New Roman" w:hAnsi="Times New Roman" w:cs="Times New Roman"/>
          <w:noProof/>
          <w:sz w:val="24"/>
          <w:szCs w:val="24"/>
        </w:rPr>
        <w:t>[9]</w:t>
      </w:r>
      <w:r w:rsidRPr="00B571BC">
        <w:rPr>
          <w:rFonts w:ascii="Times New Roman" w:hAnsi="Times New Roman" w:cs="Times New Roman"/>
          <w:noProof/>
          <w:sz w:val="24"/>
          <w:szCs w:val="24"/>
        </w:rPr>
        <w:tab/>
        <w:t xml:space="preserve">S. Misra and R. Kumar, “An Analytical Study of LEACH and PEGASIS protocol in Wireless Sensor Network,” </w:t>
      </w:r>
      <w:r w:rsidRPr="00B571BC">
        <w:rPr>
          <w:rFonts w:ascii="Times New Roman" w:hAnsi="Times New Roman" w:cs="Times New Roman"/>
          <w:i/>
          <w:iCs/>
          <w:noProof/>
          <w:sz w:val="24"/>
          <w:szCs w:val="24"/>
        </w:rPr>
        <w:t>Int. J. Sci. Res.</w:t>
      </w:r>
      <w:r w:rsidRPr="00B571BC">
        <w:rPr>
          <w:rFonts w:ascii="Times New Roman" w:hAnsi="Times New Roman" w:cs="Times New Roman"/>
          <w:noProof/>
          <w:sz w:val="24"/>
          <w:szCs w:val="24"/>
        </w:rPr>
        <w:t>, vol. 6, no. 12, pp. 808–813, 2017, doi: 10.21275/art20178825.</w:t>
      </w:r>
    </w:p>
    <w:p w14:paraId="62EC4830" w14:textId="6D628B59" w:rsidR="00961861" w:rsidRPr="00B571BC" w:rsidRDefault="00961861" w:rsidP="00DF0A85">
      <w:pPr>
        <w:widowControl w:val="0"/>
        <w:autoSpaceDE w:val="0"/>
        <w:autoSpaceDN w:val="0"/>
        <w:adjustRightInd w:val="0"/>
        <w:ind w:left="640" w:hanging="640"/>
        <w:jc w:val="both"/>
        <w:rPr>
          <w:rFonts w:ascii="Times New Roman" w:hAnsi="Times New Roman" w:cs="Times New Roman"/>
          <w:noProof/>
          <w:sz w:val="24"/>
          <w:szCs w:val="24"/>
        </w:rPr>
      </w:pPr>
      <w:r w:rsidRPr="00B571BC">
        <w:rPr>
          <w:rFonts w:ascii="Times New Roman" w:hAnsi="Times New Roman" w:cs="Times New Roman"/>
          <w:noProof/>
          <w:sz w:val="24"/>
          <w:szCs w:val="24"/>
        </w:rPr>
        <w:t>[10]</w:t>
      </w:r>
      <w:r w:rsidRPr="00B571BC">
        <w:rPr>
          <w:rFonts w:ascii="Times New Roman" w:hAnsi="Times New Roman" w:cs="Times New Roman"/>
          <w:noProof/>
          <w:sz w:val="24"/>
          <w:szCs w:val="24"/>
        </w:rPr>
        <w:tab/>
        <w:t xml:space="preserve">Ö. ÖZKAN, “Üç Boyutlu Ay Yüzeyine Kapsamayı Enbüyüklemek Üzere Melez Memetik Algoritma Kullanarak Kablosuz Algılayıcı Yerleştirilmesi,” </w:t>
      </w:r>
      <w:r w:rsidRPr="00B571BC">
        <w:rPr>
          <w:rFonts w:ascii="Times New Roman" w:hAnsi="Times New Roman" w:cs="Times New Roman"/>
          <w:i/>
          <w:iCs/>
          <w:noProof/>
          <w:sz w:val="24"/>
          <w:szCs w:val="24"/>
        </w:rPr>
        <w:t>Uludağ Univ. J. Fac. Eng.</w:t>
      </w:r>
      <w:r w:rsidRPr="00B571BC">
        <w:rPr>
          <w:rFonts w:ascii="Times New Roman" w:hAnsi="Times New Roman" w:cs="Times New Roman"/>
          <w:noProof/>
          <w:sz w:val="24"/>
          <w:szCs w:val="24"/>
        </w:rPr>
        <w:t>, vol. 25, no. 1, pp. 303–324, 2020, doi: 0.17482/uumfd.632815.</w:t>
      </w:r>
    </w:p>
    <w:p w14:paraId="1D9A48B5" w14:textId="77777777" w:rsidR="00961861" w:rsidRPr="00B571BC" w:rsidRDefault="00961861" w:rsidP="00DF0A85">
      <w:pPr>
        <w:widowControl w:val="0"/>
        <w:autoSpaceDE w:val="0"/>
        <w:autoSpaceDN w:val="0"/>
        <w:adjustRightInd w:val="0"/>
        <w:ind w:left="640" w:hanging="640"/>
        <w:jc w:val="both"/>
        <w:rPr>
          <w:rFonts w:ascii="Times New Roman" w:hAnsi="Times New Roman" w:cs="Times New Roman"/>
          <w:noProof/>
          <w:sz w:val="24"/>
          <w:szCs w:val="24"/>
        </w:rPr>
      </w:pPr>
      <w:r w:rsidRPr="00B571BC">
        <w:rPr>
          <w:rFonts w:ascii="Times New Roman" w:hAnsi="Times New Roman" w:cs="Times New Roman"/>
          <w:noProof/>
          <w:sz w:val="24"/>
          <w:szCs w:val="24"/>
        </w:rPr>
        <w:t>[11]</w:t>
      </w:r>
      <w:r w:rsidRPr="00B571BC">
        <w:rPr>
          <w:rFonts w:ascii="Times New Roman" w:hAnsi="Times New Roman" w:cs="Times New Roman"/>
          <w:noProof/>
          <w:sz w:val="24"/>
          <w:szCs w:val="24"/>
        </w:rPr>
        <w:tab/>
        <w:t xml:space="preserve">Y. Aditya Wicaksono, D. Kurniawan, and H. Agus Santoso, “Bayesian Network Optimization for Earthquake Prediction Using Simulated Annealing,” </w:t>
      </w:r>
      <w:r w:rsidRPr="00B571BC">
        <w:rPr>
          <w:rFonts w:ascii="Times New Roman" w:hAnsi="Times New Roman" w:cs="Times New Roman"/>
          <w:i/>
          <w:iCs/>
          <w:noProof/>
          <w:sz w:val="24"/>
          <w:szCs w:val="24"/>
        </w:rPr>
        <w:t>Proc. - 2018 Int. Semin. Appl. Technol. Inf. Commun. Creat. Technol. Hum. Life, iSemantic 2018</w:t>
      </w:r>
      <w:r w:rsidRPr="00B571BC">
        <w:rPr>
          <w:rFonts w:ascii="Times New Roman" w:hAnsi="Times New Roman" w:cs="Times New Roman"/>
          <w:noProof/>
          <w:sz w:val="24"/>
          <w:szCs w:val="24"/>
        </w:rPr>
        <w:t>, pp. 494–497, 2018, doi: 10.1109/ISEMANTIC.2018.8549729.</w:t>
      </w:r>
    </w:p>
    <w:p w14:paraId="42E4177A" w14:textId="77777777" w:rsidR="00961861" w:rsidRPr="00B571BC" w:rsidRDefault="00961861" w:rsidP="00DF0A85">
      <w:pPr>
        <w:widowControl w:val="0"/>
        <w:autoSpaceDE w:val="0"/>
        <w:autoSpaceDN w:val="0"/>
        <w:adjustRightInd w:val="0"/>
        <w:ind w:left="640" w:hanging="640"/>
        <w:jc w:val="both"/>
        <w:rPr>
          <w:rFonts w:ascii="Times New Roman" w:hAnsi="Times New Roman" w:cs="Times New Roman"/>
          <w:noProof/>
          <w:sz w:val="24"/>
          <w:szCs w:val="24"/>
        </w:rPr>
      </w:pPr>
      <w:r w:rsidRPr="00B571BC">
        <w:rPr>
          <w:rFonts w:ascii="Times New Roman" w:hAnsi="Times New Roman" w:cs="Times New Roman"/>
          <w:noProof/>
          <w:sz w:val="24"/>
          <w:szCs w:val="24"/>
        </w:rPr>
        <w:t>[12]</w:t>
      </w:r>
      <w:r w:rsidRPr="00B571BC">
        <w:rPr>
          <w:rFonts w:ascii="Times New Roman" w:hAnsi="Times New Roman" w:cs="Times New Roman"/>
          <w:noProof/>
          <w:sz w:val="24"/>
          <w:szCs w:val="24"/>
        </w:rPr>
        <w:tab/>
        <w:t xml:space="preserve">F. G. N. Larosa, “Pemanfaatan Virtual Box Dalam Praktikum Administrasi Server Menggunakan Teknik DHCP Pada MikroTik RouterOS,” </w:t>
      </w:r>
      <w:r w:rsidRPr="00B571BC">
        <w:rPr>
          <w:rFonts w:ascii="Times New Roman" w:hAnsi="Times New Roman" w:cs="Times New Roman"/>
          <w:i/>
          <w:iCs/>
          <w:noProof/>
          <w:sz w:val="24"/>
          <w:szCs w:val="24"/>
        </w:rPr>
        <w:t>Methodika</w:t>
      </w:r>
      <w:r w:rsidRPr="00B571BC">
        <w:rPr>
          <w:rFonts w:ascii="Times New Roman" w:hAnsi="Times New Roman" w:cs="Times New Roman"/>
          <w:noProof/>
          <w:sz w:val="24"/>
          <w:szCs w:val="24"/>
        </w:rPr>
        <w:t>, vol. 2, no. 1, pp. 81–86, 2016, [Online]. Available: http://methodika.net/index.php/jurnalmethodika/article/view/12/12.</w:t>
      </w:r>
    </w:p>
    <w:p w14:paraId="4365875A" w14:textId="77777777" w:rsidR="00961861" w:rsidRPr="00B571BC" w:rsidRDefault="00961861" w:rsidP="00DF0A85">
      <w:pPr>
        <w:widowControl w:val="0"/>
        <w:autoSpaceDE w:val="0"/>
        <w:autoSpaceDN w:val="0"/>
        <w:adjustRightInd w:val="0"/>
        <w:ind w:left="640" w:hanging="640"/>
        <w:jc w:val="both"/>
        <w:rPr>
          <w:rFonts w:ascii="Times New Roman" w:hAnsi="Times New Roman" w:cs="Times New Roman"/>
          <w:noProof/>
          <w:sz w:val="24"/>
          <w:szCs w:val="24"/>
        </w:rPr>
      </w:pPr>
      <w:r w:rsidRPr="00B571BC">
        <w:rPr>
          <w:rFonts w:ascii="Times New Roman" w:hAnsi="Times New Roman" w:cs="Times New Roman"/>
          <w:noProof/>
          <w:sz w:val="24"/>
          <w:szCs w:val="24"/>
        </w:rPr>
        <w:t>[13]</w:t>
      </w:r>
      <w:r w:rsidRPr="00B571BC">
        <w:rPr>
          <w:rFonts w:ascii="Times New Roman" w:hAnsi="Times New Roman" w:cs="Times New Roman"/>
          <w:noProof/>
          <w:sz w:val="24"/>
          <w:szCs w:val="24"/>
        </w:rPr>
        <w:tab/>
        <w:t xml:space="preserve">M. Tabassum and K. Mathew, “Software evolution analysis of linux (Ubuntu) OS,” </w:t>
      </w:r>
      <w:r w:rsidRPr="00B571BC">
        <w:rPr>
          <w:rFonts w:ascii="Times New Roman" w:hAnsi="Times New Roman" w:cs="Times New Roman"/>
          <w:i/>
          <w:iCs/>
          <w:noProof/>
          <w:sz w:val="24"/>
          <w:szCs w:val="24"/>
        </w:rPr>
        <w:t>2014 Int. Conf. Comput. Sci. Technol. ICCST 2014</w:t>
      </w:r>
      <w:r w:rsidRPr="00B571BC">
        <w:rPr>
          <w:rFonts w:ascii="Times New Roman" w:hAnsi="Times New Roman" w:cs="Times New Roman"/>
          <w:noProof/>
          <w:sz w:val="24"/>
          <w:szCs w:val="24"/>
        </w:rPr>
        <w:t>, vol. 2014, 2014, doi: 10.1109/ICCST.2014.7045194.</w:t>
      </w:r>
    </w:p>
    <w:p w14:paraId="29064DFB" w14:textId="77777777" w:rsidR="00961861" w:rsidRPr="00B571BC" w:rsidRDefault="00961861" w:rsidP="00DF0A85">
      <w:pPr>
        <w:widowControl w:val="0"/>
        <w:autoSpaceDE w:val="0"/>
        <w:autoSpaceDN w:val="0"/>
        <w:adjustRightInd w:val="0"/>
        <w:ind w:left="640" w:hanging="640"/>
        <w:jc w:val="both"/>
        <w:rPr>
          <w:rFonts w:ascii="Times New Roman" w:hAnsi="Times New Roman" w:cs="Times New Roman"/>
          <w:noProof/>
          <w:sz w:val="24"/>
          <w:szCs w:val="24"/>
        </w:rPr>
      </w:pPr>
      <w:r w:rsidRPr="00B571BC">
        <w:rPr>
          <w:rFonts w:ascii="Times New Roman" w:hAnsi="Times New Roman" w:cs="Times New Roman"/>
          <w:noProof/>
          <w:sz w:val="24"/>
          <w:szCs w:val="24"/>
        </w:rPr>
        <w:t>[14]</w:t>
      </w:r>
      <w:r w:rsidRPr="00B571BC">
        <w:rPr>
          <w:rFonts w:ascii="Times New Roman" w:hAnsi="Times New Roman" w:cs="Times New Roman"/>
          <w:noProof/>
          <w:sz w:val="24"/>
          <w:szCs w:val="24"/>
        </w:rPr>
        <w:tab/>
        <w:t xml:space="preserve">T. Issariyakul and E. Hossain, </w:t>
      </w:r>
      <w:r w:rsidRPr="00B571BC">
        <w:rPr>
          <w:rFonts w:ascii="Times New Roman" w:hAnsi="Times New Roman" w:cs="Times New Roman"/>
          <w:i/>
          <w:iCs/>
          <w:noProof/>
          <w:sz w:val="24"/>
          <w:szCs w:val="24"/>
        </w:rPr>
        <w:t>Introduction to Network Simulator NS2</w:t>
      </w:r>
      <w:r w:rsidRPr="00B571BC">
        <w:rPr>
          <w:rFonts w:ascii="Times New Roman" w:hAnsi="Times New Roman" w:cs="Times New Roman"/>
          <w:noProof/>
          <w:sz w:val="24"/>
          <w:szCs w:val="24"/>
        </w:rPr>
        <w:t>, Second edi. Springer New York Dordrecht Heidelberg London: Springer Science + Busines Media, LLC 2012.</w:t>
      </w:r>
    </w:p>
    <w:p w14:paraId="71EA5831" w14:textId="77777777" w:rsidR="00961861" w:rsidRPr="00B571BC" w:rsidRDefault="00961861" w:rsidP="00DF0A85">
      <w:pPr>
        <w:widowControl w:val="0"/>
        <w:autoSpaceDE w:val="0"/>
        <w:autoSpaceDN w:val="0"/>
        <w:adjustRightInd w:val="0"/>
        <w:ind w:left="640" w:hanging="640"/>
        <w:jc w:val="both"/>
        <w:rPr>
          <w:rFonts w:ascii="Times New Roman" w:hAnsi="Times New Roman" w:cs="Times New Roman"/>
          <w:noProof/>
          <w:sz w:val="24"/>
          <w:szCs w:val="24"/>
        </w:rPr>
      </w:pPr>
      <w:r w:rsidRPr="00B571BC">
        <w:rPr>
          <w:rFonts w:ascii="Times New Roman" w:hAnsi="Times New Roman" w:cs="Times New Roman"/>
          <w:noProof/>
          <w:sz w:val="24"/>
          <w:szCs w:val="24"/>
        </w:rPr>
        <w:t>[15]</w:t>
      </w:r>
      <w:r w:rsidRPr="00B571BC">
        <w:rPr>
          <w:rFonts w:ascii="Times New Roman" w:hAnsi="Times New Roman" w:cs="Times New Roman"/>
          <w:noProof/>
          <w:sz w:val="24"/>
          <w:szCs w:val="24"/>
        </w:rPr>
        <w:tab/>
        <w:t xml:space="preserve">Andi Bayu Wirawan dan Eka Indarto, </w:t>
      </w:r>
      <w:r w:rsidRPr="00B571BC">
        <w:rPr>
          <w:rFonts w:ascii="Times New Roman" w:hAnsi="Times New Roman" w:cs="Times New Roman"/>
          <w:i/>
          <w:iCs/>
          <w:noProof/>
          <w:sz w:val="24"/>
          <w:szCs w:val="24"/>
        </w:rPr>
        <w:t>Mudah Memebangun Simulasi Dengan Nework Simulator-2</w:t>
      </w:r>
      <w:r w:rsidRPr="00B571BC">
        <w:rPr>
          <w:rFonts w:ascii="Times New Roman" w:hAnsi="Times New Roman" w:cs="Times New Roman"/>
          <w:noProof/>
          <w:sz w:val="24"/>
          <w:szCs w:val="24"/>
        </w:rPr>
        <w:t>. Yogyakarta: ANDI, 2004.</w:t>
      </w:r>
    </w:p>
    <w:p w14:paraId="464650FA" w14:textId="77777777" w:rsidR="00961861" w:rsidRPr="00B571BC" w:rsidRDefault="00961861" w:rsidP="00DF0A85">
      <w:pPr>
        <w:widowControl w:val="0"/>
        <w:autoSpaceDE w:val="0"/>
        <w:autoSpaceDN w:val="0"/>
        <w:adjustRightInd w:val="0"/>
        <w:ind w:left="640" w:hanging="640"/>
        <w:jc w:val="both"/>
        <w:rPr>
          <w:rFonts w:ascii="Times New Roman" w:hAnsi="Times New Roman" w:cs="Times New Roman"/>
          <w:noProof/>
          <w:sz w:val="24"/>
          <w:szCs w:val="24"/>
        </w:rPr>
      </w:pPr>
      <w:r w:rsidRPr="00B571BC">
        <w:rPr>
          <w:rFonts w:ascii="Times New Roman" w:hAnsi="Times New Roman" w:cs="Times New Roman"/>
          <w:noProof/>
          <w:sz w:val="24"/>
          <w:szCs w:val="24"/>
        </w:rPr>
        <w:t>[16]</w:t>
      </w:r>
      <w:r w:rsidRPr="00B571BC">
        <w:rPr>
          <w:rFonts w:ascii="Times New Roman" w:hAnsi="Times New Roman" w:cs="Times New Roman"/>
          <w:noProof/>
          <w:sz w:val="24"/>
          <w:szCs w:val="24"/>
        </w:rPr>
        <w:tab/>
        <w:t xml:space="preserve">K. Anggana and V. W. Mahyastuty, “Protokol Routing Power Efficient Gathering in Sensor Information Systems pada Wireless Sensor Network,” </w:t>
      </w:r>
      <w:r w:rsidRPr="00B571BC">
        <w:rPr>
          <w:rFonts w:ascii="Times New Roman" w:hAnsi="Times New Roman" w:cs="Times New Roman"/>
          <w:i/>
          <w:iCs/>
          <w:noProof/>
          <w:sz w:val="24"/>
          <w:szCs w:val="24"/>
        </w:rPr>
        <w:t>J. ELEKTRO</w:t>
      </w:r>
      <w:r w:rsidRPr="00B571BC">
        <w:rPr>
          <w:rFonts w:ascii="Times New Roman" w:hAnsi="Times New Roman" w:cs="Times New Roman"/>
          <w:noProof/>
          <w:sz w:val="24"/>
          <w:szCs w:val="24"/>
        </w:rPr>
        <w:t>, vol. 2, pp. 51–60, 2015.</w:t>
      </w:r>
    </w:p>
    <w:p w14:paraId="129D665B" w14:textId="77777777" w:rsidR="00961861" w:rsidRPr="00B571BC" w:rsidRDefault="00961861" w:rsidP="00DF0A85">
      <w:pPr>
        <w:widowControl w:val="0"/>
        <w:autoSpaceDE w:val="0"/>
        <w:autoSpaceDN w:val="0"/>
        <w:adjustRightInd w:val="0"/>
        <w:ind w:left="641" w:hanging="641"/>
        <w:jc w:val="both"/>
        <w:rPr>
          <w:rFonts w:ascii="Times New Roman" w:hAnsi="Times New Roman" w:cs="Times New Roman"/>
          <w:noProof/>
          <w:sz w:val="24"/>
        </w:rPr>
      </w:pPr>
      <w:r w:rsidRPr="00B571BC">
        <w:rPr>
          <w:rFonts w:ascii="Times New Roman" w:hAnsi="Times New Roman" w:cs="Times New Roman"/>
          <w:noProof/>
          <w:sz w:val="24"/>
          <w:szCs w:val="24"/>
        </w:rPr>
        <w:t>[17]</w:t>
      </w:r>
      <w:r w:rsidRPr="00B571BC">
        <w:rPr>
          <w:rFonts w:ascii="Times New Roman" w:hAnsi="Times New Roman" w:cs="Times New Roman"/>
          <w:noProof/>
          <w:sz w:val="24"/>
          <w:szCs w:val="24"/>
        </w:rPr>
        <w:tab/>
        <w:t>J. Agarkhed, P. Y. Dattatraya, and S. R. Patil, “Performance Evaluation of QoS-Aware Routing Protocols in Wireless Sensor Networks,” 2017, doi: 10.1007/978-981-10-2471-9.</w:t>
      </w:r>
    </w:p>
    <w:p w14:paraId="407DAC82" w14:textId="3B6C7B3D" w:rsidR="003204DF" w:rsidRDefault="00961861" w:rsidP="00DF0A85">
      <w:pPr>
        <w:jc w:val="both"/>
        <w:rPr>
          <w:rFonts w:ascii="Times New Roman" w:hAnsi="Times New Roman" w:cs="Times New Roman"/>
          <w:sz w:val="24"/>
          <w:szCs w:val="24"/>
        </w:rPr>
      </w:pPr>
      <w:r w:rsidRPr="005D7EA1">
        <w:rPr>
          <w:rFonts w:ascii="Times New Roman" w:hAnsi="Times New Roman" w:cs="Times New Roman"/>
          <w:b/>
          <w:sz w:val="24"/>
        </w:rPr>
        <w:fldChar w:fldCharType="end"/>
      </w:r>
    </w:p>
    <w:p w14:paraId="6CA2DE7C" w14:textId="77777777" w:rsidR="002F0928" w:rsidRPr="00EE24BA" w:rsidRDefault="002F0928" w:rsidP="00AA543A">
      <w:pPr>
        <w:jc w:val="both"/>
        <w:rPr>
          <w:rFonts w:ascii="Times New Roman" w:hAnsi="Times New Roman" w:cs="Times New Roman"/>
          <w:sz w:val="24"/>
          <w:szCs w:val="24"/>
        </w:rPr>
      </w:pPr>
    </w:p>
    <w:sectPr w:rsidR="002F0928" w:rsidRPr="00EE24BA" w:rsidSect="000A3278">
      <w:headerReference w:type="default" r:id="rId22"/>
      <w:footerReference w:type="default" r:id="rId23"/>
      <w:type w:val="continuous"/>
      <w:pgSz w:w="11909" w:h="16834" w:code="9"/>
      <w:pgMar w:top="1701" w:right="1701" w:bottom="1701" w:left="1701" w:header="850" w:footer="567" w:gutter="0"/>
      <w:cols w:space="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2B938" w14:textId="77777777" w:rsidR="002E7D80" w:rsidRDefault="002E7D80" w:rsidP="00FF6151">
      <w:r>
        <w:separator/>
      </w:r>
    </w:p>
  </w:endnote>
  <w:endnote w:type="continuationSeparator" w:id="0">
    <w:p w14:paraId="121FCB3C" w14:textId="77777777" w:rsidR="002E7D80" w:rsidRDefault="002E7D80" w:rsidP="00FF6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850"/>
      <w:gridCol w:w="3827"/>
    </w:tblGrid>
    <w:tr w:rsidR="00E11F83" w:rsidRPr="00E71EC1" w14:paraId="6BB66A21" w14:textId="77777777" w:rsidTr="00E11F83">
      <w:tc>
        <w:tcPr>
          <w:tcW w:w="8505" w:type="dxa"/>
          <w:gridSpan w:val="3"/>
        </w:tcPr>
        <w:p w14:paraId="7A320352" w14:textId="77777777" w:rsidR="00E11F83" w:rsidRPr="00E71EC1" w:rsidRDefault="00E11F83" w:rsidP="00213442">
          <w:pPr>
            <w:spacing w:line="279" w:lineRule="exact"/>
            <w:ind w:right="1"/>
            <w:jc w:val="both"/>
            <w:rPr>
              <w:rFonts w:ascii="Times New Roman" w:hAnsi="Times New Roman" w:cs="Times New Roman"/>
              <w:sz w:val="22"/>
              <w:szCs w:val="22"/>
            </w:rPr>
          </w:pPr>
          <w:r w:rsidRPr="00980C3E">
            <w:rPr>
              <w:rFonts w:ascii="Times New Roman" w:hAnsi="Times New Roman" w:cs="Times New Roman"/>
              <w:color w:val="002060"/>
              <w:sz w:val="22"/>
              <w:szCs w:val="22"/>
            </w:rPr>
            <w:t>Journal Homepage:</w:t>
          </w:r>
          <w:r w:rsidRPr="00980C3E">
            <w:rPr>
              <w:rFonts w:ascii="Times New Roman" w:hAnsi="Times New Roman" w:cs="Times New Roman"/>
              <w:color w:val="002060"/>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 w:history="1">
            <w:r w:rsidRPr="00394581">
              <w:rPr>
                <w:rStyle w:val="Hyperlink"/>
                <w:rFonts w:ascii="Times New Roman" w:hAnsi="Times New Roman" w:cs="Times New Roman"/>
                <w:sz w:val="22"/>
                <w:szCs w:val="22"/>
              </w:rPr>
              <w:t>https://journal.uniga.ac.id/index.php/JFT/index</w:t>
            </w:r>
          </w:hyperlink>
        </w:p>
      </w:tc>
    </w:tr>
    <w:tr w:rsidR="00E11F83" w14:paraId="2DCDAFBD" w14:textId="77777777" w:rsidTr="00E11F83">
      <w:tc>
        <w:tcPr>
          <w:tcW w:w="3828" w:type="dxa"/>
        </w:tcPr>
        <w:p w14:paraId="5012723E" w14:textId="77777777" w:rsidR="00E11F83" w:rsidRDefault="00E11F83" w:rsidP="00213442">
          <w:pPr>
            <w:pStyle w:val="Header"/>
            <w:rPr>
              <w:rFonts w:ascii="Times New Roman" w:eastAsiaTheme="majorEastAsia" w:hAnsi="Times New Roman" w:cs="Times New Roman"/>
              <w:b/>
              <w:bCs/>
              <w:sz w:val="22"/>
              <w:szCs w:val="22"/>
            </w:rPr>
          </w:pPr>
        </w:p>
        <w:p w14:paraId="6EB590E8" w14:textId="0BFAF7D5" w:rsidR="00E11F83" w:rsidRDefault="00E11F83" w:rsidP="00213442">
          <w:pPr>
            <w:pStyle w:val="Header"/>
            <w:rPr>
              <w:rFonts w:ascii="Times New Roman" w:eastAsiaTheme="majorEastAsia" w:hAnsi="Times New Roman" w:cs="Times New Roman"/>
              <w:b/>
              <w:bCs/>
              <w:sz w:val="22"/>
              <w:szCs w:val="22"/>
            </w:rPr>
          </w:pPr>
        </w:p>
      </w:tc>
      <w:tc>
        <w:tcPr>
          <w:tcW w:w="850" w:type="dxa"/>
        </w:tcPr>
        <w:p w14:paraId="4685130F" w14:textId="77777777" w:rsidR="00E11F83" w:rsidRDefault="00E11F83" w:rsidP="00213442">
          <w:pPr>
            <w:pStyle w:val="Header"/>
            <w:jc w:val="center"/>
            <w:rPr>
              <w:rFonts w:ascii="Times New Roman" w:eastAsiaTheme="majorEastAsia" w:hAnsi="Times New Roman" w:cs="Times New Roman"/>
              <w:b/>
              <w:bCs/>
              <w:sz w:val="22"/>
              <w:szCs w:val="22"/>
            </w:rPr>
          </w:pPr>
        </w:p>
        <w:p w14:paraId="7A390D2C" w14:textId="77777777" w:rsidR="00E11F83" w:rsidRDefault="00E11F83" w:rsidP="00213442">
          <w:pPr>
            <w:pStyle w:val="Header"/>
            <w:jc w:val="center"/>
            <w:rPr>
              <w:rFonts w:ascii="Times New Roman" w:eastAsiaTheme="majorEastAsia" w:hAnsi="Times New Roman" w:cs="Times New Roman"/>
              <w:b/>
              <w:bCs/>
              <w:sz w:val="22"/>
              <w:szCs w:val="22"/>
            </w:rPr>
          </w:pPr>
        </w:p>
      </w:tc>
      <w:tc>
        <w:tcPr>
          <w:tcW w:w="3827" w:type="dxa"/>
        </w:tcPr>
        <w:p w14:paraId="50127E26" w14:textId="77777777" w:rsidR="00E11F83" w:rsidRDefault="00E11F83" w:rsidP="00CA3563">
          <w:pPr>
            <w:pStyle w:val="Header"/>
            <w:jc w:val="right"/>
            <w:rPr>
              <w:rFonts w:ascii="Times New Roman" w:hAnsi="Times New Roman" w:cs="Times New Roman"/>
              <w:sz w:val="22"/>
              <w:szCs w:val="22"/>
            </w:rPr>
          </w:pPr>
          <w:r>
            <w:rPr>
              <w:rFonts w:ascii="Times New Roman" w:hAnsi="Times New Roman" w:cs="Times New Roman"/>
              <w:sz w:val="22"/>
              <w:szCs w:val="22"/>
            </w:rPr>
            <w:t>ISSN</w:t>
          </w:r>
          <w:r w:rsidRPr="00F51E90">
            <w:rPr>
              <w:rFonts w:ascii="Times New Roman" w:hAnsi="Times New Roman" w:cs="Times New Roman"/>
              <w:sz w:val="22"/>
              <w:szCs w:val="22"/>
            </w:rPr>
            <w:t xml:space="preserve"> </w:t>
          </w:r>
          <w:r>
            <w:rPr>
              <w:rFonts w:ascii="Times New Roman" w:hAnsi="Times New Roman" w:cs="Times New Roman"/>
              <w:b/>
              <w:bCs/>
            </w:rPr>
            <w:t>2797-815X</w:t>
          </w:r>
        </w:p>
        <w:p w14:paraId="22518E52" w14:textId="707E4DE5" w:rsidR="00E11F83" w:rsidRDefault="00E11F83" w:rsidP="00CA3563">
          <w:pPr>
            <w:pStyle w:val="Header"/>
            <w:jc w:val="right"/>
            <w:rPr>
              <w:rFonts w:ascii="Times New Roman" w:eastAsiaTheme="majorEastAsia" w:hAnsi="Times New Roman" w:cs="Times New Roman"/>
              <w:b/>
              <w:bCs/>
              <w:sz w:val="22"/>
              <w:szCs w:val="22"/>
            </w:rPr>
          </w:pPr>
          <w:r>
            <w:rPr>
              <w:rFonts w:ascii="Times New Roman" w:hAnsi="Times New Roman" w:cs="Times New Roman"/>
              <w:sz w:val="22"/>
              <w:szCs w:val="22"/>
            </w:rPr>
            <w:t>P-ISSN</w:t>
          </w:r>
          <w:r w:rsidRPr="00F51E90">
            <w:rPr>
              <w:rFonts w:ascii="Times New Roman" w:hAnsi="Times New Roman" w:cs="Times New Roman"/>
              <w:sz w:val="22"/>
              <w:szCs w:val="22"/>
            </w:rPr>
            <w:t xml:space="preserve"> </w:t>
          </w:r>
          <w:r>
            <w:rPr>
              <w:rFonts w:ascii="Times New Roman" w:hAnsi="Times New Roman" w:cs="Times New Roman"/>
              <w:b/>
              <w:bCs/>
            </w:rPr>
            <w:t>2797-8745</w:t>
          </w:r>
        </w:p>
      </w:tc>
    </w:tr>
  </w:tbl>
  <w:p w14:paraId="0972A4D0" w14:textId="600ABEA8" w:rsidR="00E11F83" w:rsidRPr="00213442" w:rsidRDefault="00E11F83" w:rsidP="00213442">
    <w:pPr>
      <w:pStyle w:val="Footer"/>
      <w:rPr>
        <w:rFonts w:ascii="Times New Roman" w:hAnsi="Times New Roman" w:cs="Times New Roman"/>
        <w:sz w:val="22"/>
        <w:szCs w:val="22"/>
      </w:rPr>
    </w:pPr>
    <w:r w:rsidRPr="00394581">
      <w:rPr>
        <w:rFonts w:ascii="Times New Roman" w:hAnsi="Times New Roman" w:cs="Times New Roman"/>
        <w:noProof/>
        <w:sz w:val="22"/>
      </w:rPr>
      <mc:AlternateContent>
        <mc:Choice Requires="wps">
          <w:drawing>
            <wp:anchor distT="0" distB="0" distL="114300" distR="114300" simplePos="0" relativeHeight="251755008" behindDoc="1" locked="0" layoutInCell="1" allowOverlap="1" wp14:anchorId="76378FB7" wp14:editId="4C9148FB">
              <wp:simplePos x="0" y="0"/>
              <wp:positionH relativeFrom="column">
                <wp:posOffset>14605</wp:posOffset>
              </wp:positionH>
              <wp:positionV relativeFrom="paragraph">
                <wp:posOffset>-519386</wp:posOffset>
              </wp:positionV>
              <wp:extent cx="5363845" cy="0"/>
              <wp:effectExtent l="0" t="0" r="2730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38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2350809" id="Line 2" o:spid="_x0000_s1026" style="position:absolute;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40.9pt" to="423.5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"/>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850"/>
      <w:gridCol w:w="3827"/>
    </w:tblGrid>
    <w:tr w:rsidR="00E11F83" w:rsidRPr="00E71EC1" w14:paraId="2FB88A47" w14:textId="77777777" w:rsidTr="00E11F83">
      <w:tc>
        <w:tcPr>
          <w:tcW w:w="8505" w:type="dxa"/>
          <w:gridSpan w:val="3"/>
        </w:tcPr>
        <w:p w14:paraId="5C75D6A6" w14:textId="77777777" w:rsidR="00E11F83" w:rsidRPr="00E71EC1" w:rsidRDefault="00E11F83" w:rsidP="00213442">
          <w:pPr>
            <w:spacing w:line="279" w:lineRule="exact"/>
            <w:ind w:right="1"/>
            <w:jc w:val="both"/>
            <w:rPr>
              <w:rFonts w:ascii="Times New Roman" w:hAnsi="Times New Roman" w:cs="Times New Roman"/>
              <w:sz w:val="22"/>
              <w:szCs w:val="22"/>
            </w:rPr>
          </w:pPr>
          <w:r w:rsidRPr="00980C3E">
            <w:rPr>
              <w:rFonts w:ascii="Times New Roman" w:hAnsi="Times New Roman" w:cs="Times New Roman"/>
              <w:color w:val="002060"/>
              <w:sz w:val="22"/>
              <w:szCs w:val="22"/>
            </w:rPr>
            <w:t>Journal Homepage:</w:t>
          </w:r>
          <w:r w:rsidRPr="00980C3E">
            <w:rPr>
              <w:rFonts w:ascii="Times New Roman" w:hAnsi="Times New Roman" w:cs="Times New Roman"/>
              <w:color w:val="002060"/>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 w:history="1">
            <w:r w:rsidRPr="00394581">
              <w:rPr>
                <w:rStyle w:val="Hyperlink"/>
                <w:rFonts w:ascii="Times New Roman" w:hAnsi="Times New Roman" w:cs="Times New Roman"/>
                <w:sz w:val="22"/>
                <w:szCs w:val="22"/>
              </w:rPr>
              <w:t>https://journal.uniga.ac.id/index.php/JFT/index</w:t>
            </w:r>
          </w:hyperlink>
        </w:p>
      </w:tc>
    </w:tr>
    <w:tr w:rsidR="00E11F83" w14:paraId="2576EAD6" w14:textId="77777777" w:rsidTr="00E11F83">
      <w:tc>
        <w:tcPr>
          <w:tcW w:w="3828" w:type="dxa"/>
        </w:tcPr>
        <w:p w14:paraId="559D95D1" w14:textId="77777777" w:rsidR="00E11F83" w:rsidRDefault="00E11F83" w:rsidP="00213442">
          <w:pPr>
            <w:pStyle w:val="Header"/>
            <w:rPr>
              <w:rFonts w:ascii="Times New Roman" w:eastAsiaTheme="majorEastAsia" w:hAnsi="Times New Roman" w:cs="Times New Roman"/>
              <w:b/>
              <w:bCs/>
              <w:sz w:val="22"/>
              <w:szCs w:val="22"/>
            </w:rPr>
          </w:pPr>
        </w:p>
        <w:p w14:paraId="19894C78" w14:textId="75FF8B37" w:rsidR="00E11F83" w:rsidRDefault="00E11F83" w:rsidP="00213442">
          <w:pPr>
            <w:pStyle w:val="Header"/>
            <w:rPr>
              <w:rFonts w:ascii="Times New Roman" w:eastAsiaTheme="majorEastAsia" w:hAnsi="Times New Roman" w:cs="Times New Roman"/>
              <w:b/>
              <w:bCs/>
              <w:sz w:val="22"/>
              <w:szCs w:val="22"/>
            </w:rPr>
          </w:pPr>
        </w:p>
      </w:tc>
      <w:tc>
        <w:tcPr>
          <w:tcW w:w="850" w:type="dxa"/>
        </w:tcPr>
        <w:p w14:paraId="43474D64" w14:textId="77777777" w:rsidR="00E11F83" w:rsidRDefault="00E11F83" w:rsidP="00213442">
          <w:pPr>
            <w:pStyle w:val="Header"/>
            <w:jc w:val="center"/>
            <w:rPr>
              <w:rFonts w:ascii="Times New Roman" w:eastAsiaTheme="majorEastAsia" w:hAnsi="Times New Roman" w:cs="Times New Roman"/>
              <w:b/>
              <w:bCs/>
              <w:sz w:val="22"/>
              <w:szCs w:val="22"/>
            </w:rPr>
          </w:pPr>
        </w:p>
        <w:p w14:paraId="2170DF34" w14:textId="77777777" w:rsidR="00E11F83" w:rsidRDefault="00E11F83" w:rsidP="00213442">
          <w:pPr>
            <w:pStyle w:val="Header"/>
            <w:jc w:val="center"/>
            <w:rPr>
              <w:rFonts w:ascii="Times New Roman" w:eastAsiaTheme="majorEastAsia" w:hAnsi="Times New Roman" w:cs="Times New Roman"/>
              <w:b/>
              <w:bCs/>
              <w:sz w:val="22"/>
              <w:szCs w:val="22"/>
            </w:rPr>
          </w:pPr>
        </w:p>
      </w:tc>
      <w:tc>
        <w:tcPr>
          <w:tcW w:w="3827" w:type="dxa"/>
        </w:tcPr>
        <w:p w14:paraId="04A3C9E5" w14:textId="77777777" w:rsidR="00E11F83" w:rsidRDefault="00E11F83" w:rsidP="00CA3563">
          <w:pPr>
            <w:pStyle w:val="Header"/>
            <w:jc w:val="right"/>
            <w:rPr>
              <w:rFonts w:ascii="Times New Roman" w:hAnsi="Times New Roman" w:cs="Times New Roman"/>
              <w:sz w:val="22"/>
              <w:szCs w:val="22"/>
            </w:rPr>
          </w:pPr>
          <w:r>
            <w:rPr>
              <w:rFonts w:ascii="Times New Roman" w:hAnsi="Times New Roman" w:cs="Times New Roman"/>
              <w:sz w:val="22"/>
              <w:szCs w:val="22"/>
            </w:rPr>
            <w:t>ISSN</w:t>
          </w:r>
          <w:r w:rsidRPr="00F51E90">
            <w:rPr>
              <w:rFonts w:ascii="Times New Roman" w:hAnsi="Times New Roman" w:cs="Times New Roman"/>
              <w:sz w:val="22"/>
              <w:szCs w:val="22"/>
            </w:rPr>
            <w:t xml:space="preserve"> </w:t>
          </w:r>
          <w:r>
            <w:rPr>
              <w:rFonts w:ascii="Times New Roman" w:hAnsi="Times New Roman" w:cs="Times New Roman"/>
              <w:b/>
              <w:bCs/>
            </w:rPr>
            <w:t>2797-815X</w:t>
          </w:r>
        </w:p>
        <w:p w14:paraId="774B793C" w14:textId="1A8511B0" w:rsidR="00E11F83" w:rsidRDefault="00E11F83" w:rsidP="00CA3563">
          <w:pPr>
            <w:pStyle w:val="Header"/>
            <w:jc w:val="right"/>
            <w:rPr>
              <w:rFonts w:ascii="Times New Roman" w:eastAsiaTheme="majorEastAsia" w:hAnsi="Times New Roman" w:cs="Times New Roman"/>
              <w:b/>
              <w:bCs/>
              <w:sz w:val="22"/>
              <w:szCs w:val="22"/>
            </w:rPr>
          </w:pPr>
          <w:r>
            <w:rPr>
              <w:rFonts w:ascii="Times New Roman" w:hAnsi="Times New Roman" w:cs="Times New Roman"/>
              <w:sz w:val="22"/>
              <w:szCs w:val="22"/>
            </w:rPr>
            <w:t>P-ISSN</w:t>
          </w:r>
          <w:r w:rsidRPr="00F51E90">
            <w:rPr>
              <w:rFonts w:ascii="Times New Roman" w:hAnsi="Times New Roman" w:cs="Times New Roman"/>
              <w:sz w:val="22"/>
              <w:szCs w:val="22"/>
            </w:rPr>
            <w:t xml:space="preserve"> </w:t>
          </w:r>
          <w:r>
            <w:rPr>
              <w:rFonts w:ascii="Times New Roman" w:hAnsi="Times New Roman" w:cs="Times New Roman"/>
              <w:b/>
              <w:bCs/>
            </w:rPr>
            <w:t>2797-8745</w:t>
          </w:r>
        </w:p>
      </w:tc>
    </w:tr>
  </w:tbl>
  <w:p w14:paraId="7A5E68CE" w14:textId="178A7D02" w:rsidR="00E11F83" w:rsidRPr="00213442" w:rsidRDefault="00E11F83" w:rsidP="00213442">
    <w:pPr>
      <w:pStyle w:val="Footer"/>
      <w:rPr>
        <w:rFonts w:ascii="Times New Roman" w:hAnsi="Times New Roman" w:cs="Times New Roman"/>
        <w:sz w:val="22"/>
        <w:szCs w:val="22"/>
      </w:rPr>
    </w:pPr>
    <w:r w:rsidRPr="00394581">
      <w:rPr>
        <w:rFonts w:ascii="Times New Roman" w:hAnsi="Times New Roman" w:cs="Times New Roman"/>
        <w:noProof/>
        <w:sz w:val="22"/>
      </w:rPr>
      <mc:AlternateContent>
        <mc:Choice Requires="wps">
          <w:drawing>
            <wp:anchor distT="0" distB="0" distL="114300" distR="114300" simplePos="0" relativeHeight="251757056" behindDoc="1" locked="0" layoutInCell="1" allowOverlap="1" wp14:anchorId="6E1A99F5" wp14:editId="0D913AD4">
              <wp:simplePos x="0" y="0"/>
              <wp:positionH relativeFrom="column">
                <wp:posOffset>14605</wp:posOffset>
              </wp:positionH>
              <wp:positionV relativeFrom="paragraph">
                <wp:posOffset>-519386</wp:posOffset>
              </wp:positionV>
              <wp:extent cx="5363845" cy="0"/>
              <wp:effectExtent l="0" t="0" r="2730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38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D619F74" id="Line 2" o:spid="_x0000_s1026" style="position:absolute;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40.9pt" to="423.5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"/>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850"/>
      <w:gridCol w:w="3827"/>
    </w:tblGrid>
    <w:tr w:rsidR="00E11F83" w:rsidRPr="00E71EC1" w14:paraId="322602F5" w14:textId="77777777" w:rsidTr="00E11F83">
      <w:tc>
        <w:tcPr>
          <w:tcW w:w="8505" w:type="dxa"/>
          <w:gridSpan w:val="3"/>
        </w:tcPr>
        <w:p w14:paraId="01082FFF" w14:textId="77777777" w:rsidR="00E11F83" w:rsidRPr="00E71EC1" w:rsidRDefault="00E11F83" w:rsidP="00213442">
          <w:pPr>
            <w:spacing w:line="279" w:lineRule="exact"/>
            <w:ind w:right="1"/>
            <w:jc w:val="both"/>
            <w:rPr>
              <w:rFonts w:ascii="Times New Roman" w:hAnsi="Times New Roman" w:cs="Times New Roman"/>
              <w:sz w:val="22"/>
              <w:szCs w:val="22"/>
            </w:rPr>
          </w:pPr>
          <w:r w:rsidRPr="00980C3E">
            <w:rPr>
              <w:rFonts w:ascii="Times New Roman" w:hAnsi="Times New Roman" w:cs="Times New Roman"/>
              <w:color w:val="002060"/>
              <w:sz w:val="22"/>
              <w:szCs w:val="22"/>
            </w:rPr>
            <w:t>Journal Homepage:</w:t>
          </w:r>
          <w:r w:rsidRPr="00980C3E">
            <w:rPr>
              <w:rFonts w:ascii="Times New Roman" w:hAnsi="Times New Roman" w:cs="Times New Roman"/>
              <w:color w:val="002060"/>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 w:history="1">
            <w:r w:rsidRPr="00394581">
              <w:rPr>
                <w:rStyle w:val="Hyperlink"/>
                <w:rFonts w:ascii="Times New Roman" w:hAnsi="Times New Roman" w:cs="Times New Roman"/>
                <w:sz w:val="22"/>
                <w:szCs w:val="22"/>
              </w:rPr>
              <w:t>https://journal.uniga.ac.id/index.php/JFT/index</w:t>
            </w:r>
          </w:hyperlink>
        </w:p>
      </w:tc>
    </w:tr>
    <w:tr w:rsidR="00E11F83" w14:paraId="123FC8C3" w14:textId="77777777" w:rsidTr="00E11F83">
      <w:tc>
        <w:tcPr>
          <w:tcW w:w="3828" w:type="dxa"/>
        </w:tcPr>
        <w:p w14:paraId="774C491E" w14:textId="77777777" w:rsidR="00E11F83" w:rsidRDefault="00E11F83" w:rsidP="00213442">
          <w:pPr>
            <w:pStyle w:val="Header"/>
            <w:rPr>
              <w:rFonts w:ascii="Times New Roman" w:eastAsiaTheme="majorEastAsia" w:hAnsi="Times New Roman" w:cs="Times New Roman"/>
              <w:b/>
              <w:bCs/>
              <w:sz w:val="22"/>
              <w:szCs w:val="22"/>
            </w:rPr>
          </w:pPr>
        </w:p>
        <w:p w14:paraId="449E009E" w14:textId="2D72AFCF" w:rsidR="00E11F83" w:rsidRDefault="00E11F83" w:rsidP="00213442">
          <w:pPr>
            <w:pStyle w:val="Header"/>
            <w:rPr>
              <w:rFonts w:ascii="Times New Roman" w:eastAsiaTheme="majorEastAsia" w:hAnsi="Times New Roman" w:cs="Times New Roman"/>
              <w:b/>
              <w:bCs/>
              <w:sz w:val="22"/>
              <w:szCs w:val="22"/>
            </w:rPr>
          </w:pPr>
          <w:r w:rsidRPr="00653448">
            <w:rPr>
              <w:rFonts w:ascii="Times New Roman" w:eastAsiaTheme="majorEastAsia" w:hAnsi="Times New Roman" w:cs="Times New Roman"/>
              <w:b/>
              <w:bCs/>
              <w:sz w:val="22"/>
              <w:szCs w:val="22"/>
            </w:rPr>
            <w:fldChar w:fldCharType="begin"/>
          </w:r>
          <w:r w:rsidRPr="00653448">
            <w:rPr>
              <w:rFonts w:ascii="Times New Roman" w:eastAsiaTheme="majorEastAsia" w:hAnsi="Times New Roman" w:cs="Times New Roman"/>
              <w:b/>
              <w:bCs/>
              <w:sz w:val="22"/>
              <w:szCs w:val="22"/>
            </w:rPr>
            <w:instrText xml:space="preserve"> PAGE   \* MERGEFORMAT </w:instrText>
          </w:r>
          <w:r w:rsidRPr="00653448">
            <w:rPr>
              <w:rFonts w:ascii="Times New Roman" w:eastAsiaTheme="majorEastAsia" w:hAnsi="Times New Roman" w:cs="Times New Roman"/>
              <w:b/>
              <w:bCs/>
              <w:sz w:val="22"/>
              <w:szCs w:val="22"/>
            </w:rPr>
            <w:fldChar w:fldCharType="separate"/>
          </w:r>
          <w:r w:rsidR="00F22FB9">
            <w:rPr>
              <w:rFonts w:ascii="Times New Roman" w:eastAsiaTheme="majorEastAsia" w:hAnsi="Times New Roman" w:cs="Times New Roman"/>
              <w:b/>
              <w:bCs/>
              <w:noProof/>
              <w:sz w:val="22"/>
              <w:szCs w:val="22"/>
            </w:rPr>
            <w:t>1</w:t>
          </w:r>
          <w:r w:rsidRPr="00653448">
            <w:rPr>
              <w:rFonts w:ascii="Times New Roman" w:eastAsiaTheme="majorEastAsia" w:hAnsi="Times New Roman" w:cs="Times New Roman"/>
              <w:b/>
              <w:bCs/>
              <w:noProof/>
              <w:sz w:val="22"/>
              <w:szCs w:val="22"/>
            </w:rPr>
            <w:fldChar w:fldCharType="end"/>
          </w:r>
        </w:p>
      </w:tc>
      <w:tc>
        <w:tcPr>
          <w:tcW w:w="850" w:type="dxa"/>
        </w:tcPr>
        <w:p w14:paraId="7C8A813D" w14:textId="77777777" w:rsidR="00E11F83" w:rsidRDefault="00E11F83" w:rsidP="00213442">
          <w:pPr>
            <w:pStyle w:val="Header"/>
            <w:jc w:val="center"/>
            <w:rPr>
              <w:rFonts w:ascii="Times New Roman" w:eastAsiaTheme="majorEastAsia" w:hAnsi="Times New Roman" w:cs="Times New Roman"/>
              <w:b/>
              <w:bCs/>
              <w:sz w:val="22"/>
              <w:szCs w:val="22"/>
            </w:rPr>
          </w:pPr>
        </w:p>
        <w:p w14:paraId="688D0B2D" w14:textId="77777777" w:rsidR="00E11F83" w:rsidRDefault="00E11F83" w:rsidP="00213442">
          <w:pPr>
            <w:pStyle w:val="Header"/>
            <w:jc w:val="center"/>
            <w:rPr>
              <w:rFonts w:ascii="Times New Roman" w:eastAsiaTheme="majorEastAsia" w:hAnsi="Times New Roman" w:cs="Times New Roman"/>
              <w:b/>
              <w:bCs/>
              <w:sz w:val="22"/>
              <w:szCs w:val="22"/>
            </w:rPr>
          </w:pPr>
        </w:p>
      </w:tc>
      <w:tc>
        <w:tcPr>
          <w:tcW w:w="3827" w:type="dxa"/>
        </w:tcPr>
        <w:p w14:paraId="05F2ADAB" w14:textId="63974652" w:rsidR="00E11F83" w:rsidRDefault="00E11F83" w:rsidP="00213442">
          <w:pPr>
            <w:pStyle w:val="Header"/>
            <w:jc w:val="right"/>
            <w:rPr>
              <w:rFonts w:ascii="Times New Roman" w:hAnsi="Times New Roman" w:cs="Times New Roman"/>
              <w:sz w:val="22"/>
              <w:szCs w:val="22"/>
            </w:rPr>
          </w:pPr>
          <w:r>
            <w:rPr>
              <w:rFonts w:ascii="Times New Roman" w:hAnsi="Times New Roman" w:cs="Times New Roman"/>
              <w:sz w:val="22"/>
              <w:szCs w:val="22"/>
            </w:rPr>
            <w:t>ISSN</w:t>
          </w:r>
          <w:r w:rsidRPr="00F51E90">
            <w:rPr>
              <w:rFonts w:ascii="Times New Roman" w:hAnsi="Times New Roman" w:cs="Times New Roman"/>
              <w:sz w:val="22"/>
              <w:szCs w:val="22"/>
            </w:rPr>
            <w:t xml:space="preserve"> </w:t>
          </w:r>
          <w:r>
            <w:rPr>
              <w:rFonts w:ascii="Times New Roman" w:hAnsi="Times New Roman" w:cs="Times New Roman"/>
              <w:b/>
              <w:bCs/>
            </w:rPr>
            <w:t>2797-815X</w:t>
          </w:r>
        </w:p>
        <w:p w14:paraId="49FD3750" w14:textId="3CD9C5D9" w:rsidR="00E11F83" w:rsidRDefault="00E11F83" w:rsidP="00213442">
          <w:pPr>
            <w:pStyle w:val="Header"/>
            <w:jc w:val="right"/>
            <w:rPr>
              <w:rFonts w:ascii="Times New Roman" w:eastAsiaTheme="majorEastAsia" w:hAnsi="Times New Roman" w:cs="Times New Roman"/>
              <w:b/>
              <w:bCs/>
              <w:sz w:val="22"/>
              <w:szCs w:val="22"/>
            </w:rPr>
          </w:pPr>
          <w:r>
            <w:rPr>
              <w:rFonts w:ascii="Times New Roman" w:hAnsi="Times New Roman" w:cs="Times New Roman"/>
              <w:sz w:val="22"/>
              <w:szCs w:val="22"/>
            </w:rPr>
            <w:t>P-ISSN</w:t>
          </w:r>
          <w:r w:rsidRPr="00F51E90">
            <w:rPr>
              <w:rFonts w:ascii="Times New Roman" w:hAnsi="Times New Roman" w:cs="Times New Roman"/>
              <w:sz w:val="22"/>
              <w:szCs w:val="22"/>
            </w:rPr>
            <w:t xml:space="preserve"> </w:t>
          </w:r>
          <w:r>
            <w:rPr>
              <w:rFonts w:ascii="Times New Roman" w:hAnsi="Times New Roman" w:cs="Times New Roman"/>
              <w:b/>
              <w:bCs/>
            </w:rPr>
            <w:t>2797-8745</w:t>
          </w:r>
        </w:p>
      </w:tc>
    </w:tr>
  </w:tbl>
  <w:p w14:paraId="31D10F03" w14:textId="639BFA45" w:rsidR="00E11F83" w:rsidRPr="00213442" w:rsidRDefault="00E11F83" w:rsidP="00213442">
    <w:pPr>
      <w:pStyle w:val="Footer"/>
      <w:rPr>
        <w:rFonts w:ascii="Times New Roman" w:hAnsi="Times New Roman" w:cs="Times New Roman"/>
        <w:sz w:val="22"/>
        <w:szCs w:val="22"/>
      </w:rPr>
    </w:pPr>
    <w:r w:rsidRPr="00394581">
      <w:rPr>
        <w:rFonts w:ascii="Times New Roman" w:hAnsi="Times New Roman" w:cs="Times New Roman"/>
        <w:noProof/>
        <w:sz w:val="22"/>
      </w:rPr>
      <mc:AlternateContent>
        <mc:Choice Requires="wps">
          <w:drawing>
            <wp:anchor distT="0" distB="0" distL="114300" distR="114300" simplePos="0" relativeHeight="251752960" behindDoc="1" locked="0" layoutInCell="1" allowOverlap="1" wp14:anchorId="58B26F95" wp14:editId="506F9460">
              <wp:simplePos x="0" y="0"/>
              <wp:positionH relativeFrom="column">
                <wp:posOffset>14605</wp:posOffset>
              </wp:positionH>
              <wp:positionV relativeFrom="paragraph">
                <wp:posOffset>-519386</wp:posOffset>
              </wp:positionV>
              <wp:extent cx="5363845" cy="0"/>
              <wp:effectExtent l="0" t="0" r="27305" b="19050"/>
              <wp:wrapNone/>
              <wp:docPr id="2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38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EFF78E8" id="Line 2" o:spid="_x0000_s1026" style="position:absolute;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40.9pt" to="423.5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"/>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9550182"/>
      <w:docPartObj>
        <w:docPartGallery w:val="Page Numbers (Bottom of Page)"/>
        <w:docPartUnique/>
      </w:docPartObj>
    </w:sdtPr>
    <w:sdtEndPr>
      <w:rPr>
        <w:noProof/>
      </w:rPr>
    </w:sdtEndPr>
    <w:sdtContent>
      <w:p w14:paraId="2AF2A920" w14:textId="234397EC" w:rsidR="00831B18" w:rsidRDefault="00831B18">
        <w:pPr>
          <w:pStyle w:val="Footer"/>
          <w:jc w:val="center"/>
        </w:pPr>
        <w:r>
          <w:fldChar w:fldCharType="begin"/>
        </w:r>
        <w:r>
          <w:instrText xml:space="preserve"> PAGE   \* MERGEFORMAT </w:instrText>
        </w:r>
        <w:r>
          <w:fldChar w:fldCharType="separate"/>
        </w:r>
        <w:r w:rsidR="000A5A1F">
          <w:rPr>
            <w:noProof/>
          </w:rPr>
          <w:t>9</w:t>
        </w:r>
        <w:r>
          <w:rPr>
            <w:noProof/>
          </w:rPr>
          <w:fldChar w:fldCharType="end"/>
        </w:r>
      </w:p>
    </w:sdtContent>
  </w:sdt>
  <w:p w14:paraId="3A4EEB98" w14:textId="77777777" w:rsidR="00831B18" w:rsidRDefault="00831B18">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3962199"/>
      <w:docPartObj>
        <w:docPartGallery w:val="Page Numbers (Bottom of Page)"/>
        <w:docPartUnique/>
      </w:docPartObj>
    </w:sdtPr>
    <w:sdtEndPr>
      <w:rPr>
        <w:rFonts w:ascii="Times New Roman" w:hAnsi="Times New Roman" w:cs="Times New Roman"/>
        <w:noProof/>
        <w:sz w:val="24"/>
      </w:rPr>
    </w:sdtEndPr>
    <w:sdtContent>
      <w:p w14:paraId="46446A5A" w14:textId="797E4545" w:rsidR="00961861" w:rsidRPr="003D5920" w:rsidRDefault="00961861">
        <w:pPr>
          <w:pStyle w:val="Footer"/>
          <w:jc w:val="center"/>
          <w:rPr>
            <w:rFonts w:ascii="Times New Roman" w:hAnsi="Times New Roman" w:cs="Times New Roman"/>
            <w:sz w:val="24"/>
          </w:rPr>
        </w:pPr>
        <w:r w:rsidRPr="003D5920">
          <w:rPr>
            <w:rFonts w:ascii="Times New Roman" w:hAnsi="Times New Roman" w:cs="Times New Roman"/>
            <w:sz w:val="24"/>
          </w:rPr>
          <w:fldChar w:fldCharType="begin"/>
        </w:r>
        <w:r w:rsidRPr="003D5920">
          <w:rPr>
            <w:rFonts w:ascii="Times New Roman" w:hAnsi="Times New Roman" w:cs="Times New Roman"/>
            <w:sz w:val="24"/>
          </w:rPr>
          <w:instrText xml:space="preserve"> PAGE   \* MERGEFORMAT </w:instrText>
        </w:r>
        <w:r w:rsidRPr="003D5920">
          <w:rPr>
            <w:rFonts w:ascii="Times New Roman" w:hAnsi="Times New Roman" w:cs="Times New Roman"/>
            <w:sz w:val="24"/>
          </w:rPr>
          <w:fldChar w:fldCharType="separate"/>
        </w:r>
        <w:r w:rsidR="00094B71">
          <w:rPr>
            <w:rFonts w:ascii="Times New Roman" w:hAnsi="Times New Roman" w:cs="Times New Roman"/>
            <w:noProof/>
            <w:sz w:val="24"/>
          </w:rPr>
          <w:t>11</w:t>
        </w:r>
        <w:r w:rsidRPr="003D5920">
          <w:rPr>
            <w:rFonts w:ascii="Times New Roman" w:hAnsi="Times New Roman" w:cs="Times New Roman"/>
            <w:noProof/>
            <w:sz w:val="24"/>
          </w:rPr>
          <w:fldChar w:fldCharType="end"/>
        </w:r>
      </w:p>
    </w:sdtContent>
  </w:sdt>
  <w:p w14:paraId="49B0D47D" w14:textId="77777777" w:rsidR="00961861" w:rsidRPr="00471AD5" w:rsidRDefault="00961861" w:rsidP="00471AD5">
    <w:pPr>
      <w:pStyle w:val="Footer"/>
      <w:jc w:val="center"/>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68F27" w14:textId="77777777" w:rsidR="002E7D80" w:rsidRDefault="002E7D80" w:rsidP="00FF6151">
      <w:r>
        <w:separator/>
      </w:r>
    </w:p>
  </w:footnote>
  <w:footnote w:type="continuationSeparator" w:id="0">
    <w:p w14:paraId="505B3704" w14:textId="77777777" w:rsidR="002E7D80" w:rsidRDefault="002E7D80" w:rsidP="00FF61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7"/>
    </w:tblGrid>
    <w:tr w:rsidR="00E11F83" w14:paraId="6A928039" w14:textId="77777777" w:rsidTr="00E11F83">
      <w:tc>
        <w:tcPr>
          <w:tcW w:w="8497" w:type="dxa"/>
        </w:tcPr>
        <w:p w14:paraId="2317FEB1" w14:textId="605DE59A" w:rsidR="00E11F83" w:rsidRDefault="00E11F83" w:rsidP="00213442">
          <w:pPr>
            <w:pStyle w:val="Header"/>
            <w:jc w:val="right"/>
            <w:rPr>
              <w:rFonts w:ascii="Times New Roman" w:hAnsi="Times New Roman" w:cs="Times New Roman"/>
              <w:b/>
              <w:sz w:val="22"/>
              <w:szCs w:val="22"/>
            </w:rPr>
          </w:pPr>
          <w:r w:rsidRPr="00653448">
            <w:rPr>
              <w:rFonts w:ascii="Times New Roman" w:hAnsi="Times New Roman" w:cs="Times New Roman"/>
              <w:b/>
              <w:sz w:val="22"/>
              <w:szCs w:val="22"/>
            </w:rPr>
            <w:fldChar w:fldCharType="begin"/>
          </w:r>
          <w:r w:rsidRPr="00653448">
            <w:rPr>
              <w:rFonts w:ascii="Times New Roman" w:hAnsi="Times New Roman" w:cs="Times New Roman"/>
              <w:b/>
              <w:sz w:val="22"/>
              <w:szCs w:val="22"/>
            </w:rPr>
            <w:instrText xml:space="preserve"> PAGE   \* MERGEFORMAT </w:instrText>
          </w:r>
          <w:r w:rsidRPr="00653448">
            <w:rPr>
              <w:rFonts w:ascii="Times New Roman" w:hAnsi="Times New Roman" w:cs="Times New Roman"/>
              <w:b/>
              <w:sz w:val="22"/>
              <w:szCs w:val="22"/>
            </w:rPr>
            <w:fldChar w:fldCharType="separate"/>
          </w:r>
          <w:r w:rsidR="000A5A1F">
            <w:rPr>
              <w:rFonts w:ascii="Times New Roman" w:hAnsi="Times New Roman" w:cs="Times New Roman"/>
              <w:b/>
              <w:noProof/>
              <w:sz w:val="22"/>
              <w:szCs w:val="22"/>
            </w:rPr>
            <w:t>10</w:t>
          </w:r>
          <w:r w:rsidRPr="00653448">
            <w:rPr>
              <w:rFonts w:ascii="Times New Roman" w:hAnsi="Times New Roman" w:cs="Times New Roman"/>
              <w:b/>
              <w:noProof/>
              <w:sz w:val="22"/>
              <w:szCs w:val="22"/>
            </w:rPr>
            <w:fldChar w:fldCharType="end"/>
          </w:r>
        </w:p>
      </w:tc>
    </w:tr>
    <w:tr w:rsidR="00E11F83" w14:paraId="79504676" w14:textId="77777777" w:rsidTr="00E11F83">
      <w:tc>
        <w:tcPr>
          <w:tcW w:w="8497" w:type="dxa"/>
        </w:tcPr>
        <w:p w14:paraId="114E0631" w14:textId="3269E88F" w:rsidR="00E11F83" w:rsidRPr="00213442" w:rsidRDefault="00094B71" w:rsidP="00213442">
          <w:pPr>
            <w:pStyle w:val="Header"/>
            <w:rPr>
              <w:rFonts w:ascii="Times New Roman" w:hAnsi="Times New Roman" w:cs="Times New Roman"/>
              <w:b/>
              <w:sz w:val="22"/>
              <w:szCs w:val="22"/>
              <w:lang w:val="en-US"/>
            </w:rPr>
          </w:pPr>
          <w:r>
            <w:rPr>
              <w:rFonts w:ascii="Times New Roman" w:hAnsi="Times New Roman" w:cs="Times New Roman"/>
              <w:i/>
              <w:sz w:val="22"/>
              <w:lang w:val="en-US"/>
            </w:rPr>
            <w:t>Awalia Paujiah</w:t>
          </w:r>
          <w:r w:rsidR="00E11F83" w:rsidRPr="0036309F">
            <w:rPr>
              <w:rFonts w:ascii="Times New Roman" w:hAnsi="Times New Roman" w:cs="Times New Roman"/>
              <w:i/>
              <w:sz w:val="22"/>
              <w:szCs w:val="22"/>
            </w:rPr>
            <w:t xml:space="preserve">. </w:t>
          </w:r>
          <w:r w:rsidRPr="00094B71">
            <w:rPr>
              <w:rFonts w:ascii="Times New Roman" w:hAnsi="Times New Roman" w:cs="Times New Roman"/>
              <w:b/>
              <w:i/>
              <w:sz w:val="22"/>
              <w:szCs w:val="22"/>
            </w:rPr>
            <w:t>Performance Evaluation Of The Pegasis Routing Protocol Using Ns-2</w:t>
          </w:r>
        </w:p>
      </w:tc>
    </w:tr>
  </w:tbl>
  <w:p w14:paraId="6578538E" w14:textId="515F8763" w:rsidR="00E11F83" w:rsidRPr="00213442" w:rsidRDefault="00E11F83" w:rsidP="00213442">
    <w:pPr>
      <w:pStyle w:val="Header"/>
      <w:rPr>
        <w:rFonts w:ascii="Times New Roman" w:hAnsi="Times New Roman" w:cs="Times New Roman"/>
        <w:b/>
        <w:sz w:val="22"/>
        <w:szCs w:val="22"/>
      </w:rPr>
    </w:pPr>
    <w:r w:rsidRPr="00394581">
      <w:rPr>
        <w:rFonts w:ascii="Times New Roman" w:hAnsi="Times New Roman" w:cs="Times New Roman"/>
        <w:noProof/>
        <w:sz w:val="22"/>
      </w:rPr>
      <mc:AlternateContent>
        <mc:Choice Requires="wps">
          <w:drawing>
            <wp:anchor distT="0" distB="0" distL="114300" distR="114300" simplePos="0" relativeHeight="251759104" behindDoc="1" locked="0" layoutInCell="1" allowOverlap="1" wp14:anchorId="3F7CBD87" wp14:editId="1E608BB7">
              <wp:simplePos x="0" y="0"/>
              <wp:positionH relativeFrom="column">
                <wp:posOffset>13335</wp:posOffset>
              </wp:positionH>
              <wp:positionV relativeFrom="paragraph">
                <wp:posOffset>77585</wp:posOffset>
              </wp:positionV>
              <wp:extent cx="5363845" cy="0"/>
              <wp:effectExtent l="0" t="0" r="27305" b="19050"/>
              <wp:wrapNone/>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38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BC5C81E" id="Line 2" o:spid="_x0000_s1026" style="position:absolute;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6.1pt" to="423.4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i/HQIAAEI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&#1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249"/>
    </w:tblGrid>
    <w:tr w:rsidR="00E11F83" w14:paraId="51C573E1" w14:textId="77777777" w:rsidTr="00E11F83">
      <w:tc>
        <w:tcPr>
          <w:tcW w:w="4248" w:type="dxa"/>
        </w:tcPr>
        <w:p w14:paraId="00A47E88" w14:textId="54AE4DA4" w:rsidR="00E11F83" w:rsidRPr="00863787" w:rsidRDefault="00E11F83" w:rsidP="00213442">
          <w:pPr>
            <w:pStyle w:val="Header"/>
            <w:rPr>
              <w:rFonts w:ascii="Times New Roman" w:hAnsi="Times New Roman" w:cs="Times New Roman"/>
              <w:b/>
              <w:sz w:val="22"/>
              <w:szCs w:val="22"/>
              <w:lang w:val="en-US"/>
            </w:rPr>
          </w:pPr>
          <w:r w:rsidRPr="00303E43">
            <w:rPr>
              <w:rFonts w:ascii="Times New Roman" w:hAnsi="Times New Roman" w:cs="Times New Roman"/>
              <w:b/>
              <w:sz w:val="22"/>
              <w:szCs w:val="22"/>
            </w:rPr>
            <w:t>J</w:t>
          </w:r>
          <w:r>
            <w:rPr>
              <w:rFonts w:ascii="Times New Roman" w:hAnsi="Times New Roman" w:cs="Times New Roman"/>
              <w:b/>
              <w:sz w:val="22"/>
              <w:szCs w:val="22"/>
            </w:rPr>
            <w:t>urnal FUSE</w:t>
          </w:r>
          <w:r>
            <w:rPr>
              <w:rFonts w:ascii="Times New Roman" w:hAnsi="Times New Roman" w:cs="Times New Roman"/>
              <w:b/>
              <w:sz w:val="22"/>
              <w:szCs w:val="22"/>
              <w:lang w:val="en-US"/>
            </w:rPr>
            <w:t>-</w:t>
          </w:r>
          <w:r w:rsidRPr="00303E43">
            <w:rPr>
              <w:rFonts w:ascii="Times New Roman" w:hAnsi="Times New Roman" w:cs="Times New Roman"/>
              <w:b/>
              <w:sz w:val="22"/>
              <w:szCs w:val="22"/>
            </w:rPr>
            <w:t>T</w:t>
          </w:r>
          <w:r>
            <w:rPr>
              <w:rFonts w:ascii="Times New Roman" w:hAnsi="Times New Roman" w:cs="Times New Roman"/>
              <w:b/>
              <w:sz w:val="22"/>
              <w:szCs w:val="22"/>
              <w:lang w:val="en-US"/>
            </w:rPr>
            <w:t xml:space="preserve">eknik </w:t>
          </w:r>
          <w:r w:rsidRPr="00303E43">
            <w:rPr>
              <w:rFonts w:ascii="Times New Roman" w:hAnsi="Times New Roman" w:cs="Times New Roman"/>
              <w:b/>
              <w:sz w:val="22"/>
              <w:szCs w:val="22"/>
            </w:rPr>
            <w:t>E</w:t>
          </w:r>
          <w:r>
            <w:rPr>
              <w:rFonts w:ascii="Times New Roman" w:hAnsi="Times New Roman" w:cs="Times New Roman"/>
              <w:b/>
              <w:sz w:val="22"/>
              <w:szCs w:val="22"/>
              <w:lang w:val="en-US"/>
            </w:rPr>
            <w:t>lektro</w:t>
          </w:r>
        </w:p>
      </w:tc>
      <w:tc>
        <w:tcPr>
          <w:tcW w:w="4249" w:type="dxa"/>
        </w:tcPr>
        <w:p w14:paraId="4196D064" w14:textId="483DF9B9" w:rsidR="00E11F83" w:rsidRDefault="00E11F83" w:rsidP="00213442">
          <w:pPr>
            <w:pStyle w:val="Header"/>
            <w:jc w:val="right"/>
            <w:rPr>
              <w:rFonts w:ascii="Times New Roman" w:hAnsi="Times New Roman" w:cs="Times New Roman"/>
              <w:b/>
              <w:sz w:val="22"/>
              <w:szCs w:val="22"/>
            </w:rPr>
          </w:pPr>
          <w:r w:rsidRPr="00653448">
            <w:rPr>
              <w:rFonts w:ascii="Times New Roman" w:hAnsi="Times New Roman" w:cs="Times New Roman"/>
              <w:b/>
              <w:sz w:val="22"/>
              <w:szCs w:val="22"/>
            </w:rPr>
            <w:fldChar w:fldCharType="begin"/>
          </w:r>
          <w:r w:rsidRPr="00653448">
            <w:rPr>
              <w:rFonts w:ascii="Times New Roman" w:hAnsi="Times New Roman" w:cs="Times New Roman"/>
              <w:b/>
              <w:sz w:val="22"/>
              <w:szCs w:val="22"/>
            </w:rPr>
            <w:instrText xml:space="preserve"> PAGE   \* MERGEFORMAT </w:instrText>
          </w:r>
          <w:r w:rsidRPr="00653448">
            <w:rPr>
              <w:rFonts w:ascii="Times New Roman" w:hAnsi="Times New Roman" w:cs="Times New Roman"/>
              <w:b/>
              <w:sz w:val="22"/>
              <w:szCs w:val="22"/>
            </w:rPr>
            <w:fldChar w:fldCharType="separate"/>
          </w:r>
          <w:r w:rsidR="000A5A1F">
            <w:rPr>
              <w:rFonts w:ascii="Times New Roman" w:hAnsi="Times New Roman" w:cs="Times New Roman"/>
              <w:b/>
              <w:noProof/>
              <w:sz w:val="22"/>
              <w:szCs w:val="22"/>
            </w:rPr>
            <w:t>1</w:t>
          </w:r>
          <w:r w:rsidRPr="00653448">
            <w:rPr>
              <w:rFonts w:ascii="Times New Roman" w:hAnsi="Times New Roman" w:cs="Times New Roman"/>
              <w:b/>
              <w:noProof/>
              <w:sz w:val="22"/>
              <w:szCs w:val="22"/>
            </w:rPr>
            <w:fldChar w:fldCharType="end"/>
          </w:r>
        </w:p>
      </w:tc>
    </w:tr>
    <w:tr w:rsidR="00E11F83" w14:paraId="2D6201D7" w14:textId="77777777" w:rsidTr="00E11F83">
      <w:tc>
        <w:tcPr>
          <w:tcW w:w="8497" w:type="dxa"/>
          <w:gridSpan w:val="2"/>
        </w:tcPr>
        <w:p w14:paraId="1EFB6518" w14:textId="350BEF1A" w:rsidR="00E11F83" w:rsidRDefault="000A5A1F" w:rsidP="00213442">
          <w:pPr>
            <w:pStyle w:val="Header"/>
            <w:rPr>
              <w:rFonts w:ascii="Times New Roman" w:hAnsi="Times New Roman" w:cs="Times New Roman"/>
              <w:b/>
              <w:sz w:val="22"/>
              <w:szCs w:val="22"/>
            </w:rPr>
          </w:pPr>
          <w:r>
            <w:rPr>
              <w:rFonts w:ascii="Times New Roman" w:hAnsi="Times New Roman" w:cs="Times New Roman"/>
              <w:sz w:val="22"/>
              <w:szCs w:val="22"/>
            </w:rPr>
            <w:t>| Vol. 2 | No. 1</w:t>
          </w:r>
          <w:r w:rsidR="00246547">
            <w:rPr>
              <w:rFonts w:ascii="Times New Roman" w:hAnsi="Times New Roman" w:cs="Times New Roman"/>
              <w:sz w:val="22"/>
              <w:szCs w:val="22"/>
            </w:rPr>
            <w:t xml:space="preserve"> | Halaman 1-10 [</w:t>
          </w:r>
          <w:bookmarkStart w:id="0" w:name="_GoBack"/>
          <w:r w:rsidR="00246547">
            <w:rPr>
              <w:rFonts w:ascii="Times New Roman" w:hAnsi="Times New Roman" w:cs="Times New Roman"/>
              <w:sz w:val="22"/>
              <w:szCs w:val="22"/>
              <w:lang w:val="en-US"/>
            </w:rPr>
            <w:t>November</w:t>
          </w:r>
          <w:bookmarkEnd w:id="0"/>
          <w:r w:rsidR="00246547">
            <w:rPr>
              <w:rFonts w:ascii="Times New Roman" w:hAnsi="Times New Roman" w:cs="Times New Roman"/>
              <w:sz w:val="22"/>
              <w:szCs w:val="22"/>
            </w:rPr>
            <w:t>] [2022</w:t>
          </w:r>
          <w:r w:rsidR="00E11F83" w:rsidRPr="00303E43">
            <w:rPr>
              <w:rFonts w:ascii="Times New Roman" w:hAnsi="Times New Roman" w:cs="Times New Roman"/>
              <w:sz w:val="22"/>
              <w:szCs w:val="22"/>
            </w:rPr>
            <w:t>]</w:t>
          </w:r>
        </w:p>
      </w:tc>
    </w:tr>
  </w:tbl>
  <w:p w14:paraId="20178555" w14:textId="24674B66" w:rsidR="00E11F83" w:rsidRPr="00213442" w:rsidRDefault="00E11F83" w:rsidP="00213442">
    <w:pPr>
      <w:pStyle w:val="Header"/>
      <w:tabs>
        <w:tab w:val="clear" w:pos="4680"/>
        <w:tab w:val="clear" w:pos="9360"/>
        <w:tab w:val="left" w:pos="5350"/>
      </w:tabs>
      <w:rPr>
        <w:rFonts w:ascii="Times New Roman" w:hAnsi="Times New Roman" w:cs="Times New Roman"/>
        <w:sz w:val="22"/>
        <w:szCs w:val="22"/>
        <w:lang w:val="id-ID"/>
      </w:rPr>
    </w:pPr>
    <w:r w:rsidRPr="00394581">
      <w:rPr>
        <w:rFonts w:ascii="Times New Roman" w:hAnsi="Times New Roman" w:cs="Times New Roman"/>
        <w:noProof/>
        <w:sz w:val="22"/>
      </w:rPr>
      <mc:AlternateContent>
        <mc:Choice Requires="wps">
          <w:drawing>
            <wp:anchor distT="0" distB="0" distL="114300" distR="114300" simplePos="0" relativeHeight="251761152" behindDoc="1" locked="0" layoutInCell="1" allowOverlap="1" wp14:anchorId="670DE85A" wp14:editId="1B97AA27">
              <wp:simplePos x="0" y="0"/>
              <wp:positionH relativeFrom="column">
                <wp:posOffset>8890</wp:posOffset>
              </wp:positionH>
              <wp:positionV relativeFrom="paragraph">
                <wp:posOffset>63211</wp:posOffset>
              </wp:positionV>
              <wp:extent cx="5363845" cy="0"/>
              <wp:effectExtent l="0" t="0" r="27305" b="19050"/>
              <wp:wrapNone/>
              <wp:docPr id="2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38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F0D3834" id="Line 2" o:spid="_x0000_s1026" style="position:absolute;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5pt" to="423.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&#1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B2E65" w14:textId="77777777" w:rsidR="00E11F83" w:rsidRPr="00394581" w:rsidRDefault="00E11F83" w:rsidP="00213442">
    <w:pPr>
      <w:spacing w:line="279" w:lineRule="exact"/>
      <w:ind w:left="1134" w:right="998"/>
      <w:jc w:val="both"/>
      <w:rPr>
        <w:rFonts w:ascii="Times New Roman" w:hAnsi="Times New Roman" w:cs="Times New Roman"/>
        <w:b/>
        <w:sz w:val="28"/>
        <w:szCs w:val="28"/>
      </w:rPr>
    </w:pPr>
    <w:r w:rsidRPr="00394581">
      <w:rPr>
        <w:rFonts w:ascii="Times New Roman" w:hAnsi="Times New Roman" w:cs="Times New Roman"/>
        <w:noProof/>
        <w:sz w:val="22"/>
      </w:rPr>
      <mc:AlternateContent>
        <mc:Choice Requires="wps">
          <w:drawing>
            <wp:anchor distT="0" distB="0" distL="114300" distR="114300" simplePos="0" relativeHeight="251749888" behindDoc="1" locked="0" layoutInCell="1" allowOverlap="1" wp14:anchorId="495FB6F3" wp14:editId="77FA7572">
              <wp:simplePos x="0" y="0"/>
              <wp:positionH relativeFrom="column">
                <wp:posOffset>6985</wp:posOffset>
              </wp:positionH>
              <wp:positionV relativeFrom="paragraph">
                <wp:posOffset>712470</wp:posOffset>
              </wp:positionV>
              <wp:extent cx="5363845" cy="0"/>
              <wp:effectExtent l="0" t="0" r="27305" b="19050"/>
              <wp:wrapNone/>
              <wp:docPr id="3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38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D7FDFF3" id="Line 2" o:spid="_x0000_s1026" style="position:absolute;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56.1pt" to="422.9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qZSHgIAAEI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"/>
          </w:pict>
        </mc:Fallback>
      </mc:AlternateContent>
    </w:r>
    <w:r w:rsidRPr="00394581">
      <w:rPr>
        <w:rFonts w:ascii="Times New Roman" w:hAnsi="Times New Roman" w:cs="Times New Roman"/>
        <w:noProof/>
      </w:rPr>
      <w:drawing>
        <wp:anchor distT="0" distB="0" distL="114300" distR="114300" simplePos="0" relativeHeight="251747840" behindDoc="0" locked="0" layoutInCell="1" allowOverlap="1" wp14:anchorId="5E788934" wp14:editId="51347438">
          <wp:simplePos x="0" y="0"/>
          <wp:positionH relativeFrom="column">
            <wp:posOffset>13335</wp:posOffset>
          </wp:positionH>
          <wp:positionV relativeFrom="paragraph">
            <wp:posOffset>95885</wp:posOffset>
          </wp:positionV>
          <wp:extent cx="611505" cy="611505"/>
          <wp:effectExtent l="0" t="0" r="0" b="0"/>
          <wp:wrapNone/>
          <wp:docPr id="82" name="Picture 82" descr="D:\LOGO PERPUS\unig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PERPUS\uniga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1505" cy="611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4581">
      <w:rPr>
        <w:rFonts w:ascii="Times New Roman" w:hAnsi="Times New Roman" w:cs="Times New Roman"/>
        <w:noProof/>
        <w:sz w:val="22"/>
      </w:rPr>
      <mc:AlternateContent>
        <mc:Choice Requires="wps">
          <w:drawing>
            <wp:anchor distT="0" distB="0" distL="114300" distR="114300" simplePos="0" relativeHeight="251748864" behindDoc="1" locked="0" layoutInCell="1" allowOverlap="1" wp14:anchorId="645B6A7F" wp14:editId="22118865">
              <wp:simplePos x="0" y="0"/>
              <wp:positionH relativeFrom="column">
                <wp:posOffset>6985</wp:posOffset>
              </wp:positionH>
              <wp:positionV relativeFrom="paragraph">
                <wp:posOffset>79375</wp:posOffset>
              </wp:positionV>
              <wp:extent cx="5356860" cy="0"/>
              <wp:effectExtent l="0" t="0" r="34290" b="19050"/>
              <wp:wrapNone/>
              <wp:docPr id="2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68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E4490AF" id="Line 2" o:spid="_x0000_s1026" style="position:absolute;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6.25pt" to="422.3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"/>
          </w:pict>
        </mc:Fallback>
      </mc:AlternateContent>
    </w:r>
    <w:r w:rsidRPr="00394581">
      <w:rPr>
        <w:rFonts w:ascii="Times New Roman" w:hAnsi="Times New Roman" w:cs="Times New Roman"/>
        <w:noProof/>
        <w:sz w:val="22"/>
        <w:szCs w:val="22"/>
      </w:rPr>
      <w:drawing>
        <wp:anchor distT="0" distB="0" distL="114300" distR="114300" simplePos="0" relativeHeight="251750912" behindDoc="0" locked="0" layoutInCell="1" allowOverlap="1" wp14:anchorId="15AA40A5" wp14:editId="3F7EA507">
          <wp:simplePos x="0" y="0"/>
          <wp:positionH relativeFrom="column">
            <wp:posOffset>4925695</wp:posOffset>
          </wp:positionH>
          <wp:positionV relativeFrom="paragraph">
            <wp:posOffset>126365</wp:posOffset>
          </wp:positionV>
          <wp:extent cx="381635" cy="539750"/>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F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81635" cy="539750"/>
                  </a:xfrm>
                  <a:prstGeom prst="rect">
                    <a:avLst/>
                  </a:prstGeom>
                </pic:spPr>
              </pic:pic>
            </a:graphicData>
          </a:graphic>
          <wp14:sizeRelH relativeFrom="margin">
            <wp14:pctWidth>0</wp14:pctWidth>
          </wp14:sizeRelH>
          <wp14:sizeRelV relativeFrom="margin">
            <wp14:pctHeight>0</wp14:pctHeight>
          </wp14:sizeRelV>
        </wp:anchor>
      </w:drawing>
    </w:r>
    <w:r w:rsidRPr="00394581">
      <w:rPr>
        <w:rFonts w:ascii="Times New Roman" w:hAnsi="Times New Roman" w:cs="Times New Roman"/>
        <w:noProof/>
      </w:rPr>
      <mc:AlternateContent>
        <mc:Choice Requires="wps">
          <w:drawing>
            <wp:anchor distT="0" distB="0" distL="114300" distR="114300" simplePos="0" relativeHeight="251746816" behindDoc="1" locked="0" layoutInCell="1" allowOverlap="1" wp14:anchorId="788DC206" wp14:editId="71596121">
              <wp:simplePos x="0" y="0"/>
              <wp:positionH relativeFrom="column">
                <wp:posOffset>640715</wp:posOffset>
              </wp:positionH>
              <wp:positionV relativeFrom="paragraph">
                <wp:posOffset>88265</wp:posOffset>
              </wp:positionV>
              <wp:extent cx="4229735" cy="617855"/>
              <wp:effectExtent l="0" t="0" r="18415" b="10795"/>
              <wp:wrapNone/>
              <wp:docPr id="11" name="Rectangle 11"/>
              <wp:cNvGraphicFramePr/>
              <a:graphic xmlns:a="http://schemas.openxmlformats.org/drawingml/2006/main">
                <a:graphicData uri="http://schemas.microsoft.com/office/word/2010/wordprocessingShape">
                  <wps:wsp>
                    <wps:cNvSpPr/>
                    <wps:spPr>
                      <a:xfrm>
                        <a:off x="0" y="0"/>
                        <a:ext cx="4229735" cy="617855"/>
                      </a:xfrm>
                      <a:prstGeom prst="rect">
                        <a:avLst/>
                      </a:prstGeom>
                      <a:solidFill>
                        <a:schemeClr val="accent1">
                          <a:lumMod val="75000"/>
                          <a:alpha val="11765"/>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4B9300" w14:textId="3D1E3FF3" w:rsidR="00E11F83" w:rsidRPr="0033758A" w:rsidRDefault="00E11F83" w:rsidP="00213442">
                          <w:pPr>
                            <w:spacing w:before="200" w:line="279" w:lineRule="exact"/>
                            <w:jc w:val="both"/>
                            <w:rPr>
                              <w:rFonts w:ascii="Times New Roman" w:hAnsi="Times New Roman" w:cs="Times New Roman"/>
                              <w:b/>
                              <w:color w:val="002060"/>
                              <w:sz w:val="28"/>
                              <w:szCs w:val="28"/>
                              <w:lang w:val="id-ID"/>
                            </w:rPr>
                          </w:pPr>
                          <w:r w:rsidRPr="0033758A">
                            <w:rPr>
                              <w:rFonts w:ascii="Times New Roman" w:hAnsi="Times New Roman" w:cs="Times New Roman"/>
                              <w:b/>
                              <w:color w:val="002060"/>
                              <w:sz w:val="28"/>
                              <w:szCs w:val="28"/>
                            </w:rPr>
                            <w:t xml:space="preserve">Jurnal FUSE </w:t>
                          </w:r>
                          <w:r>
                            <w:rPr>
                              <w:rFonts w:ascii="Times New Roman" w:hAnsi="Times New Roman" w:cs="Times New Roman"/>
                              <w:b/>
                              <w:color w:val="002060"/>
                              <w:sz w:val="28"/>
                              <w:szCs w:val="28"/>
                            </w:rPr>
                            <w:t>–</w:t>
                          </w:r>
                          <w:r w:rsidRPr="0033758A">
                            <w:rPr>
                              <w:rFonts w:ascii="Times New Roman" w:hAnsi="Times New Roman" w:cs="Times New Roman"/>
                              <w:b/>
                              <w:color w:val="002060"/>
                              <w:sz w:val="28"/>
                              <w:szCs w:val="28"/>
                            </w:rPr>
                            <w:t xml:space="preserve"> T</w:t>
                          </w:r>
                          <w:r>
                            <w:rPr>
                              <w:rFonts w:ascii="Times New Roman" w:hAnsi="Times New Roman" w:cs="Times New Roman"/>
                              <w:b/>
                              <w:color w:val="002060"/>
                              <w:sz w:val="28"/>
                              <w:szCs w:val="28"/>
                            </w:rPr>
                            <w:t xml:space="preserve">eknik </w:t>
                          </w:r>
                          <w:r w:rsidRPr="0033758A">
                            <w:rPr>
                              <w:rFonts w:ascii="Times New Roman" w:hAnsi="Times New Roman" w:cs="Times New Roman"/>
                              <w:b/>
                              <w:color w:val="002060"/>
                              <w:sz w:val="28"/>
                              <w:szCs w:val="28"/>
                            </w:rPr>
                            <w:t>E</w:t>
                          </w:r>
                          <w:r>
                            <w:rPr>
                              <w:rFonts w:ascii="Times New Roman" w:hAnsi="Times New Roman" w:cs="Times New Roman"/>
                              <w:b/>
                              <w:color w:val="002060"/>
                              <w:sz w:val="28"/>
                              <w:szCs w:val="28"/>
                            </w:rPr>
                            <w:t>lektro</w:t>
                          </w:r>
                        </w:p>
                        <w:p w14:paraId="185334B4" w14:textId="77777777" w:rsidR="00E11F83" w:rsidRDefault="00E11F83" w:rsidP="00213442">
                          <w:pPr>
                            <w:ind w:right="1"/>
                            <w:jc w:val="both"/>
                            <w:rPr>
                              <w:rFonts w:ascii="Times New Roman" w:hAnsi="Times New Roman" w:cs="Times New Roman"/>
                              <w:color w:val="002060"/>
                              <w:sz w:val="22"/>
                              <w:szCs w:val="22"/>
                            </w:rPr>
                          </w:pPr>
                          <w:r w:rsidRPr="00980C3E">
                            <w:rPr>
                              <w:rFonts w:ascii="Times New Roman" w:hAnsi="Times New Roman" w:cs="Times New Roman"/>
                              <w:color w:val="002060"/>
                              <w:sz w:val="22"/>
                              <w:szCs w:val="22"/>
                            </w:rPr>
                            <w:t>|Vol. X | No. X | Halaman XX – XX | [Bulan][Tahun]</w:t>
                          </w:r>
                        </w:p>
                        <w:p w14:paraId="4B199EBA" w14:textId="77777777" w:rsidR="00E11F83" w:rsidRPr="00980C3E" w:rsidRDefault="00E11F83" w:rsidP="00213442">
                          <w:pPr>
                            <w:ind w:right="1"/>
                            <w:jc w:val="both"/>
                            <w:rPr>
                              <w:color w:val="00206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8DC206" id="Rectangle 11" o:spid="_x0000_s1026" style="position:absolute;left:0;text-align:left;margin-left:50.45pt;margin-top:6.95pt;width:333.05pt;height:48.65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" fillcolor="#2e74b5 [2404]" strokecolor="white [3212]" strokeweight="1pt">
              <v:fill opacity="7710f"/>
              <v:textbox>
                <w:txbxContent>
                  <w:p w14:paraId="324B9300" w14:textId="3D1E3FF3" w:rsidR="00E11F83" w:rsidRPr="0033758A" w:rsidRDefault="00E11F83" w:rsidP="00213442">
                    <w:pPr>
                      <w:spacing w:before="200" w:line="279" w:lineRule="exact"/>
                      <w:jc w:val="both"/>
                      <w:rPr>
                        <w:rFonts w:ascii="Times New Roman" w:hAnsi="Times New Roman" w:cs="Times New Roman"/>
                        <w:b/>
                        <w:color w:val="002060"/>
                        <w:sz w:val="28"/>
                        <w:szCs w:val="28"/>
                        <w:lang w:val="id-ID"/>
                      </w:rPr>
                    </w:pPr>
                    <w:r w:rsidRPr="0033758A">
                      <w:rPr>
                        <w:rFonts w:ascii="Times New Roman" w:hAnsi="Times New Roman" w:cs="Times New Roman"/>
                        <w:b/>
                        <w:color w:val="002060"/>
                        <w:sz w:val="28"/>
                        <w:szCs w:val="28"/>
                      </w:rPr>
                      <w:t xml:space="preserve">Jurnal FUSE </w:t>
                    </w:r>
                    <w:r>
                      <w:rPr>
                        <w:rFonts w:ascii="Times New Roman" w:hAnsi="Times New Roman" w:cs="Times New Roman"/>
                        <w:b/>
                        <w:color w:val="002060"/>
                        <w:sz w:val="28"/>
                        <w:szCs w:val="28"/>
                      </w:rPr>
                      <w:t>–</w:t>
                    </w:r>
                    <w:r w:rsidRPr="0033758A">
                      <w:rPr>
                        <w:rFonts w:ascii="Times New Roman" w:hAnsi="Times New Roman" w:cs="Times New Roman"/>
                        <w:b/>
                        <w:color w:val="002060"/>
                        <w:sz w:val="28"/>
                        <w:szCs w:val="28"/>
                      </w:rPr>
                      <w:t xml:space="preserve"> T</w:t>
                    </w:r>
                    <w:r>
                      <w:rPr>
                        <w:rFonts w:ascii="Times New Roman" w:hAnsi="Times New Roman" w:cs="Times New Roman"/>
                        <w:b/>
                        <w:color w:val="002060"/>
                        <w:sz w:val="28"/>
                        <w:szCs w:val="28"/>
                      </w:rPr>
                      <w:t xml:space="preserve">eknik </w:t>
                    </w:r>
                    <w:r w:rsidRPr="0033758A">
                      <w:rPr>
                        <w:rFonts w:ascii="Times New Roman" w:hAnsi="Times New Roman" w:cs="Times New Roman"/>
                        <w:b/>
                        <w:color w:val="002060"/>
                        <w:sz w:val="28"/>
                        <w:szCs w:val="28"/>
                      </w:rPr>
                      <w:t>E</w:t>
                    </w:r>
                    <w:r>
                      <w:rPr>
                        <w:rFonts w:ascii="Times New Roman" w:hAnsi="Times New Roman" w:cs="Times New Roman"/>
                        <w:b/>
                        <w:color w:val="002060"/>
                        <w:sz w:val="28"/>
                        <w:szCs w:val="28"/>
                      </w:rPr>
                      <w:t>lektro</w:t>
                    </w:r>
                  </w:p>
                  <w:p w14:paraId="185334B4" w14:textId="77777777" w:rsidR="00E11F83" w:rsidRDefault="00E11F83" w:rsidP="00213442">
                    <w:pPr>
                      <w:ind w:right="1"/>
                      <w:jc w:val="both"/>
                      <w:rPr>
                        <w:rFonts w:ascii="Times New Roman" w:hAnsi="Times New Roman" w:cs="Times New Roman"/>
                        <w:color w:val="002060"/>
                        <w:sz w:val="22"/>
                        <w:szCs w:val="22"/>
                      </w:rPr>
                    </w:pPr>
                    <w:r w:rsidRPr="00980C3E">
                      <w:rPr>
                        <w:rFonts w:ascii="Times New Roman" w:hAnsi="Times New Roman" w:cs="Times New Roman"/>
                        <w:color w:val="002060"/>
                        <w:sz w:val="22"/>
                        <w:szCs w:val="22"/>
                      </w:rPr>
                      <w:t>|Vol. X | No. X | Halaman XX – XX | [Bulan][Tahun]</w:t>
                    </w:r>
                  </w:p>
                  <w:p w14:paraId="4B199EBA" w14:textId="77777777" w:rsidR="00E11F83" w:rsidRPr="00980C3E" w:rsidRDefault="00E11F83" w:rsidP="00213442">
                    <w:pPr>
                      <w:ind w:right="1"/>
                      <w:jc w:val="both"/>
                      <w:rPr>
                        <w:color w:val="002060"/>
                      </w:rPr>
                    </w:pPr>
                  </w:p>
                </w:txbxContent>
              </v:textbox>
            </v:rect>
          </w:pict>
        </mc:Fallback>
      </mc:AlternateContent>
    </w:r>
  </w:p>
  <w:p w14:paraId="25515C32" w14:textId="0E09A7AF" w:rsidR="00E11F83" w:rsidRPr="00213442" w:rsidRDefault="00E11F83" w:rsidP="00213442">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5568E" w14:textId="77777777" w:rsidR="00831B18" w:rsidRDefault="00831B18">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0A641" w14:textId="77777777" w:rsidR="00961861" w:rsidRDefault="00961861">
    <w:pPr>
      <w:pStyle w:val="Header"/>
      <w:jc w:val="right"/>
    </w:pPr>
  </w:p>
  <w:p w14:paraId="38B6F650" w14:textId="77777777" w:rsidR="00961861" w:rsidRDefault="0096186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E4E57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74B0DC50"/>
    <w:lvl w:ilvl="0" w:tplc="2848CB6E">
      <w:start w:val="1"/>
      <w:numFmt w:val="decimal"/>
      <w:lvlText w:val="%1."/>
      <w:lvlJc w:val="left"/>
    </w:lvl>
    <w:lvl w:ilvl="1" w:tplc="BACCCB16">
      <w:start w:val="1"/>
      <w:numFmt w:val="bullet"/>
      <w:lvlText w:val=""/>
      <w:lvlJc w:val="left"/>
    </w:lvl>
    <w:lvl w:ilvl="2" w:tplc="8496077E">
      <w:start w:val="1"/>
      <w:numFmt w:val="bullet"/>
      <w:lvlText w:val=""/>
      <w:lvlJc w:val="left"/>
    </w:lvl>
    <w:lvl w:ilvl="3" w:tplc="F0B28E76">
      <w:start w:val="1"/>
      <w:numFmt w:val="bullet"/>
      <w:lvlText w:val=""/>
      <w:lvlJc w:val="left"/>
    </w:lvl>
    <w:lvl w:ilvl="4" w:tplc="E9806EAC">
      <w:start w:val="1"/>
      <w:numFmt w:val="bullet"/>
      <w:lvlText w:val=""/>
      <w:lvlJc w:val="left"/>
    </w:lvl>
    <w:lvl w:ilvl="5" w:tplc="3C0A9F3E">
      <w:start w:val="1"/>
      <w:numFmt w:val="bullet"/>
      <w:lvlText w:val=""/>
      <w:lvlJc w:val="left"/>
    </w:lvl>
    <w:lvl w:ilvl="6" w:tplc="74CE62EA">
      <w:start w:val="1"/>
      <w:numFmt w:val="bullet"/>
      <w:lvlText w:val=""/>
      <w:lvlJc w:val="left"/>
    </w:lvl>
    <w:lvl w:ilvl="7" w:tplc="1CCC10C6">
      <w:start w:val="1"/>
      <w:numFmt w:val="bullet"/>
      <w:lvlText w:val=""/>
      <w:lvlJc w:val="left"/>
    </w:lvl>
    <w:lvl w:ilvl="8" w:tplc="CE1CA72A">
      <w:start w:val="1"/>
      <w:numFmt w:val="bullet"/>
      <w:lvlText w:val=""/>
      <w:lvlJc w:val="left"/>
    </w:lvl>
  </w:abstractNum>
  <w:abstractNum w:abstractNumId="2" w15:restartNumberingAfterBreak="0">
    <w:nsid w:val="00000002"/>
    <w:multiLevelType w:val="hybridMultilevel"/>
    <w:tmpl w:val="19495CFE"/>
    <w:lvl w:ilvl="0" w:tplc="8B78096E">
      <w:start w:val="2"/>
      <w:numFmt w:val="decimal"/>
      <w:lvlText w:val="%1."/>
      <w:lvlJc w:val="left"/>
    </w:lvl>
    <w:lvl w:ilvl="1" w:tplc="32E83A62">
      <w:start w:val="1"/>
      <w:numFmt w:val="bullet"/>
      <w:lvlText w:val=""/>
      <w:lvlJc w:val="left"/>
    </w:lvl>
    <w:lvl w:ilvl="2" w:tplc="43F0DA36">
      <w:start w:val="1"/>
      <w:numFmt w:val="bullet"/>
      <w:lvlText w:val=""/>
      <w:lvlJc w:val="left"/>
    </w:lvl>
    <w:lvl w:ilvl="3" w:tplc="D94A933E">
      <w:start w:val="1"/>
      <w:numFmt w:val="bullet"/>
      <w:lvlText w:val=""/>
      <w:lvlJc w:val="left"/>
    </w:lvl>
    <w:lvl w:ilvl="4" w:tplc="3690BB84">
      <w:start w:val="1"/>
      <w:numFmt w:val="bullet"/>
      <w:lvlText w:val=""/>
      <w:lvlJc w:val="left"/>
    </w:lvl>
    <w:lvl w:ilvl="5" w:tplc="2968FB22">
      <w:start w:val="1"/>
      <w:numFmt w:val="bullet"/>
      <w:lvlText w:val=""/>
      <w:lvlJc w:val="left"/>
    </w:lvl>
    <w:lvl w:ilvl="6" w:tplc="0D943A7E">
      <w:start w:val="1"/>
      <w:numFmt w:val="bullet"/>
      <w:lvlText w:val=""/>
      <w:lvlJc w:val="left"/>
    </w:lvl>
    <w:lvl w:ilvl="7" w:tplc="661A65AC">
      <w:start w:val="1"/>
      <w:numFmt w:val="bullet"/>
      <w:lvlText w:val=""/>
      <w:lvlJc w:val="left"/>
    </w:lvl>
    <w:lvl w:ilvl="8" w:tplc="E250B9D8">
      <w:start w:val="1"/>
      <w:numFmt w:val="bullet"/>
      <w:lvlText w:val=""/>
      <w:lvlJc w:val="left"/>
    </w:lvl>
  </w:abstractNum>
  <w:abstractNum w:abstractNumId="3" w15:restartNumberingAfterBreak="0">
    <w:nsid w:val="00000003"/>
    <w:multiLevelType w:val="hybridMultilevel"/>
    <w:tmpl w:val="2AE8944A"/>
    <w:lvl w:ilvl="0" w:tplc="3AAEA0BA">
      <w:start w:val="3"/>
      <w:numFmt w:val="decimal"/>
      <w:lvlText w:val="%1."/>
      <w:lvlJc w:val="left"/>
    </w:lvl>
    <w:lvl w:ilvl="1" w:tplc="86D06B44">
      <w:start w:val="1"/>
      <w:numFmt w:val="bullet"/>
      <w:lvlText w:val=""/>
      <w:lvlJc w:val="left"/>
    </w:lvl>
    <w:lvl w:ilvl="2" w:tplc="AE801464">
      <w:start w:val="1"/>
      <w:numFmt w:val="bullet"/>
      <w:lvlText w:val=""/>
      <w:lvlJc w:val="left"/>
    </w:lvl>
    <w:lvl w:ilvl="3" w:tplc="A1608792">
      <w:start w:val="1"/>
      <w:numFmt w:val="bullet"/>
      <w:lvlText w:val=""/>
      <w:lvlJc w:val="left"/>
    </w:lvl>
    <w:lvl w:ilvl="4" w:tplc="5C8A72EC">
      <w:start w:val="1"/>
      <w:numFmt w:val="bullet"/>
      <w:lvlText w:val=""/>
      <w:lvlJc w:val="left"/>
    </w:lvl>
    <w:lvl w:ilvl="5" w:tplc="5F12AF3E">
      <w:start w:val="1"/>
      <w:numFmt w:val="bullet"/>
      <w:lvlText w:val=""/>
      <w:lvlJc w:val="left"/>
    </w:lvl>
    <w:lvl w:ilvl="6" w:tplc="7B863BFE">
      <w:start w:val="1"/>
      <w:numFmt w:val="bullet"/>
      <w:lvlText w:val=""/>
      <w:lvlJc w:val="left"/>
    </w:lvl>
    <w:lvl w:ilvl="7" w:tplc="F7786E64">
      <w:start w:val="1"/>
      <w:numFmt w:val="bullet"/>
      <w:lvlText w:val=""/>
      <w:lvlJc w:val="left"/>
    </w:lvl>
    <w:lvl w:ilvl="8" w:tplc="8A3A6C24">
      <w:start w:val="1"/>
      <w:numFmt w:val="bullet"/>
      <w:lvlText w:val=""/>
      <w:lvlJc w:val="left"/>
    </w:lvl>
  </w:abstractNum>
  <w:abstractNum w:abstractNumId="4" w15:restartNumberingAfterBreak="0">
    <w:nsid w:val="00000004"/>
    <w:multiLevelType w:val="hybridMultilevel"/>
    <w:tmpl w:val="625558EC"/>
    <w:lvl w:ilvl="0" w:tplc="B7908ABE">
      <w:start w:val="6"/>
      <w:numFmt w:val="decimal"/>
      <w:lvlText w:val="%1."/>
      <w:lvlJc w:val="left"/>
    </w:lvl>
    <w:lvl w:ilvl="1" w:tplc="1CCE6B5A">
      <w:start w:val="1"/>
      <w:numFmt w:val="bullet"/>
      <w:lvlText w:val=""/>
      <w:lvlJc w:val="left"/>
    </w:lvl>
    <w:lvl w:ilvl="2" w:tplc="ED3EE680">
      <w:start w:val="1"/>
      <w:numFmt w:val="bullet"/>
      <w:lvlText w:val=""/>
      <w:lvlJc w:val="left"/>
    </w:lvl>
    <w:lvl w:ilvl="3" w:tplc="47A02408">
      <w:start w:val="1"/>
      <w:numFmt w:val="bullet"/>
      <w:lvlText w:val=""/>
      <w:lvlJc w:val="left"/>
    </w:lvl>
    <w:lvl w:ilvl="4" w:tplc="8B70EA4E">
      <w:start w:val="1"/>
      <w:numFmt w:val="bullet"/>
      <w:lvlText w:val=""/>
      <w:lvlJc w:val="left"/>
    </w:lvl>
    <w:lvl w:ilvl="5" w:tplc="78EA2EBA">
      <w:start w:val="1"/>
      <w:numFmt w:val="bullet"/>
      <w:lvlText w:val=""/>
      <w:lvlJc w:val="left"/>
    </w:lvl>
    <w:lvl w:ilvl="6" w:tplc="E7B25CC6">
      <w:start w:val="1"/>
      <w:numFmt w:val="bullet"/>
      <w:lvlText w:val=""/>
      <w:lvlJc w:val="left"/>
    </w:lvl>
    <w:lvl w:ilvl="7" w:tplc="6AD8595E">
      <w:start w:val="1"/>
      <w:numFmt w:val="bullet"/>
      <w:lvlText w:val=""/>
      <w:lvlJc w:val="left"/>
    </w:lvl>
    <w:lvl w:ilvl="8" w:tplc="BF20B5B8">
      <w:start w:val="1"/>
      <w:numFmt w:val="bullet"/>
      <w:lvlText w:val=""/>
      <w:lvlJc w:val="left"/>
    </w:lvl>
  </w:abstractNum>
  <w:abstractNum w:abstractNumId="5" w15:restartNumberingAfterBreak="0">
    <w:nsid w:val="05CF055C"/>
    <w:multiLevelType w:val="hybridMultilevel"/>
    <w:tmpl w:val="F6163414"/>
    <w:lvl w:ilvl="0" w:tplc="F796D20E">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6" w15:restartNumberingAfterBreak="0">
    <w:nsid w:val="15B15B70"/>
    <w:multiLevelType w:val="hybridMultilevel"/>
    <w:tmpl w:val="3DC628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E82CA3"/>
    <w:multiLevelType w:val="multilevel"/>
    <w:tmpl w:val="E6469C38"/>
    <w:lvl w:ilvl="0">
      <w:start w:val="1"/>
      <w:numFmt w:val="decimal"/>
      <w:lvlText w:val="%1."/>
      <w:lvlJc w:val="left"/>
      <w:pPr>
        <w:ind w:left="720" w:hanging="360"/>
      </w:pPr>
      <w:rPr>
        <w:rFonts w:hint="default"/>
      </w:rPr>
    </w:lvl>
    <w:lvl w:ilvl="1">
      <w:start w:val="3"/>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8" w15:restartNumberingAfterBreak="0">
    <w:nsid w:val="2FE77D27"/>
    <w:multiLevelType w:val="multilevel"/>
    <w:tmpl w:val="292495E2"/>
    <w:lvl w:ilvl="0">
      <w:start w:val="3"/>
      <w:numFmt w:val="decimal"/>
      <w:lvlText w:val="%1."/>
      <w:lvlJc w:val="left"/>
      <w:pPr>
        <w:ind w:left="620" w:hanging="360"/>
      </w:pPr>
      <w:rPr>
        <w:rFonts w:hint="default"/>
      </w:rPr>
    </w:lvl>
    <w:lvl w:ilvl="1">
      <w:start w:val="1"/>
      <w:numFmt w:val="decimal"/>
      <w:isLgl/>
      <w:lvlText w:val="%1.%2"/>
      <w:lvlJc w:val="left"/>
      <w:pPr>
        <w:ind w:left="660" w:hanging="400"/>
      </w:pPr>
      <w:rPr>
        <w:rFonts w:hint="default"/>
      </w:rPr>
    </w:lvl>
    <w:lvl w:ilvl="2">
      <w:start w:val="1"/>
      <w:numFmt w:val="decimal"/>
      <w:isLgl/>
      <w:lvlText w:val="%1.%2.%3"/>
      <w:lvlJc w:val="left"/>
      <w:pPr>
        <w:ind w:left="980" w:hanging="720"/>
      </w:pPr>
      <w:rPr>
        <w:rFonts w:hint="default"/>
      </w:rPr>
    </w:lvl>
    <w:lvl w:ilvl="3">
      <w:start w:val="1"/>
      <w:numFmt w:val="decimal"/>
      <w:isLgl/>
      <w:lvlText w:val="%1.%2.%3.%4"/>
      <w:lvlJc w:val="left"/>
      <w:pPr>
        <w:ind w:left="1340" w:hanging="1080"/>
      </w:pPr>
      <w:rPr>
        <w:rFonts w:hint="default"/>
      </w:rPr>
    </w:lvl>
    <w:lvl w:ilvl="4">
      <w:start w:val="1"/>
      <w:numFmt w:val="decimal"/>
      <w:isLgl/>
      <w:lvlText w:val="%1.%2.%3.%4.%5"/>
      <w:lvlJc w:val="left"/>
      <w:pPr>
        <w:ind w:left="1340" w:hanging="1080"/>
      </w:pPr>
      <w:rPr>
        <w:rFonts w:hint="default"/>
      </w:rPr>
    </w:lvl>
    <w:lvl w:ilvl="5">
      <w:start w:val="1"/>
      <w:numFmt w:val="decimal"/>
      <w:isLgl/>
      <w:lvlText w:val="%1.%2.%3.%4.%5.%6"/>
      <w:lvlJc w:val="left"/>
      <w:pPr>
        <w:ind w:left="1700" w:hanging="1440"/>
      </w:pPr>
      <w:rPr>
        <w:rFonts w:hint="default"/>
      </w:rPr>
    </w:lvl>
    <w:lvl w:ilvl="6">
      <w:start w:val="1"/>
      <w:numFmt w:val="decimal"/>
      <w:isLgl/>
      <w:lvlText w:val="%1.%2.%3.%4.%5.%6.%7"/>
      <w:lvlJc w:val="left"/>
      <w:pPr>
        <w:ind w:left="1700" w:hanging="1440"/>
      </w:pPr>
      <w:rPr>
        <w:rFonts w:hint="default"/>
      </w:rPr>
    </w:lvl>
    <w:lvl w:ilvl="7">
      <w:start w:val="1"/>
      <w:numFmt w:val="decimal"/>
      <w:isLgl/>
      <w:lvlText w:val="%1.%2.%3.%4.%5.%6.%7.%8"/>
      <w:lvlJc w:val="left"/>
      <w:pPr>
        <w:ind w:left="2060" w:hanging="1800"/>
      </w:pPr>
      <w:rPr>
        <w:rFonts w:hint="default"/>
      </w:rPr>
    </w:lvl>
    <w:lvl w:ilvl="8">
      <w:start w:val="1"/>
      <w:numFmt w:val="decimal"/>
      <w:isLgl/>
      <w:lvlText w:val="%1.%2.%3.%4.%5.%6.%7.%8.%9"/>
      <w:lvlJc w:val="left"/>
      <w:pPr>
        <w:ind w:left="2060" w:hanging="1800"/>
      </w:pPr>
      <w:rPr>
        <w:rFonts w:hint="default"/>
      </w:rPr>
    </w:lvl>
  </w:abstractNum>
  <w:abstractNum w:abstractNumId="9" w15:restartNumberingAfterBreak="0">
    <w:nsid w:val="393D297B"/>
    <w:multiLevelType w:val="hybridMultilevel"/>
    <w:tmpl w:val="108C35F2"/>
    <w:lvl w:ilvl="0" w:tplc="74A08A28">
      <w:start w:val="1"/>
      <w:numFmt w:val="decimal"/>
      <w:lvlText w:val="2.%1"/>
      <w:lvlJc w:val="left"/>
      <w:pPr>
        <w:ind w:left="942" w:hanging="360"/>
      </w:pPr>
      <w:rPr>
        <w:rFonts w:eastAsiaTheme="majorEastAsia" w:hint="default"/>
        <w:color w:val="000000" w:themeColor="text1"/>
      </w:rPr>
    </w:lvl>
    <w:lvl w:ilvl="1" w:tplc="04090019" w:tentative="1">
      <w:start w:val="1"/>
      <w:numFmt w:val="lowerLetter"/>
      <w:lvlText w:val="%2."/>
      <w:lvlJc w:val="left"/>
      <w:pPr>
        <w:ind w:left="1662" w:hanging="360"/>
      </w:pPr>
    </w:lvl>
    <w:lvl w:ilvl="2" w:tplc="0409001B" w:tentative="1">
      <w:start w:val="1"/>
      <w:numFmt w:val="lowerRoman"/>
      <w:lvlText w:val="%3."/>
      <w:lvlJc w:val="right"/>
      <w:pPr>
        <w:ind w:left="2382" w:hanging="180"/>
      </w:pPr>
    </w:lvl>
    <w:lvl w:ilvl="3" w:tplc="0409000F" w:tentative="1">
      <w:start w:val="1"/>
      <w:numFmt w:val="decimal"/>
      <w:lvlText w:val="%4."/>
      <w:lvlJc w:val="left"/>
      <w:pPr>
        <w:ind w:left="3102" w:hanging="360"/>
      </w:pPr>
    </w:lvl>
    <w:lvl w:ilvl="4" w:tplc="04090019" w:tentative="1">
      <w:start w:val="1"/>
      <w:numFmt w:val="lowerLetter"/>
      <w:lvlText w:val="%5."/>
      <w:lvlJc w:val="left"/>
      <w:pPr>
        <w:ind w:left="3822" w:hanging="360"/>
      </w:pPr>
    </w:lvl>
    <w:lvl w:ilvl="5" w:tplc="0409001B" w:tentative="1">
      <w:start w:val="1"/>
      <w:numFmt w:val="lowerRoman"/>
      <w:lvlText w:val="%6."/>
      <w:lvlJc w:val="right"/>
      <w:pPr>
        <w:ind w:left="4542" w:hanging="180"/>
      </w:pPr>
    </w:lvl>
    <w:lvl w:ilvl="6" w:tplc="0409000F" w:tentative="1">
      <w:start w:val="1"/>
      <w:numFmt w:val="decimal"/>
      <w:lvlText w:val="%7."/>
      <w:lvlJc w:val="left"/>
      <w:pPr>
        <w:ind w:left="5262" w:hanging="360"/>
      </w:pPr>
    </w:lvl>
    <w:lvl w:ilvl="7" w:tplc="04090019" w:tentative="1">
      <w:start w:val="1"/>
      <w:numFmt w:val="lowerLetter"/>
      <w:lvlText w:val="%8."/>
      <w:lvlJc w:val="left"/>
      <w:pPr>
        <w:ind w:left="5982" w:hanging="360"/>
      </w:pPr>
    </w:lvl>
    <w:lvl w:ilvl="8" w:tplc="0409001B" w:tentative="1">
      <w:start w:val="1"/>
      <w:numFmt w:val="lowerRoman"/>
      <w:lvlText w:val="%9."/>
      <w:lvlJc w:val="right"/>
      <w:pPr>
        <w:ind w:left="6702" w:hanging="180"/>
      </w:pPr>
    </w:lvl>
  </w:abstractNum>
  <w:abstractNum w:abstractNumId="10" w15:restartNumberingAfterBreak="0">
    <w:nsid w:val="528C0C9A"/>
    <w:multiLevelType w:val="hybridMultilevel"/>
    <w:tmpl w:val="936E4E5C"/>
    <w:lvl w:ilvl="0" w:tplc="4AA878D2">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1" w15:restartNumberingAfterBreak="0">
    <w:nsid w:val="5832489A"/>
    <w:multiLevelType w:val="hybridMultilevel"/>
    <w:tmpl w:val="3B160F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 w:numId="6">
    <w:abstractNumId w:val="6"/>
  </w:num>
  <w:num w:numId="7">
    <w:abstractNumId w:val="8"/>
  </w:num>
  <w:num w:numId="8">
    <w:abstractNumId w:val="11"/>
  </w:num>
  <w:num w:numId="9">
    <w:abstractNumId w:val="9"/>
  </w:num>
  <w:num w:numId="10">
    <w:abstractNumId w:val="7"/>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1077"/>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BF4"/>
    <w:rsid w:val="000209E3"/>
    <w:rsid w:val="00037957"/>
    <w:rsid w:val="000426C7"/>
    <w:rsid w:val="00052326"/>
    <w:rsid w:val="000631C8"/>
    <w:rsid w:val="000672F7"/>
    <w:rsid w:val="00094B71"/>
    <w:rsid w:val="00095985"/>
    <w:rsid w:val="000A2753"/>
    <w:rsid w:val="000A3278"/>
    <w:rsid w:val="000A5A1F"/>
    <w:rsid w:val="000C2CB8"/>
    <w:rsid w:val="000D4852"/>
    <w:rsid w:val="000E321F"/>
    <w:rsid w:val="000E6BD1"/>
    <w:rsid w:val="00106803"/>
    <w:rsid w:val="00111C78"/>
    <w:rsid w:val="00124E58"/>
    <w:rsid w:val="001355DB"/>
    <w:rsid w:val="00152E92"/>
    <w:rsid w:val="00156D29"/>
    <w:rsid w:val="001578BD"/>
    <w:rsid w:val="00165D15"/>
    <w:rsid w:val="001735CF"/>
    <w:rsid w:val="001B28F5"/>
    <w:rsid w:val="001C5709"/>
    <w:rsid w:val="001E0566"/>
    <w:rsid w:val="001E6387"/>
    <w:rsid w:val="001F4B2E"/>
    <w:rsid w:val="00212DAA"/>
    <w:rsid w:val="00213442"/>
    <w:rsid w:val="00223C53"/>
    <w:rsid w:val="0024373E"/>
    <w:rsid w:val="00246070"/>
    <w:rsid w:val="00246547"/>
    <w:rsid w:val="00246828"/>
    <w:rsid w:val="002A2512"/>
    <w:rsid w:val="002C5CBE"/>
    <w:rsid w:val="002C7E6B"/>
    <w:rsid w:val="002D158D"/>
    <w:rsid w:val="002D1CC3"/>
    <w:rsid w:val="002E74FC"/>
    <w:rsid w:val="002E7D80"/>
    <w:rsid w:val="002F0928"/>
    <w:rsid w:val="00303E43"/>
    <w:rsid w:val="003204DF"/>
    <w:rsid w:val="00321EA0"/>
    <w:rsid w:val="00323C64"/>
    <w:rsid w:val="00324238"/>
    <w:rsid w:val="0032684F"/>
    <w:rsid w:val="003316B9"/>
    <w:rsid w:val="00342FC5"/>
    <w:rsid w:val="0035106B"/>
    <w:rsid w:val="003570F2"/>
    <w:rsid w:val="00367BD4"/>
    <w:rsid w:val="00383FB0"/>
    <w:rsid w:val="00394581"/>
    <w:rsid w:val="003C000B"/>
    <w:rsid w:val="003C5D2E"/>
    <w:rsid w:val="004000D7"/>
    <w:rsid w:val="004128AE"/>
    <w:rsid w:val="00421B16"/>
    <w:rsid w:val="00437A6D"/>
    <w:rsid w:val="004410D6"/>
    <w:rsid w:val="004437E7"/>
    <w:rsid w:val="0044761C"/>
    <w:rsid w:val="00454D7C"/>
    <w:rsid w:val="004739E6"/>
    <w:rsid w:val="00475573"/>
    <w:rsid w:val="00476C57"/>
    <w:rsid w:val="004826FE"/>
    <w:rsid w:val="004912B9"/>
    <w:rsid w:val="00497371"/>
    <w:rsid w:val="004C3BF6"/>
    <w:rsid w:val="004D7105"/>
    <w:rsid w:val="004F06FB"/>
    <w:rsid w:val="005145ED"/>
    <w:rsid w:val="00520327"/>
    <w:rsid w:val="005205B7"/>
    <w:rsid w:val="00555CE8"/>
    <w:rsid w:val="00574B17"/>
    <w:rsid w:val="00580EAB"/>
    <w:rsid w:val="00582922"/>
    <w:rsid w:val="00590AD4"/>
    <w:rsid w:val="00591546"/>
    <w:rsid w:val="005C07F3"/>
    <w:rsid w:val="005D13A2"/>
    <w:rsid w:val="005E0165"/>
    <w:rsid w:val="005E35FF"/>
    <w:rsid w:val="005E76C7"/>
    <w:rsid w:val="005F0195"/>
    <w:rsid w:val="00626FFD"/>
    <w:rsid w:val="00635825"/>
    <w:rsid w:val="006360F3"/>
    <w:rsid w:val="0063772B"/>
    <w:rsid w:val="006412E8"/>
    <w:rsid w:val="0066372C"/>
    <w:rsid w:val="00673EEF"/>
    <w:rsid w:val="006D51DF"/>
    <w:rsid w:val="006E1994"/>
    <w:rsid w:val="006F0FB5"/>
    <w:rsid w:val="006F389F"/>
    <w:rsid w:val="00722755"/>
    <w:rsid w:val="00727046"/>
    <w:rsid w:val="00737C12"/>
    <w:rsid w:val="00765E36"/>
    <w:rsid w:val="00772E83"/>
    <w:rsid w:val="00786713"/>
    <w:rsid w:val="00786B96"/>
    <w:rsid w:val="007C0A1D"/>
    <w:rsid w:val="007C216C"/>
    <w:rsid w:val="007F0A25"/>
    <w:rsid w:val="00814371"/>
    <w:rsid w:val="0081664E"/>
    <w:rsid w:val="00831B18"/>
    <w:rsid w:val="008505BF"/>
    <w:rsid w:val="00853463"/>
    <w:rsid w:val="00856F99"/>
    <w:rsid w:val="00863787"/>
    <w:rsid w:val="00873883"/>
    <w:rsid w:val="00882D4B"/>
    <w:rsid w:val="00894970"/>
    <w:rsid w:val="00895EE7"/>
    <w:rsid w:val="008C3F3D"/>
    <w:rsid w:val="00903E93"/>
    <w:rsid w:val="00926DC9"/>
    <w:rsid w:val="0094774B"/>
    <w:rsid w:val="009541D3"/>
    <w:rsid w:val="00957002"/>
    <w:rsid w:val="00961226"/>
    <w:rsid w:val="00961861"/>
    <w:rsid w:val="0097599F"/>
    <w:rsid w:val="00980C3E"/>
    <w:rsid w:val="00981309"/>
    <w:rsid w:val="009A085A"/>
    <w:rsid w:val="009A7065"/>
    <w:rsid w:val="009B3C4B"/>
    <w:rsid w:val="009B6A2B"/>
    <w:rsid w:val="009C0E2A"/>
    <w:rsid w:val="009C3929"/>
    <w:rsid w:val="009C63BB"/>
    <w:rsid w:val="00A1220F"/>
    <w:rsid w:val="00A171C6"/>
    <w:rsid w:val="00A20E33"/>
    <w:rsid w:val="00A246C1"/>
    <w:rsid w:val="00A25C15"/>
    <w:rsid w:val="00A40C68"/>
    <w:rsid w:val="00A64CAE"/>
    <w:rsid w:val="00A80BF4"/>
    <w:rsid w:val="00AA543A"/>
    <w:rsid w:val="00AD60CC"/>
    <w:rsid w:val="00AE63F0"/>
    <w:rsid w:val="00AE6AF7"/>
    <w:rsid w:val="00AF3FB8"/>
    <w:rsid w:val="00AF5A45"/>
    <w:rsid w:val="00B019C0"/>
    <w:rsid w:val="00B16290"/>
    <w:rsid w:val="00B33DB1"/>
    <w:rsid w:val="00B347F4"/>
    <w:rsid w:val="00B46EA3"/>
    <w:rsid w:val="00B70AD2"/>
    <w:rsid w:val="00B742A8"/>
    <w:rsid w:val="00BB7A35"/>
    <w:rsid w:val="00BE5A7F"/>
    <w:rsid w:val="00C03289"/>
    <w:rsid w:val="00C13864"/>
    <w:rsid w:val="00C7778B"/>
    <w:rsid w:val="00C870DB"/>
    <w:rsid w:val="00C9019C"/>
    <w:rsid w:val="00C93FA4"/>
    <w:rsid w:val="00CA3563"/>
    <w:rsid w:val="00CA64C5"/>
    <w:rsid w:val="00CB2817"/>
    <w:rsid w:val="00CB4ACD"/>
    <w:rsid w:val="00CB5E54"/>
    <w:rsid w:val="00CD243E"/>
    <w:rsid w:val="00CD66E8"/>
    <w:rsid w:val="00CE433A"/>
    <w:rsid w:val="00D646BD"/>
    <w:rsid w:val="00D91C66"/>
    <w:rsid w:val="00DB3840"/>
    <w:rsid w:val="00DB5E81"/>
    <w:rsid w:val="00DC026F"/>
    <w:rsid w:val="00DD1EA4"/>
    <w:rsid w:val="00DF0A85"/>
    <w:rsid w:val="00DF3200"/>
    <w:rsid w:val="00DF64DE"/>
    <w:rsid w:val="00E1133C"/>
    <w:rsid w:val="00E11F83"/>
    <w:rsid w:val="00E51429"/>
    <w:rsid w:val="00E7180B"/>
    <w:rsid w:val="00E778F5"/>
    <w:rsid w:val="00E854A3"/>
    <w:rsid w:val="00E96DEE"/>
    <w:rsid w:val="00EB1394"/>
    <w:rsid w:val="00EB582B"/>
    <w:rsid w:val="00EC0528"/>
    <w:rsid w:val="00EE24BA"/>
    <w:rsid w:val="00F02632"/>
    <w:rsid w:val="00F05887"/>
    <w:rsid w:val="00F06FA0"/>
    <w:rsid w:val="00F22FB9"/>
    <w:rsid w:val="00F40704"/>
    <w:rsid w:val="00F51E90"/>
    <w:rsid w:val="00F54798"/>
    <w:rsid w:val="00F94EA0"/>
    <w:rsid w:val="00F955A9"/>
    <w:rsid w:val="00FA1C21"/>
    <w:rsid w:val="00FB548B"/>
    <w:rsid w:val="00FC4FD7"/>
    <w:rsid w:val="00FD716A"/>
    <w:rsid w:val="00FF6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8E560"/>
  <w15:docId w15:val="{AB51343E-2716-446D-B7F1-6D6BF1A69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61861"/>
    <w:pPr>
      <w:keepNext/>
      <w:keepLines/>
      <w:spacing w:before="240" w:line="259" w:lineRule="auto"/>
      <w:jc w:val="center"/>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31C8"/>
    <w:rPr>
      <w:color w:val="0563C1" w:themeColor="hyperlink"/>
      <w:u w:val="single"/>
    </w:rPr>
  </w:style>
  <w:style w:type="paragraph" w:styleId="BodyText">
    <w:name w:val="Body Text"/>
    <w:basedOn w:val="Normal"/>
    <w:link w:val="BodyTextChar"/>
    <w:uiPriority w:val="1"/>
    <w:qFormat/>
    <w:rsid w:val="006412E8"/>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412E8"/>
    <w:rPr>
      <w:rFonts w:ascii="Times New Roman" w:eastAsia="Times New Roman" w:hAnsi="Times New Roman" w:cs="Times New Roman"/>
    </w:rPr>
  </w:style>
  <w:style w:type="paragraph" w:styleId="ListParagraph">
    <w:name w:val="List Paragraph"/>
    <w:aliases w:val="Paragraph"/>
    <w:basedOn w:val="Normal"/>
    <w:link w:val="ListParagraphChar"/>
    <w:uiPriority w:val="34"/>
    <w:qFormat/>
    <w:rsid w:val="00673EEF"/>
    <w:pPr>
      <w:spacing w:after="200" w:line="276" w:lineRule="auto"/>
      <w:ind w:left="720"/>
      <w:contextualSpacing/>
    </w:pPr>
    <w:rPr>
      <w:rFonts w:cs="Times New Roman"/>
      <w:sz w:val="22"/>
      <w:szCs w:val="22"/>
    </w:rPr>
  </w:style>
  <w:style w:type="paragraph" w:styleId="Header">
    <w:name w:val="header"/>
    <w:basedOn w:val="Normal"/>
    <w:link w:val="HeaderChar"/>
    <w:uiPriority w:val="99"/>
    <w:unhideWhenUsed/>
    <w:qFormat/>
    <w:rsid w:val="00FF6151"/>
    <w:pPr>
      <w:tabs>
        <w:tab w:val="center" w:pos="4680"/>
        <w:tab w:val="right" w:pos="9360"/>
      </w:tabs>
    </w:pPr>
  </w:style>
  <w:style w:type="character" w:customStyle="1" w:styleId="HeaderChar">
    <w:name w:val="Header Char"/>
    <w:basedOn w:val="DefaultParagraphFont"/>
    <w:link w:val="Header"/>
    <w:uiPriority w:val="99"/>
    <w:qFormat/>
    <w:rsid w:val="00FF6151"/>
  </w:style>
  <w:style w:type="paragraph" w:styleId="Footer">
    <w:name w:val="footer"/>
    <w:basedOn w:val="Normal"/>
    <w:link w:val="FooterChar"/>
    <w:uiPriority w:val="99"/>
    <w:unhideWhenUsed/>
    <w:rsid w:val="00FF6151"/>
    <w:pPr>
      <w:tabs>
        <w:tab w:val="center" w:pos="4680"/>
        <w:tab w:val="right" w:pos="9360"/>
      </w:tabs>
    </w:pPr>
  </w:style>
  <w:style w:type="character" w:customStyle="1" w:styleId="FooterChar">
    <w:name w:val="Footer Char"/>
    <w:basedOn w:val="DefaultParagraphFont"/>
    <w:link w:val="Footer"/>
    <w:uiPriority w:val="99"/>
    <w:rsid w:val="00FF6151"/>
  </w:style>
  <w:style w:type="table" w:styleId="TableGrid">
    <w:name w:val="Table Grid"/>
    <w:basedOn w:val="TableNormal"/>
    <w:uiPriority w:val="59"/>
    <w:qFormat/>
    <w:rsid w:val="00F955A9"/>
    <w:rPr>
      <w:rFonts w:asciiTheme="minorHAnsi" w:eastAsiaTheme="minorEastAsia" w:hAnsiTheme="minorHAnsi" w:cstheme="minorBidi"/>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E321F"/>
    <w:rPr>
      <w:rFonts w:ascii="Tahoma" w:hAnsi="Tahoma" w:cs="Tahoma"/>
      <w:sz w:val="16"/>
      <w:szCs w:val="16"/>
    </w:rPr>
  </w:style>
  <w:style w:type="character" w:customStyle="1" w:styleId="BalloonTextChar">
    <w:name w:val="Balloon Text Char"/>
    <w:basedOn w:val="DefaultParagraphFont"/>
    <w:link w:val="BalloonText"/>
    <w:uiPriority w:val="99"/>
    <w:semiHidden/>
    <w:rsid w:val="000E321F"/>
    <w:rPr>
      <w:rFonts w:ascii="Tahoma" w:hAnsi="Tahoma" w:cs="Tahoma"/>
      <w:sz w:val="16"/>
      <w:szCs w:val="16"/>
    </w:rPr>
  </w:style>
  <w:style w:type="paragraph" w:styleId="NoSpacing">
    <w:name w:val="No Spacing"/>
    <w:link w:val="NoSpacingChar"/>
    <w:uiPriority w:val="1"/>
    <w:qFormat/>
    <w:rsid w:val="000E321F"/>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E321F"/>
    <w:rPr>
      <w:rFonts w:asciiTheme="minorHAnsi" w:eastAsiaTheme="minorEastAsia" w:hAnsiTheme="minorHAnsi" w:cstheme="minorBidi"/>
      <w:sz w:val="22"/>
      <w:szCs w:val="22"/>
      <w:lang w:eastAsia="ja-JP"/>
    </w:rPr>
  </w:style>
  <w:style w:type="character" w:styleId="PlaceholderText">
    <w:name w:val="Placeholder Text"/>
    <w:basedOn w:val="DefaultParagraphFont"/>
    <w:uiPriority w:val="67"/>
    <w:rsid w:val="00626FFD"/>
    <w:rPr>
      <w:color w:val="808080"/>
    </w:rPr>
  </w:style>
  <w:style w:type="character" w:styleId="Emphasis">
    <w:name w:val="Emphasis"/>
    <w:basedOn w:val="DefaultParagraphFont"/>
    <w:uiPriority w:val="20"/>
    <w:qFormat/>
    <w:rsid w:val="001E6387"/>
    <w:rPr>
      <w:i/>
      <w:iCs/>
    </w:rPr>
  </w:style>
  <w:style w:type="table" w:styleId="PlainTable2">
    <w:name w:val="Plain Table 2"/>
    <w:basedOn w:val="TableNormal"/>
    <w:uiPriority w:val="42"/>
    <w:rsid w:val="00AD60C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Paragraph Char"/>
    <w:basedOn w:val="DefaultParagraphFont"/>
    <w:link w:val="ListParagraph"/>
    <w:uiPriority w:val="34"/>
    <w:locked/>
    <w:rsid w:val="0035106B"/>
    <w:rPr>
      <w:rFonts w:cs="Times New Roman"/>
      <w:sz w:val="22"/>
      <w:szCs w:val="22"/>
    </w:rPr>
  </w:style>
  <w:style w:type="paragraph" w:styleId="Caption">
    <w:name w:val="caption"/>
    <w:basedOn w:val="Normal"/>
    <w:next w:val="Normal"/>
    <w:uiPriority w:val="35"/>
    <w:unhideWhenUsed/>
    <w:qFormat/>
    <w:rsid w:val="0035106B"/>
    <w:pPr>
      <w:spacing w:after="200"/>
      <w:jc w:val="center"/>
    </w:pPr>
    <w:rPr>
      <w:rFonts w:ascii="Times New Roman" w:eastAsiaTheme="minorHAnsi" w:hAnsi="Times New Roman" w:cstheme="minorBidi"/>
      <w:iCs/>
      <w:color w:val="000000" w:themeColor="text1"/>
      <w:sz w:val="24"/>
      <w:szCs w:val="18"/>
    </w:rPr>
  </w:style>
  <w:style w:type="character" w:customStyle="1" w:styleId="Heading1Char">
    <w:name w:val="Heading 1 Char"/>
    <w:basedOn w:val="DefaultParagraphFont"/>
    <w:link w:val="Heading1"/>
    <w:uiPriority w:val="9"/>
    <w:rsid w:val="00961861"/>
    <w:rPr>
      <w:rFonts w:ascii="Times New Roman" w:eastAsiaTheme="majorEastAsia" w:hAnsi="Times New Roman" w:cstheme="majorBidi"/>
      <w:b/>
      <w:color w:val="000000" w:themeColor="text1"/>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28318">
      <w:bodyDiv w:val="1"/>
      <w:marLeft w:val="0"/>
      <w:marRight w:val="0"/>
      <w:marTop w:val="0"/>
      <w:marBottom w:val="0"/>
      <w:divBdr>
        <w:top w:val="none" w:sz="0" w:space="0" w:color="auto"/>
        <w:left w:val="none" w:sz="0" w:space="0" w:color="auto"/>
        <w:bottom w:val="none" w:sz="0" w:space="0" w:color="auto"/>
        <w:right w:val="none" w:sz="0" w:space="0" w:color="auto"/>
      </w:divBdr>
    </w:div>
    <w:div w:id="281420604">
      <w:bodyDiv w:val="1"/>
      <w:marLeft w:val="0"/>
      <w:marRight w:val="0"/>
      <w:marTop w:val="0"/>
      <w:marBottom w:val="0"/>
      <w:divBdr>
        <w:top w:val="none" w:sz="0" w:space="0" w:color="auto"/>
        <w:left w:val="none" w:sz="0" w:space="0" w:color="auto"/>
        <w:bottom w:val="none" w:sz="0" w:space="0" w:color="auto"/>
        <w:right w:val="none" w:sz="0" w:space="0" w:color="auto"/>
      </w:divBdr>
    </w:div>
    <w:div w:id="1462381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https://journal.uniga.ac.id/index.php/JFT/inde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journal.uniga.ac.id/index.php/JFT/index"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journal.uniga.ac.id/index.php/JFT/index"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E:\KULIAH\SEMESTER%208\SKRIPSI\coreta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KULIAH\SEMESTER%208\SKRIPSI\coreta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KULIAH\SEMESTER%208\SKRIPSI\coreta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KULIAH\SEMESTER%208\SKRIPSI\coretan.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a:solidFill>
                  <a:schemeClr val="tx1"/>
                </a:solidFill>
                <a:latin typeface="Times New Roman" panose="02020603050405020304" pitchFamily="18" charset="0"/>
                <a:cs typeface="Times New Roman" panose="02020603050405020304" pitchFamily="18" charset="0"/>
              </a:rPr>
              <a:t>Konsumsi energi</a:t>
            </a:r>
          </a:p>
        </c:rich>
      </c:tx>
      <c:layout>
        <c:manualLayout>
          <c:xMode val="edge"/>
          <c:yMode val="edge"/>
          <c:x val="0.37284711286089245"/>
          <c:y val="2.7777777777777776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4546600020475367"/>
          <c:y val="2.5427505409744169E-2"/>
          <c:w val="0.81810022354149581"/>
          <c:h val="0.61157614930692994"/>
        </c:manualLayout>
      </c:layout>
      <c:scatterChart>
        <c:scatterStyle val="smoothMarker"/>
        <c:varyColors val="0"/>
        <c:ser>
          <c:idx val="0"/>
          <c:order val="0"/>
          <c:tx>
            <c:strRef>
              <c:f>Sheet2!$F$3</c:f>
              <c:strCache>
                <c:ptCount val="1"/>
                <c:pt idx="0">
                  <c:v>Rata-rata energi (J)</c:v>
                </c:pt>
              </c:strCache>
            </c:strRef>
          </c:tx>
          <c:spPr>
            <a:ln w="19050" cap="rnd">
              <a:solidFill>
                <a:schemeClr val="accent1">
                  <a:shade val="76000"/>
                </a:schemeClr>
              </a:solidFill>
              <a:round/>
            </a:ln>
            <a:effectLst/>
          </c:spPr>
          <c:marker>
            <c:symbol val="circle"/>
            <c:size val="5"/>
            <c:spPr>
              <a:solidFill>
                <a:schemeClr val="accent1">
                  <a:shade val="76000"/>
                </a:schemeClr>
              </a:solidFill>
              <a:ln w="9525">
                <a:solidFill>
                  <a:schemeClr val="accent1">
                    <a:shade val="76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Sheet2!$E$4:$E$7</c:f>
              <c:numCache>
                <c:formatCode>General</c:formatCode>
                <c:ptCount val="4"/>
                <c:pt idx="0">
                  <c:v>100</c:v>
                </c:pt>
                <c:pt idx="1">
                  <c:v>200</c:v>
                </c:pt>
                <c:pt idx="2">
                  <c:v>300</c:v>
                </c:pt>
                <c:pt idx="3">
                  <c:v>400</c:v>
                </c:pt>
              </c:numCache>
            </c:numRef>
          </c:xVal>
          <c:yVal>
            <c:numRef>
              <c:f>Sheet2!$F$4:$F$7</c:f>
            </c:numRef>
          </c:yVal>
          <c:smooth val="1"/>
          <c:extLst>
            <c:ext xmlns:c16="http://schemas.microsoft.com/office/drawing/2014/chart" uri="{C3380CC4-5D6E-409C-BE32-E72D297353CC}">
              <c16:uniqueId val="{00000000-D8F7-49D1-A45B-72508AFFAAAC}"/>
            </c:ext>
          </c:extLst>
        </c:ser>
        <c:ser>
          <c:idx val="1"/>
          <c:order val="1"/>
          <c:tx>
            <c:strRef>
              <c:f>Sheet2!$G$3</c:f>
              <c:strCache>
                <c:ptCount val="1"/>
                <c:pt idx="0">
                  <c:v>Persentase (%)</c:v>
                </c:pt>
              </c:strCache>
            </c:strRef>
          </c:tx>
          <c:spPr>
            <a:ln w="19050" cap="rnd">
              <a:solidFill>
                <a:schemeClr val="accent1">
                  <a:tint val="77000"/>
                </a:schemeClr>
              </a:solidFill>
              <a:round/>
            </a:ln>
            <a:effectLst/>
          </c:spPr>
          <c:marker>
            <c:symbol val="circle"/>
            <c:size val="5"/>
            <c:spPr>
              <a:solidFill>
                <a:schemeClr val="accent1">
                  <a:tint val="77000"/>
                </a:schemeClr>
              </a:solidFill>
              <a:ln w="9525">
                <a:solidFill>
                  <a:schemeClr val="accent1">
                    <a:tint val="77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Sheet2!$E$4:$E$7</c:f>
              <c:numCache>
                <c:formatCode>General</c:formatCode>
                <c:ptCount val="4"/>
                <c:pt idx="0">
                  <c:v>100</c:v>
                </c:pt>
                <c:pt idx="1">
                  <c:v>200</c:v>
                </c:pt>
                <c:pt idx="2">
                  <c:v>300</c:v>
                </c:pt>
                <c:pt idx="3">
                  <c:v>400</c:v>
                </c:pt>
              </c:numCache>
            </c:numRef>
          </c:xVal>
          <c:yVal>
            <c:numRef>
              <c:f>Sheet2!$G$4:$G$7</c:f>
              <c:numCache>
                <c:formatCode>General</c:formatCode>
                <c:ptCount val="4"/>
                <c:pt idx="0">
                  <c:v>0.24</c:v>
                </c:pt>
                <c:pt idx="1">
                  <c:v>1.272</c:v>
                </c:pt>
                <c:pt idx="2">
                  <c:v>2.1619999999999999</c:v>
                </c:pt>
                <c:pt idx="3">
                  <c:v>4.734</c:v>
                </c:pt>
              </c:numCache>
            </c:numRef>
          </c:yVal>
          <c:smooth val="1"/>
          <c:extLst>
            <c:ext xmlns:c16="http://schemas.microsoft.com/office/drawing/2014/chart" uri="{C3380CC4-5D6E-409C-BE32-E72D297353CC}">
              <c16:uniqueId val="{00000001-D8F7-49D1-A45B-72508AFFAAAC}"/>
            </c:ext>
          </c:extLst>
        </c:ser>
        <c:dLbls>
          <c:dLblPos val="t"/>
          <c:showLegendKey val="0"/>
          <c:showVal val="1"/>
          <c:showCatName val="0"/>
          <c:showSerName val="0"/>
          <c:showPercent val="0"/>
          <c:showBubbleSize val="0"/>
        </c:dLbls>
        <c:axId val="63735152"/>
        <c:axId val="63741392"/>
      </c:scatterChart>
      <c:valAx>
        <c:axId val="637351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Luas Area (m</a:t>
                </a:r>
                <a:r>
                  <a:rPr lang="en-US" baseline="30000">
                    <a:solidFill>
                      <a:schemeClr val="tx1"/>
                    </a:solidFill>
                    <a:latin typeface="Times New Roman" panose="02020603050405020304" pitchFamily="18" charset="0"/>
                    <a:cs typeface="Times New Roman" panose="02020603050405020304" pitchFamily="18" charset="0"/>
                  </a:rPr>
                  <a:t>2</a:t>
                </a:r>
                <a:r>
                  <a:rPr lang="en-US">
                    <a:solidFill>
                      <a:schemeClr val="tx1"/>
                    </a:solidFill>
                    <a:latin typeface="Times New Roman" panose="02020603050405020304" pitchFamily="18" charset="0"/>
                    <a:cs typeface="Times New Roman" panose="02020603050405020304" pitchFamily="18" charset="0"/>
                  </a:rPr>
                  <a: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3741392"/>
        <c:crosses val="autoZero"/>
        <c:crossBetween val="midCat"/>
      </c:valAx>
      <c:valAx>
        <c:axId val="63741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Konsumsi</a:t>
                </a:r>
                <a:r>
                  <a:rPr lang="en-US" baseline="0">
                    <a:solidFill>
                      <a:schemeClr val="tx1"/>
                    </a:solidFill>
                    <a:latin typeface="Times New Roman" panose="02020603050405020304" pitchFamily="18" charset="0"/>
                    <a:cs typeface="Times New Roman" panose="02020603050405020304" pitchFamily="18" charset="0"/>
                  </a:rPr>
                  <a:t> Energi (%)</a:t>
                </a:r>
                <a:endParaRPr lang="en-US">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373515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RESULT!$A$32:$A$35</c:f>
              <c:numCache>
                <c:formatCode>General</c:formatCode>
                <c:ptCount val="4"/>
                <c:pt idx="0">
                  <c:v>100</c:v>
                </c:pt>
                <c:pt idx="1">
                  <c:v>200</c:v>
                </c:pt>
                <c:pt idx="2">
                  <c:v>300</c:v>
                </c:pt>
                <c:pt idx="3">
                  <c:v>400</c:v>
                </c:pt>
              </c:numCache>
            </c:numRef>
          </c:xVal>
          <c:yVal>
            <c:numRef>
              <c:f>RESULT!$B$32:$B$35</c:f>
              <c:numCache>
                <c:formatCode>General</c:formatCode>
                <c:ptCount val="4"/>
                <c:pt idx="0">
                  <c:v>1.4855399999999999E-4</c:v>
                </c:pt>
                <c:pt idx="1">
                  <c:v>1.48555E-4</c:v>
                </c:pt>
                <c:pt idx="2">
                  <c:v>1.48558E-4</c:v>
                </c:pt>
                <c:pt idx="3">
                  <c:v>1.48558E-4</c:v>
                </c:pt>
              </c:numCache>
            </c:numRef>
          </c:yVal>
          <c:smooth val="0"/>
          <c:extLst>
            <c:ext xmlns:c16="http://schemas.microsoft.com/office/drawing/2014/chart" uri="{C3380CC4-5D6E-409C-BE32-E72D297353CC}">
              <c16:uniqueId val="{00000000-7833-4461-AC70-241EBE36D8C4}"/>
            </c:ext>
          </c:extLst>
        </c:ser>
        <c:dLbls>
          <c:dLblPos val="t"/>
          <c:showLegendKey val="0"/>
          <c:showVal val="1"/>
          <c:showCatName val="0"/>
          <c:showSerName val="0"/>
          <c:showPercent val="0"/>
          <c:showBubbleSize val="0"/>
        </c:dLbls>
        <c:axId val="1887465167"/>
        <c:axId val="1887464335"/>
      </c:scatterChart>
      <c:valAx>
        <c:axId val="1887465167"/>
        <c:scaling>
          <c:orientation val="minMax"/>
          <c:max val="45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chemeClr val="tx1"/>
                    </a:solidFill>
                    <a:latin typeface="Times New Roman" panose="02020603050405020304" pitchFamily="18" charset="0"/>
                    <a:cs typeface="Times New Roman" panose="02020603050405020304" pitchFamily="18" charset="0"/>
                  </a:rPr>
                  <a:t>Luas area (m2)</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7464335"/>
        <c:crosses val="autoZero"/>
        <c:crossBetween val="midCat"/>
      </c:valAx>
      <c:valAx>
        <c:axId val="18874643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chemeClr val="tx1"/>
                    </a:solidFill>
                    <a:latin typeface="Times New Roman" panose="02020603050405020304" pitchFamily="18" charset="0"/>
                    <a:cs typeface="Times New Roman" panose="02020603050405020304" pitchFamily="18" charset="0"/>
                  </a:rPr>
                  <a:t>Delay (s)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7465167"/>
        <c:crosses val="autoZero"/>
        <c:crossBetween val="midCat"/>
      </c:valAx>
      <c:spPr>
        <a:noFill/>
        <a:ln>
          <a:solidFill>
            <a:schemeClr val="bg2"/>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a:solidFill>
                  <a:schemeClr val="tx1"/>
                </a:solidFill>
                <a:latin typeface="Times New Roman" panose="02020603050405020304" pitchFamily="18" charset="0"/>
                <a:cs typeface="Times New Roman" panose="02020603050405020304" pitchFamily="18" charset="0"/>
              </a:rPr>
              <a:t>Konsumsi</a:t>
            </a:r>
            <a:r>
              <a:rPr lang="en-US" sz="1200" baseline="0">
                <a:solidFill>
                  <a:schemeClr val="tx1"/>
                </a:solidFill>
                <a:latin typeface="Times New Roman" panose="02020603050405020304" pitchFamily="18" charset="0"/>
                <a:cs typeface="Times New Roman" panose="02020603050405020304" pitchFamily="18" charset="0"/>
              </a:rPr>
              <a:t> energi</a:t>
            </a:r>
            <a:endParaRPr lang="en-US" sz="12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scatterChart>
        <c:scatterStyle val="lineMarker"/>
        <c:varyColors val="0"/>
        <c:ser>
          <c:idx val="0"/>
          <c:order val="0"/>
          <c:tx>
            <c:strRef>
              <c:f>Sheet2!$G$18</c:f>
              <c:strCache>
                <c:ptCount val="1"/>
                <c:pt idx="0">
                  <c:v>Persentase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Sheet2!$E$19:$F$22</c:f>
              <c:numCache>
                <c:formatCode>General</c:formatCode>
                <c:ptCount val="4"/>
                <c:pt idx="0">
                  <c:v>60</c:v>
                </c:pt>
                <c:pt idx="1">
                  <c:v>80</c:v>
                </c:pt>
                <c:pt idx="2">
                  <c:v>100</c:v>
                </c:pt>
                <c:pt idx="3">
                  <c:v>120</c:v>
                </c:pt>
              </c:numCache>
            </c:numRef>
          </c:xVal>
          <c:yVal>
            <c:numRef>
              <c:f>Sheet2!$G$19:$G$22</c:f>
              <c:numCache>
                <c:formatCode>General</c:formatCode>
                <c:ptCount val="4"/>
                <c:pt idx="0">
                  <c:v>0.14399999999999999</c:v>
                </c:pt>
                <c:pt idx="1">
                  <c:v>0.192</c:v>
                </c:pt>
                <c:pt idx="2">
                  <c:v>0.24</c:v>
                </c:pt>
                <c:pt idx="3">
                  <c:v>0.28799999999999998</c:v>
                </c:pt>
              </c:numCache>
            </c:numRef>
          </c:yVal>
          <c:smooth val="0"/>
          <c:extLst>
            <c:ext xmlns:c16="http://schemas.microsoft.com/office/drawing/2014/chart" uri="{C3380CC4-5D6E-409C-BE32-E72D297353CC}">
              <c16:uniqueId val="{00000000-3ADE-4724-A2C9-A956171A7695}"/>
            </c:ext>
          </c:extLst>
        </c:ser>
        <c:dLbls>
          <c:dLblPos val="t"/>
          <c:showLegendKey val="0"/>
          <c:showVal val="1"/>
          <c:showCatName val="0"/>
          <c:showSerName val="0"/>
          <c:showPercent val="0"/>
          <c:showBubbleSize val="0"/>
        </c:dLbls>
        <c:axId val="63730160"/>
        <c:axId val="63740560"/>
      </c:scatterChart>
      <c:valAx>
        <c:axId val="63730160"/>
        <c:scaling>
          <c:orientation val="minMax"/>
        </c:scaling>
        <c:delete val="0"/>
        <c:axPos val="b"/>
        <c:title>
          <c:tx>
            <c:rich>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50">
                    <a:solidFill>
                      <a:schemeClr val="tx1"/>
                    </a:solidFill>
                    <a:latin typeface="Times New Roman" panose="02020603050405020304" pitchFamily="18" charset="0"/>
                    <a:cs typeface="Times New Roman" panose="02020603050405020304" pitchFamily="18" charset="0"/>
                  </a:rPr>
                  <a:t>jumlah node</a:t>
                </a:r>
              </a:p>
            </c:rich>
          </c:tx>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3740560"/>
        <c:crosses val="autoZero"/>
        <c:crossBetween val="midCat"/>
      </c:valAx>
      <c:valAx>
        <c:axId val="637405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50">
                    <a:solidFill>
                      <a:schemeClr val="tx1"/>
                    </a:solidFill>
                    <a:latin typeface="Times New Roman" panose="02020603050405020304" pitchFamily="18" charset="0"/>
                    <a:cs typeface="Times New Roman" panose="02020603050405020304" pitchFamily="18" charset="0"/>
                  </a:rPr>
                  <a:t>konsumsi energi (%)</a:t>
                </a:r>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373016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RESULT!$B$48</c:f>
              <c:strCache>
                <c:ptCount val="1"/>
                <c:pt idx="0">
                  <c:v>delay</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RESULT!$A$50:$A$52</c:f>
              <c:numCache>
                <c:formatCode>General</c:formatCode>
                <c:ptCount val="3"/>
                <c:pt idx="0">
                  <c:v>80</c:v>
                </c:pt>
                <c:pt idx="1">
                  <c:v>100</c:v>
                </c:pt>
                <c:pt idx="2">
                  <c:v>120</c:v>
                </c:pt>
              </c:numCache>
            </c:numRef>
          </c:xVal>
          <c:yVal>
            <c:numRef>
              <c:f>RESULT!$B$50:$B$52</c:f>
              <c:numCache>
                <c:formatCode>General</c:formatCode>
                <c:ptCount val="3"/>
                <c:pt idx="0">
                  <c:v>1.4869199999999999E-4</c:v>
                </c:pt>
                <c:pt idx="1">
                  <c:v>1.4855399999999999E-4</c:v>
                </c:pt>
                <c:pt idx="2">
                  <c:v>1.4846099999999999E-4</c:v>
                </c:pt>
              </c:numCache>
            </c:numRef>
          </c:yVal>
          <c:smooth val="0"/>
          <c:extLst>
            <c:ext xmlns:c16="http://schemas.microsoft.com/office/drawing/2014/chart" uri="{C3380CC4-5D6E-409C-BE32-E72D297353CC}">
              <c16:uniqueId val="{00000000-48E3-48E1-9961-3086899B83AE}"/>
            </c:ext>
          </c:extLst>
        </c:ser>
        <c:ser>
          <c:idx val="1"/>
          <c:order val="1"/>
          <c:spPr>
            <a:ln w="19050" cap="rnd">
              <a:solidFill>
                <a:schemeClr val="accent1"/>
              </a:solidFill>
              <a:round/>
            </a:ln>
            <a:effectLst/>
          </c:spPr>
          <c:marker>
            <c:symbol val="circle"/>
            <c:size val="5"/>
            <c:spPr>
              <a:solidFill>
                <a:schemeClr val="accent2"/>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RESULT!$A$49:$A$52</c:f>
              <c:numCache>
                <c:formatCode>General</c:formatCode>
                <c:ptCount val="4"/>
                <c:pt idx="0">
                  <c:v>60</c:v>
                </c:pt>
                <c:pt idx="1">
                  <c:v>80</c:v>
                </c:pt>
                <c:pt idx="2">
                  <c:v>100</c:v>
                </c:pt>
                <c:pt idx="3">
                  <c:v>120</c:v>
                </c:pt>
              </c:numCache>
            </c:numRef>
          </c:xVal>
          <c:yVal>
            <c:numRef>
              <c:f>RESULT!$B$49:$B$52</c:f>
              <c:numCache>
                <c:formatCode>General</c:formatCode>
                <c:ptCount val="4"/>
                <c:pt idx="0">
                  <c:v>1.4895199999999999E-4</c:v>
                </c:pt>
                <c:pt idx="1">
                  <c:v>1.4869199999999999E-4</c:v>
                </c:pt>
                <c:pt idx="2">
                  <c:v>1.4855399999999999E-4</c:v>
                </c:pt>
                <c:pt idx="3">
                  <c:v>1.4846099999999999E-4</c:v>
                </c:pt>
              </c:numCache>
            </c:numRef>
          </c:yVal>
          <c:smooth val="0"/>
          <c:extLst>
            <c:ext xmlns:c16="http://schemas.microsoft.com/office/drawing/2014/chart" uri="{C3380CC4-5D6E-409C-BE32-E72D297353CC}">
              <c16:uniqueId val="{00000001-48E3-48E1-9961-3086899B83AE}"/>
            </c:ext>
          </c:extLst>
        </c:ser>
        <c:dLbls>
          <c:dLblPos val="t"/>
          <c:showLegendKey val="0"/>
          <c:showVal val="1"/>
          <c:showCatName val="0"/>
          <c:showSerName val="0"/>
          <c:showPercent val="0"/>
          <c:showBubbleSize val="0"/>
        </c:dLbls>
        <c:axId val="1887469743"/>
        <c:axId val="1887459759"/>
      </c:scatterChart>
      <c:valAx>
        <c:axId val="188746974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chemeClr val="tx1"/>
                    </a:solidFill>
                    <a:latin typeface="Times New Roman" panose="02020603050405020304" pitchFamily="18" charset="0"/>
                    <a:cs typeface="Times New Roman" panose="02020603050405020304" pitchFamily="18" charset="0"/>
                  </a:rPr>
                  <a:t>Jumlah node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7459759"/>
        <c:crossesAt val="0"/>
        <c:crossBetween val="midCat"/>
      </c:valAx>
      <c:valAx>
        <c:axId val="188745975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chemeClr val="tx1"/>
                    </a:solidFill>
                    <a:latin typeface="Times New Roman" panose="02020603050405020304" pitchFamily="18" charset="0"/>
                    <a:cs typeface="Times New Roman" panose="02020603050405020304" pitchFamily="18" charset="0"/>
                  </a:rPr>
                  <a:t>Delay (s)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7469743"/>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F11228A-3D4F-4D51-878C-49196D8B1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10</Pages>
  <Words>2884</Words>
  <Characters>16442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www.journal.uniga.ac.id</dc:creator>
  <cp:keywords/>
  <dc:description/>
  <cp:lastModifiedBy>Acer</cp:lastModifiedBy>
  <cp:revision>11</cp:revision>
  <cp:lastPrinted>2022-11-27T03:05:00Z</cp:lastPrinted>
  <dcterms:created xsi:type="dcterms:W3CDTF">2022-11-26T12:31:00Z</dcterms:created>
  <dcterms:modified xsi:type="dcterms:W3CDTF">2022-12-19T13:52:00Z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2ea76705-b16c-3f39-9629-6ad88997013f</vt:lpwstr>
  </property>
  <property fmtid="{D5CDD505-2E9C-101B-9397-08002B2CF9AE}" pid="24" name="Mendeley Citation Style_1">
    <vt:lpwstr>http://www.zotero.org/styles/ieee</vt:lpwstr>
  </property>
</Properties>
</file>