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F6C4DA" w14:textId="55093491" w:rsidR="0094774B" w:rsidRPr="00EC0528" w:rsidRDefault="0094774B">
      <w:pPr>
        <w:spacing w:line="20" w:lineRule="exact"/>
        <w:rPr>
          <w:rFonts w:ascii="Arial" w:eastAsia="Times New Roman" w:hAnsi="Arial"/>
          <w:sz w:val="24"/>
        </w:rPr>
      </w:pPr>
    </w:p>
    <w:p w14:paraId="1A83A0C7" w14:textId="54E8CCB7" w:rsidR="000631C8" w:rsidRPr="00EC0528" w:rsidRDefault="000631C8" w:rsidP="00B742A8">
      <w:pPr>
        <w:spacing w:line="0" w:lineRule="atLeast"/>
        <w:ind w:right="-259"/>
        <w:rPr>
          <w:rFonts w:ascii="Arial" w:eastAsia="Times New Roman" w:hAnsi="Arial"/>
          <w:b/>
          <w:sz w:val="28"/>
        </w:rPr>
      </w:pPr>
      <w:bookmarkStart w:id="0" w:name="page1"/>
      <w:bookmarkEnd w:id="0"/>
    </w:p>
    <w:p w14:paraId="3FF180F0" w14:textId="0202CB42" w:rsidR="00FB548B" w:rsidRPr="002D1E3D" w:rsidRDefault="002D1E3D" w:rsidP="00FB548B">
      <w:pPr>
        <w:spacing w:line="0" w:lineRule="atLeast"/>
        <w:ind w:right="-259"/>
        <w:jc w:val="center"/>
        <w:rPr>
          <w:rFonts w:ascii="Arial" w:eastAsia="Times New Roman" w:hAnsi="Arial"/>
          <w:b/>
          <w:sz w:val="28"/>
          <w:szCs w:val="28"/>
          <w:lang w:val="id-ID"/>
        </w:rPr>
      </w:pPr>
      <w:bookmarkStart w:id="1" w:name="_Hlk101520655"/>
      <w:r w:rsidRPr="002D1E3D">
        <w:rPr>
          <w:rFonts w:ascii="Arial" w:hAnsi="Arial"/>
          <w:b/>
          <w:bCs/>
          <w:color w:val="000000"/>
          <w:sz w:val="28"/>
          <w:szCs w:val="28"/>
        </w:rPr>
        <w:t>Fucoidan Nanoencapsulation From Brown Algae (S</w:t>
      </w:r>
      <w:r w:rsidRPr="002D1E3D">
        <w:rPr>
          <w:rFonts w:ascii="Arial" w:hAnsi="Arial"/>
          <w:b/>
          <w:bCs/>
          <w:i/>
          <w:iCs/>
          <w:color w:val="000000"/>
          <w:sz w:val="28"/>
          <w:szCs w:val="28"/>
        </w:rPr>
        <w:t xml:space="preserve">argassum </w:t>
      </w:r>
      <w:proofErr w:type="spellStart"/>
      <w:r w:rsidRPr="002D1E3D">
        <w:rPr>
          <w:rFonts w:ascii="Arial" w:hAnsi="Arial"/>
          <w:b/>
          <w:bCs/>
          <w:i/>
          <w:iCs/>
          <w:color w:val="000000"/>
          <w:sz w:val="28"/>
          <w:szCs w:val="28"/>
        </w:rPr>
        <w:t>polycystum</w:t>
      </w:r>
      <w:proofErr w:type="spellEnd"/>
      <w:r w:rsidRPr="002D1E3D">
        <w:rPr>
          <w:rFonts w:ascii="Arial" w:hAnsi="Arial"/>
          <w:b/>
          <w:bCs/>
          <w:color w:val="000000"/>
          <w:sz w:val="28"/>
          <w:szCs w:val="28"/>
        </w:rPr>
        <w:t xml:space="preserve">) </w:t>
      </w:r>
      <w:r w:rsidRPr="002D1E3D">
        <w:rPr>
          <w:rFonts w:ascii="Arial" w:hAnsi="Arial"/>
          <w:b/>
          <w:color w:val="000000"/>
          <w:sz w:val="28"/>
          <w:szCs w:val="28"/>
        </w:rPr>
        <w:t>As A Potential Marine Immunomodulatory Agent</w:t>
      </w:r>
      <w:bookmarkEnd w:id="1"/>
    </w:p>
    <w:p w14:paraId="2B6EC40E" w14:textId="77777777" w:rsidR="00FB25F5" w:rsidRDefault="00FB25F5" w:rsidP="007F0A25">
      <w:pPr>
        <w:spacing w:line="0" w:lineRule="atLeast"/>
        <w:ind w:right="-239"/>
        <w:jc w:val="center"/>
        <w:rPr>
          <w:rFonts w:ascii="Arial" w:hAnsi="Arial"/>
          <w:b/>
          <w:bCs/>
          <w:color w:val="000000"/>
          <w:sz w:val="24"/>
          <w:szCs w:val="24"/>
        </w:rPr>
      </w:pPr>
      <w:bookmarkStart w:id="2" w:name="_Hlk101520690_0"/>
    </w:p>
    <w:p w14:paraId="06734A73" w14:textId="0D485843" w:rsidR="00EF00B7" w:rsidRDefault="00EF00B7" w:rsidP="007F0A25">
      <w:pPr>
        <w:spacing w:line="0" w:lineRule="atLeast"/>
        <w:ind w:right="-239"/>
        <w:jc w:val="center"/>
        <w:rPr>
          <w:rFonts w:ascii="Arial" w:hAnsi="Arial"/>
          <w:b/>
          <w:bCs/>
          <w:color w:val="000000"/>
          <w:sz w:val="24"/>
          <w:szCs w:val="24"/>
        </w:rPr>
      </w:pPr>
      <w:proofErr w:type="spellStart"/>
      <w:r w:rsidRPr="005D5DC4">
        <w:rPr>
          <w:rFonts w:ascii="Arial" w:hAnsi="Arial"/>
          <w:b/>
          <w:bCs/>
          <w:color w:val="000000"/>
          <w:sz w:val="24"/>
          <w:szCs w:val="24"/>
        </w:rPr>
        <w:t>Ungsari</w:t>
      </w:r>
      <w:proofErr w:type="spellEnd"/>
      <w:r w:rsidRPr="005D5DC4">
        <w:rPr>
          <w:rFonts w:ascii="Arial" w:hAnsi="Arial"/>
          <w:b/>
          <w:bCs/>
          <w:color w:val="000000"/>
          <w:sz w:val="24"/>
          <w:szCs w:val="24"/>
        </w:rPr>
        <w:t xml:space="preserve"> </w:t>
      </w:r>
      <w:proofErr w:type="spellStart"/>
      <w:r w:rsidRPr="005D5DC4">
        <w:rPr>
          <w:rFonts w:ascii="Arial" w:hAnsi="Arial"/>
          <w:b/>
          <w:bCs/>
          <w:color w:val="000000"/>
          <w:sz w:val="24"/>
          <w:szCs w:val="24"/>
        </w:rPr>
        <w:t>Rizki</w:t>
      </w:r>
      <w:proofErr w:type="spellEnd"/>
      <w:r w:rsidRPr="005D5DC4">
        <w:rPr>
          <w:rFonts w:ascii="Arial" w:hAnsi="Arial"/>
          <w:b/>
          <w:bCs/>
          <w:color w:val="000000"/>
          <w:sz w:val="24"/>
          <w:szCs w:val="24"/>
        </w:rPr>
        <w:t xml:space="preserve"> Eka Purwanto</w:t>
      </w:r>
      <w:r w:rsidRPr="00EF00B7">
        <w:rPr>
          <w:rFonts w:ascii="Arial" w:hAnsi="Arial"/>
          <w:b/>
          <w:bCs/>
          <w:color w:val="000000"/>
          <w:sz w:val="24"/>
          <w:szCs w:val="24"/>
          <w:vertAlign w:val="superscript"/>
        </w:rPr>
        <w:t>1</w:t>
      </w:r>
      <w:r w:rsidRPr="00EF00B7">
        <w:rPr>
          <w:rFonts w:ascii="Arial" w:hAnsi="Arial"/>
          <w:b/>
          <w:bCs/>
          <w:color w:val="000000"/>
          <w:sz w:val="24"/>
          <w:szCs w:val="24"/>
        </w:rPr>
        <w:t>, Endang Diyah Ikasari</w:t>
      </w:r>
      <w:r w:rsidRPr="00EF00B7">
        <w:rPr>
          <w:rFonts w:ascii="Arial" w:hAnsi="Arial"/>
          <w:b/>
          <w:bCs/>
          <w:color w:val="000000"/>
          <w:sz w:val="24"/>
          <w:szCs w:val="24"/>
          <w:vertAlign w:val="superscript"/>
        </w:rPr>
        <w:t>2</w:t>
      </w:r>
      <w:r w:rsidR="005D5DC4" w:rsidRPr="005D5DC4">
        <w:rPr>
          <w:rFonts w:ascii="Arial" w:hAnsi="Arial"/>
          <w:b/>
          <w:bCs/>
          <w:color w:val="000000"/>
          <w:sz w:val="24"/>
          <w:szCs w:val="24"/>
        </w:rPr>
        <w:t>*</w:t>
      </w:r>
      <w:r w:rsidRPr="00EF00B7">
        <w:rPr>
          <w:rFonts w:ascii="Arial" w:hAnsi="Arial"/>
          <w:b/>
          <w:bCs/>
          <w:color w:val="000000"/>
          <w:sz w:val="24"/>
          <w:szCs w:val="24"/>
        </w:rPr>
        <w:t>, I Kadek Bagiana</w:t>
      </w:r>
      <w:r w:rsidRPr="00EF00B7">
        <w:rPr>
          <w:rFonts w:ascii="Arial" w:hAnsi="Arial"/>
          <w:b/>
          <w:bCs/>
          <w:color w:val="000000"/>
          <w:sz w:val="24"/>
          <w:szCs w:val="24"/>
          <w:vertAlign w:val="superscript"/>
        </w:rPr>
        <w:t>3</w:t>
      </w:r>
      <w:r w:rsidRPr="00EF00B7">
        <w:rPr>
          <w:rFonts w:ascii="Arial" w:hAnsi="Arial"/>
          <w:b/>
          <w:bCs/>
          <w:color w:val="000000"/>
          <w:sz w:val="24"/>
          <w:szCs w:val="24"/>
        </w:rPr>
        <w:t xml:space="preserve">, </w:t>
      </w:r>
    </w:p>
    <w:p w14:paraId="3744CBC5" w14:textId="00A9A032" w:rsidR="007F0A25" w:rsidRPr="00EF00B7" w:rsidRDefault="00EF00B7" w:rsidP="007F0A25">
      <w:pPr>
        <w:spacing w:line="0" w:lineRule="atLeast"/>
        <w:ind w:right="-239"/>
        <w:jc w:val="center"/>
        <w:rPr>
          <w:rFonts w:ascii="Arial" w:eastAsia="Times New Roman" w:hAnsi="Arial"/>
          <w:b/>
          <w:sz w:val="24"/>
          <w:szCs w:val="24"/>
        </w:rPr>
      </w:pPr>
      <w:r w:rsidRPr="00EF00B7">
        <w:rPr>
          <w:rFonts w:ascii="Arial" w:hAnsi="Arial"/>
          <w:b/>
          <w:bCs/>
          <w:color w:val="000000"/>
          <w:sz w:val="24"/>
          <w:szCs w:val="24"/>
        </w:rPr>
        <w:t>Lia Kusmita</w:t>
      </w:r>
      <w:r w:rsidRPr="00EF00B7">
        <w:rPr>
          <w:rFonts w:ascii="Arial" w:hAnsi="Arial"/>
          <w:b/>
          <w:bCs/>
          <w:color w:val="000000"/>
          <w:sz w:val="24"/>
          <w:szCs w:val="24"/>
          <w:vertAlign w:val="superscript"/>
        </w:rPr>
        <w:t>4</w:t>
      </w:r>
      <w:r w:rsidRPr="00EF00B7">
        <w:rPr>
          <w:rFonts w:ascii="Arial" w:hAnsi="Arial"/>
          <w:b/>
          <w:bCs/>
          <w:color w:val="000000"/>
          <w:sz w:val="24"/>
          <w:szCs w:val="24"/>
        </w:rPr>
        <w:t>, Ni Nyoman Ayu Indah Trisnayanthi</w:t>
      </w:r>
      <w:r w:rsidRPr="00EF00B7">
        <w:rPr>
          <w:rFonts w:ascii="Arial" w:hAnsi="Arial"/>
          <w:b/>
          <w:bCs/>
          <w:color w:val="000000"/>
          <w:sz w:val="24"/>
          <w:szCs w:val="24"/>
          <w:vertAlign w:val="superscript"/>
        </w:rPr>
        <w:t>5</w:t>
      </w:r>
      <w:r w:rsidRPr="00EF00B7">
        <w:rPr>
          <w:rFonts w:ascii="Arial" w:hAnsi="Arial"/>
          <w:b/>
          <w:bCs/>
          <w:color w:val="000000"/>
          <w:sz w:val="24"/>
          <w:szCs w:val="24"/>
        </w:rPr>
        <w:t>, I Wayan Mudianta</w:t>
      </w:r>
      <w:r w:rsidRPr="00EF00B7">
        <w:rPr>
          <w:rFonts w:ascii="Arial" w:hAnsi="Arial"/>
          <w:b/>
          <w:bCs/>
          <w:color w:val="000000"/>
          <w:sz w:val="24"/>
          <w:szCs w:val="24"/>
          <w:vertAlign w:val="superscript"/>
        </w:rPr>
        <w:t>6</w:t>
      </w:r>
      <w:r w:rsidRPr="00EF00B7">
        <w:rPr>
          <w:rFonts w:ascii="Arial" w:hAnsi="Arial"/>
          <w:b/>
          <w:bCs/>
          <w:color w:val="000000"/>
          <w:sz w:val="24"/>
          <w:szCs w:val="24"/>
        </w:rPr>
        <w:t xml:space="preserve">, </w:t>
      </w:r>
      <w:proofErr w:type="spellStart"/>
      <w:r w:rsidRPr="00EF00B7">
        <w:rPr>
          <w:rFonts w:ascii="Arial" w:hAnsi="Arial"/>
          <w:b/>
          <w:bCs/>
          <w:color w:val="000000"/>
          <w:sz w:val="24"/>
          <w:szCs w:val="24"/>
        </w:rPr>
        <w:t>Rahmadi</w:t>
      </w:r>
      <w:proofErr w:type="spellEnd"/>
      <w:r w:rsidRPr="00EF00B7">
        <w:rPr>
          <w:rFonts w:ascii="Arial" w:hAnsi="Arial"/>
          <w:b/>
          <w:bCs/>
          <w:color w:val="000000"/>
          <w:sz w:val="24"/>
          <w:szCs w:val="24"/>
        </w:rPr>
        <w:t xml:space="preserve"> </w:t>
      </w:r>
      <w:proofErr w:type="spellStart"/>
      <w:r w:rsidRPr="00EF00B7">
        <w:rPr>
          <w:rFonts w:ascii="Arial" w:hAnsi="Arial"/>
          <w:b/>
          <w:bCs/>
          <w:color w:val="000000"/>
          <w:sz w:val="24"/>
          <w:szCs w:val="24"/>
        </w:rPr>
        <w:t>Prasetijo</w:t>
      </w:r>
      <w:proofErr w:type="spellEnd"/>
      <w:r w:rsidRPr="00EF00B7">
        <w:rPr>
          <w:rFonts w:ascii="Arial" w:hAnsi="Arial"/>
          <w:b/>
          <w:bCs/>
          <w:color w:val="000000"/>
          <w:sz w:val="24"/>
          <w:szCs w:val="24"/>
          <w:vertAlign w:val="superscript"/>
        </w:rPr>
        <w:t xml:space="preserve"> 7</w:t>
      </w:r>
      <w:bookmarkEnd w:id="2"/>
    </w:p>
    <w:p w14:paraId="756A290C" w14:textId="77777777" w:rsidR="00EF00B7" w:rsidRDefault="00EF00B7" w:rsidP="00EF00B7">
      <w:pPr>
        <w:shd w:val="clear" w:color="auto" w:fill="FFFFFF"/>
        <w:jc w:val="both"/>
        <w:rPr>
          <w:rFonts w:ascii="Arial" w:hAnsi="Arial"/>
          <w:color w:val="000000"/>
          <w:sz w:val="24"/>
          <w:szCs w:val="24"/>
        </w:rPr>
      </w:pPr>
      <w:bookmarkStart w:id="3" w:name="_Hlk101520718"/>
      <w:r w:rsidRPr="00971E64">
        <w:rPr>
          <w:rFonts w:ascii="Arial" w:hAnsi="Arial"/>
          <w:color w:val="000000"/>
          <w:sz w:val="24"/>
          <w:szCs w:val="24"/>
          <w:vertAlign w:val="superscript"/>
        </w:rPr>
        <w:t xml:space="preserve">1,2,3,4 </w:t>
      </w:r>
      <w:proofErr w:type="spellStart"/>
      <w:r w:rsidRPr="00971E64">
        <w:rPr>
          <w:rFonts w:ascii="Arial" w:hAnsi="Arial"/>
          <w:color w:val="000000"/>
          <w:sz w:val="24"/>
          <w:szCs w:val="24"/>
        </w:rPr>
        <w:t>Sekolah</w:t>
      </w:r>
      <w:proofErr w:type="spellEnd"/>
      <w:r w:rsidRPr="00971E64">
        <w:rPr>
          <w:rFonts w:ascii="Arial" w:hAnsi="Arial"/>
          <w:color w:val="000000"/>
          <w:sz w:val="24"/>
          <w:szCs w:val="24"/>
        </w:rPr>
        <w:t xml:space="preserve"> Tinggi </w:t>
      </w:r>
      <w:proofErr w:type="spellStart"/>
      <w:r w:rsidRPr="00971E64">
        <w:rPr>
          <w:rFonts w:ascii="Arial" w:hAnsi="Arial"/>
          <w:color w:val="000000"/>
          <w:sz w:val="24"/>
          <w:szCs w:val="24"/>
        </w:rPr>
        <w:t>Ilmu</w:t>
      </w:r>
      <w:proofErr w:type="spellEnd"/>
      <w:r w:rsidRPr="00971E64">
        <w:rPr>
          <w:rFonts w:ascii="Arial" w:hAnsi="Arial"/>
          <w:color w:val="000000"/>
          <w:sz w:val="24"/>
          <w:szCs w:val="24"/>
        </w:rPr>
        <w:t xml:space="preserve"> Farmasi Yayasan </w:t>
      </w:r>
      <w:proofErr w:type="spellStart"/>
      <w:r w:rsidRPr="00971E64">
        <w:rPr>
          <w:rFonts w:ascii="Arial" w:hAnsi="Arial"/>
          <w:color w:val="000000"/>
          <w:sz w:val="24"/>
          <w:szCs w:val="24"/>
        </w:rPr>
        <w:t>Pharmasi</w:t>
      </w:r>
      <w:proofErr w:type="spellEnd"/>
      <w:r w:rsidRPr="00971E64">
        <w:rPr>
          <w:rFonts w:ascii="Arial" w:hAnsi="Arial"/>
          <w:color w:val="000000"/>
          <w:sz w:val="24"/>
          <w:szCs w:val="24"/>
        </w:rPr>
        <w:t>, Semarang, Indonesia</w:t>
      </w:r>
    </w:p>
    <w:p w14:paraId="2262A5A7" w14:textId="18E8955E" w:rsidR="001B19B7" w:rsidRPr="001B19B7" w:rsidRDefault="001B19B7" w:rsidP="00EF00B7">
      <w:pPr>
        <w:shd w:val="clear" w:color="auto" w:fill="FFFFFF"/>
        <w:jc w:val="both"/>
        <w:rPr>
          <w:rFonts w:ascii="Arial" w:hAnsi="Arial"/>
          <w:i/>
          <w:iCs/>
          <w:color w:val="000000"/>
          <w:sz w:val="24"/>
          <w:szCs w:val="24"/>
        </w:rPr>
      </w:pPr>
      <w:r w:rsidRPr="001B19B7">
        <w:rPr>
          <w:rFonts w:ascii="Arial" w:hAnsi="Arial"/>
          <w:i/>
          <w:iCs/>
          <w:color w:val="202124"/>
          <w:sz w:val="24"/>
          <w:szCs w:val="24"/>
          <w:shd w:val="clear" w:color="auto" w:fill="FFFFFF"/>
        </w:rPr>
        <w:t xml:space="preserve">Jl. </w:t>
      </w:r>
      <w:proofErr w:type="spellStart"/>
      <w:r w:rsidRPr="001B19B7">
        <w:rPr>
          <w:rFonts w:ascii="Arial" w:hAnsi="Arial"/>
          <w:i/>
          <w:iCs/>
          <w:color w:val="202124"/>
          <w:sz w:val="24"/>
          <w:szCs w:val="24"/>
          <w:shd w:val="clear" w:color="auto" w:fill="FFFFFF"/>
        </w:rPr>
        <w:t>Letnan</w:t>
      </w:r>
      <w:proofErr w:type="spellEnd"/>
      <w:r w:rsidRPr="001B19B7">
        <w:rPr>
          <w:rFonts w:ascii="Arial" w:hAnsi="Arial"/>
          <w:i/>
          <w:iCs/>
          <w:color w:val="202124"/>
          <w:sz w:val="24"/>
          <w:szCs w:val="24"/>
          <w:shd w:val="clear" w:color="auto" w:fill="FFFFFF"/>
        </w:rPr>
        <w:t xml:space="preserve"> </w:t>
      </w:r>
      <w:proofErr w:type="spellStart"/>
      <w:r w:rsidRPr="001B19B7">
        <w:rPr>
          <w:rFonts w:ascii="Arial" w:hAnsi="Arial"/>
          <w:i/>
          <w:iCs/>
          <w:color w:val="202124"/>
          <w:sz w:val="24"/>
          <w:szCs w:val="24"/>
          <w:shd w:val="clear" w:color="auto" w:fill="FFFFFF"/>
        </w:rPr>
        <w:t>Jendral</w:t>
      </w:r>
      <w:proofErr w:type="spellEnd"/>
      <w:r w:rsidRPr="001B19B7">
        <w:rPr>
          <w:rFonts w:ascii="Arial" w:hAnsi="Arial"/>
          <w:i/>
          <w:iCs/>
          <w:color w:val="202124"/>
          <w:sz w:val="24"/>
          <w:szCs w:val="24"/>
          <w:shd w:val="clear" w:color="auto" w:fill="FFFFFF"/>
        </w:rPr>
        <w:t xml:space="preserve"> </w:t>
      </w:r>
      <w:proofErr w:type="spellStart"/>
      <w:r w:rsidRPr="001B19B7">
        <w:rPr>
          <w:rFonts w:ascii="Arial" w:hAnsi="Arial"/>
          <w:i/>
          <w:iCs/>
          <w:color w:val="202124"/>
          <w:sz w:val="24"/>
          <w:szCs w:val="24"/>
          <w:shd w:val="clear" w:color="auto" w:fill="FFFFFF"/>
        </w:rPr>
        <w:t>Sarwo</w:t>
      </w:r>
      <w:proofErr w:type="spellEnd"/>
      <w:r w:rsidRPr="001B19B7">
        <w:rPr>
          <w:rFonts w:ascii="Arial" w:hAnsi="Arial"/>
          <w:i/>
          <w:iCs/>
          <w:color w:val="202124"/>
          <w:sz w:val="24"/>
          <w:szCs w:val="24"/>
          <w:shd w:val="clear" w:color="auto" w:fill="FFFFFF"/>
        </w:rPr>
        <w:t xml:space="preserve"> Edie Wibowo Km. 1, </w:t>
      </w:r>
      <w:proofErr w:type="spellStart"/>
      <w:r w:rsidRPr="001B19B7">
        <w:rPr>
          <w:rFonts w:ascii="Arial" w:hAnsi="Arial"/>
          <w:i/>
          <w:iCs/>
          <w:color w:val="202124"/>
          <w:sz w:val="24"/>
          <w:szCs w:val="24"/>
          <w:shd w:val="clear" w:color="auto" w:fill="FFFFFF"/>
        </w:rPr>
        <w:t>Plamongan</w:t>
      </w:r>
      <w:proofErr w:type="spellEnd"/>
      <w:r w:rsidRPr="001B19B7">
        <w:rPr>
          <w:rFonts w:ascii="Arial" w:hAnsi="Arial"/>
          <w:i/>
          <w:iCs/>
          <w:color w:val="202124"/>
          <w:sz w:val="24"/>
          <w:szCs w:val="24"/>
          <w:shd w:val="clear" w:color="auto" w:fill="FFFFFF"/>
        </w:rPr>
        <w:t xml:space="preserve"> Sari, </w:t>
      </w:r>
      <w:proofErr w:type="spellStart"/>
      <w:r w:rsidRPr="001B19B7">
        <w:rPr>
          <w:rFonts w:ascii="Arial" w:hAnsi="Arial"/>
          <w:i/>
          <w:iCs/>
          <w:color w:val="202124"/>
          <w:sz w:val="24"/>
          <w:szCs w:val="24"/>
          <w:shd w:val="clear" w:color="auto" w:fill="FFFFFF"/>
        </w:rPr>
        <w:t>Kec</w:t>
      </w:r>
      <w:proofErr w:type="spellEnd"/>
      <w:r w:rsidRPr="001B19B7">
        <w:rPr>
          <w:rFonts w:ascii="Arial" w:hAnsi="Arial"/>
          <w:i/>
          <w:iCs/>
          <w:color w:val="202124"/>
          <w:sz w:val="24"/>
          <w:szCs w:val="24"/>
          <w:shd w:val="clear" w:color="auto" w:fill="FFFFFF"/>
        </w:rPr>
        <w:t xml:space="preserve">. </w:t>
      </w:r>
      <w:proofErr w:type="spellStart"/>
      <w:r w:rsidRPr="001B19B7">
        <w:rPr>
          <w:rFonts w:ascii="Arial" w:hAnsi="Arial"/>
          <w:i/>
          <w:iCs/>
          <w:color w:val="202124"/>
          <w:sz w:val="24"/>
          <w:szCs w:val="24"/>
          <w:shd w:val="clear" w:color="auto" w:fill="FFFFFF"/>
        </w:rPr>
        <w:t>Pedurungan</w:t>
      </w:r>
      <w:proofErr w:type="spellEnd"/>
      <w:r w:rsidRPr="001B19B7">
        <w:rPr>
          <w:rFonts w:ascii="Arial" w:hAnsi="Arial"/>
          <w:i/>
          <w:iCs/>
          <w:color w:val="202124"/>
          <w:sz w:val="24"/>
          <w:szCs w:val="24"/>
          <w:shd w:val="clear" w:color="auto" w:fill="FFFFFF"/>
        </w:rPr>
        <w:t>, Kota Semarang, Jawa Tengah 50192</w:t>
      </w:r>
    </w:p>
    <w:p w14:paraId="04B5BA1C" w14:textId="77777777" w:rsidR="00EF00B7" w:rsidRDefault="00EF00B7" w:rsidP="00EF00B7">
      <w:pPr>
        <w:shd w:val="clear" w:color="auto" w:fill="FFFFFF"/>
        <w:jc w:val="both"/>
        <w:rPr>
          <w:rFonts w:ascii="Arial" w:hAnsi="Arial"/>
          <w:color w:val="000000"/>
          <w:sz w:val="24"/>
          <w:szCs w:val="24"/>
        </w:rPr>
      </w:pPr>
      <w:r w:rsidRPr="00971E64">
        <w:rPr>
          <w:rFonts w:ascii="Arial" w:hAnsi="Arial"/>
          <w:color w:val="000000"/>
          <w:sz w:val="24"/>
          <w:szCs w:val="24"/>
          <w:vertAlign w:val="superscript"/>
        </w:rPr>
        <w:t>5,6,7</w:t>
      </w:r>
      <w:r w:rsidRPr="00971E64">
        <w:rPr>
          <w:rFonts w:ascii="Arial" w:hAnsi="Arial"/>
          <w:color w:val="000000"/>
          <w:sz w:val="24"/>
          <w:szCs w:val="24"/>
        </w:rPr>
        <w:t xml:space="preserve"> Indonesian Marine Education and Research Organization (MERO Foundation), Bali, Indonesia</w:t>
      </w:r>
    </w:p>
    <w:p w14:paraId="2F610579" w14:textId="3B286B7E" w:rsidR="001B19B7" w:rsidRPr="001B19B7" w:rsidRDefault="001B19B7" w:rsidP="00EF00B7">
      <w:pPr>
        <w:shd w:val="clear" w:color="auto" w:fill="FFFFFF"/>
        <w:jc w:val="both"/>
        <w:rPr>
          <w:rFonts w:ascii="Arial" w:hAnsi="Arial"/>
          <w:i/>
          <w:iCs/>
          <w:color w:val="000000"/>
          <w:sz w:val="24"/>
          <w:szCs w:val="24"/>
          <w:vertAlign w:val="superscript"/>
        </w:rPr>
      </w:pPr>
      <w:r w:rsidRPr="001B19B7">
        <w:rPr>
          <w:rFonts w:ascii="Arial" w:hAnsi="Arial"/>
          <w:i/>
          <w:iCs/>
          <w:color w:val="202124"/>
          <w:sz w:val="24"/>
          <w:szCs w:val="24"/>
          <w:shd w:val="clear" w:color="auto" w:fill="FFFFFF"/>
        </w:rPr>
        <w:t xml:space="preserve">Jl. </w:t>
      </w:r>
      <w:proofErr w:type="spellStart"/>
      <w:r w:rsidRPr="001B19B7">
        <w:rPr>
          <w:rFonts w:ascii="Arial" w:hAnsi="Arial"/>
          <w:i/>
          <w:iCs/>
          <w:color w:val="202124"/>
          <w:sz w:val="24"/>
          <w:szCs w:val="24"/>
          <w:shd w:val="clear" w:color="auto" w:fill="FFFFFF"/>
        </w:rPr>
        <w:t>Muntig</w:t>
      </w:r>
      <w:proofErr w:type="spellEnd"/>
      <w:r w:rsidRPr="001B19B7">
        <w:rPr>
          <w:rFonts w:ascii="Arial" w:hAnsi="Arial"/>
          <w:i/>
          <w:iCs/>
          <w:color w:val="202124"/>
          <w:sz w:val="24"/>
          <w:szCs w:val="24"/>
          <w:shd w:val="clear" w:color="auto" w:fill="FFFFFF"/>
        </w:rPr>
        <w:t xml:space="preserve">, </w:t>
      </w:r>
      <w:proofErr w:type="spellStart"/>
      <w:r w:rsidRPr="001B19B7">
        <w:rPr>
          <w:rFonts w:ascii="Arial" w:hAnsi="Arial"/>
          <w:i/>
          <w:iCs/>
          <w:color w:val="202124"/>
          <w:sz w:val="24"/>
          <w:szCs w:val="24"/>
          <w:shd w:val="clear" w:color="auto" w:fill="FFFFFF"/>
        </w:rPr>
        <w:t>Tulamben</w:t>
      </w:r>
      <w:proofErr w:type="spellEnd"/>
      <w:r w:rsidRPr="001B19B7">
        <w:rPr>
          <w:rFonts w:ascii="Arial" w:hAnsi="Arial"/>
          <w:i/>
          <w:iCs/>
          <w:color w:val="202124"/>
          <w:sz w:val="24"/>
          <w:szCs w:val="24"/>
          <w:shd w:val="clear" w:color="auto" w:fill="FFFFFF"/>
        </w:rPr>
        <w:t xml:space="preserve">, </w:t>
      </w:r>
      <w:proofErr w:type="spellStart"/>
      <w:r w:rsidRPr="001B19B7">
        <w:rPr>
          <w:rFonts w:ascii="Arial" w:hAnsi="Arial"/>
          <w:i/>
          <w:iCs/>
          <w:color w:val="202124"/>
          <w:sz w:val="24"/>
          <w:szCs w:val="24"/>
          <w:shd w:val="clear" w:color="auto" w:fill="FFFFFF"/>
        </w:rPr>
        <w:t>Kec</w:t>
      </w:r>
      <w:proofErr w:type="spellEnd"/>
      <w:r w:rsidRPr="001B19B7">
        <w:rPr>
          <w:rFonts w:ascii="Arial" w:hAnsi="Arial"/>
          <w:i/>
          <w:iCs/>
          <w:color w:val="202124"/>
          <w:sz w:val="24"/>
          <w:szCs w:val="24"/>
          <w:shd w:val="clear" w:color="auto" w:fill="FFFFFF"/>
        </w:rPr>
        <w:t xml:space="preserve">. Kubu, </w:t>
      </w:r>
      <w:proofErr w:type="spellStart"/>
      <w:r w:rsidRPr="001B19B7">
        <w:rPr>
          <w:rFonts w:ascii="Arial" w:hAnsi="Arial"/>
          <w:i/>
          <w:iCs/>
          <w:color w:val="202124"/>
          <w:sz w:val="24"/>
          <w:szCs w:val="24"/>
          <w:shd w:val="clear" w:color="auto" w:fill="FFFFFF"/>
        </w:rPr>
        <w:t>Kabupaten</w:t>
      </w:r>
      <w:proofErr w:type="spellEnd"/>
      <w:r w:rsidRPr="001B19B7">
        <w:rPr>
          <w:rFonts w:ascii="Arial" w:hAnsi="Arial"/>
          <w:i/>
          <w:iCs/>
          <w:color w:val="202124"/>
          <w:sz w:val="24"/>
          <w:szCs w:val="24"/>
          <w:shd w:val="clear" w:color="auto" w:fill="FFFFFF"/>
        </w:rPr>
        <w:t xml:space="preserve"> Karangasem, Bali 80853</w:t>
      </w:r>
    </w:p>
    <w:p w14:paraId="4AB16451" w14:textId="77777777" w:rsidR="00EF00B7" w:rsidRDefault="00EF00B7" w:rsidP="00EF00B7">
      <w:pPr>
        <w:shd w:val="clear" w:color="auto" w:fill="FFFFFF"/>
        <w:jc w:val="both"/>
        <w:rPr>
          <w:rFonts w:ascii="Arial" w:hAnsi="Arial"/>
          <w:color w:val="000000"/>
          <w:sz w:val="24"/>
          <w:szCs w:val="24"/>
        </w:rPr>
      </w:pPr>
      <w:r w:rsidRPr="00971E64">
        <w:rPr>
          <w:rFonts w:ascii="Arial" w:hAnsi="Arial"/>
          <w:color w:val="000000"/>
          <w:sz w:val="24"/>
          <w:szCs w:val="24"/>
          <w:vertAlign w:val="superscript"/>
        </w:rPr>
        <w:t xml:space="preserve">6 </w:t>
      </w:r>
      <w:r w:rsidRPr="00971E64">
        <w:rPr>
          <w:rFonts w:ascii="Arial" w:hAnsi="Arial"/>
          <w:color w:val="000000"/>
          <w:sz w:val="24"/>
          <w:szCs w:val="24"/>
        </w:rPr>
        <w:t xml:space="preserve">Department of Chemistry, Universitas Pendidikan Ganesha </w:t>
      </w:r>
      <w:proofErr w:type="spellStart"/>
      <w:r w:rsidRPr="00971E64">
        <w:rPr>
          <w:rFonts w:ascii="Arial" w:hAnsi="Arial"/>
          <w:color w:val="000000"/>
          <w:sz w:val="24"/>
          <w:szCs w:val="24"/>
        </w:rPr>
        <w:t>Singaraja</w:t>
      </w:r>
      <w:proofErr w:type="spellEnd"/>
      <w:r w:rsidRPr="00971E64">
        <w:rPr>
          <w:rFonts w:ascii="Arial" w:hAnsi="Arial"/>
          <w:color w:val="000000"/>
          <w:sz w:val="24"/>
          <w:szCs w:val="24"/>
        </w:rPr>
        <w:t>, Bali, Indonesia</w:t>
      </w:r>
    </w:p>
    <w:p w14:paraId="6B1119BF" w14:textId="76D55F31" w:rsidR="009E5235" w:rsidRPr="009E5235" w:rsidRDefault="009E5235" w:rsidP="00EF00B7">
      <w:pPr>
        <w:shd w:val="clear" w:color="auto" w:fill="FFFFFF"/>
        <w:jc w:val="both"/>
        <w:rPr>
          <w:rFonts w:ascii="Arial" w:hAnsi="Arial"/>
          <w:i/>
          <w:iCs/>
          <w:color w:val="000000"/>
          <w:sz w:val="24"/>
          <w:szCs w:val="24"/>
        </w:rPr>
      </w:pPr>
      <w:r w:rsidRPr="009E5235">
        <w:rPr>
          <w:rFonts w:ascii="Arial" w:hAnsi="Arial"/>
          <w:i/>
          <w:iCs/>
          <w:color w:val="000000"/>
          <w:sz w:val="24"/>
          <w:szCs w:val="24"/>
        </w:rPr>
        <w:t xml:space="preserve">Jalan Udayana No.11 </w:t>
      </w:r>
      <w:proofErr w:type="spellStart"/>
      <w:r w:rsidRPr="009E5235">
        <w:rPr>
          <w:rFonts w:ascii="Arial" w:hAnsi="Arial"/>
          <w:i/>
          <w:iCs/>
          <w:color w:val="000000"/>
          <w:sz w:val="24"/>
          <w:szCs w:val="24"/>
        </w:rPr>
        <w:t>Singaraja</w:t>
      </w:r>
      <w:proofErr w:type="spellEnd"/>
      <w:r w:rsidRPr="009E5235">
        <w:rPr>
          <w:rFonts w:ascii="Arial" w:hAnsi="Arial"/>
          <w:i/>
          <w:iCs/>
          <w:color w:val="000000"/>
          <w:sz w:val="24"/>
          <w:szCs w:val="24"/>
        </w:rPr>
        <w:t xml:space="preserve"> - Bali 81116</w:t>
      </w:r>
    </w:p>
    <w:p w14:paraId="73B30E9E" w14:textId="12624E59" w:rsidR="007F0A25" w:rsidRDefault="00EF00B7" w:rsidP="00EF00B7">
      <w:pPr>
        <w:spacing w:line="235" w:lineRule="auto"/>
        <w:ind w:right="-239"/>
        <w:rPr>
          <w:rFonts w:ascii="Arial" w:hAnsi="Arial"/>
          <w:color w:val="000000"/>
          <w:sz w:val="24"/>
          <w:szCs w:val="24"/>
          <w:lang w:val="en-ID"/>
        </w:rPr>
      </w:pPr>
      <w:r w:rsidRPr="00971E64">
        <w:rPr>
          <w:rFonts w:ascii="Arial" w:hAnsi="Arial"/>
          <w:color w:val="000000"/>
          <w:sz w:val="24"/>
          <w:szCs w:val="24"/>
          <w:vertAlign w:val="superscript"/>
          <w:lang w:val="en-ID"/>
        </w:rPr>
        <w:t>7</w:t>
      </w:r>
      <w:r w:rsidRPr="00971E64">
        <w:rPr>
          <w:rFonts w:ascii="Arial" w:hAnsi="Arial"/>
          <w:color w:val="000000"/>
          <w:sz w:val="24"/>
          <w:szCs w:val="24"/>
          <w:lang w:val="en-ID"/>
        </w:rPr>
        <w:t xml:space="preserve"> Dhyana Pura University, Bali, Indonesia</w:t>
      </w:r>
      <w:bookmarkEnd w:id="3"/>
    </w:p>
    <w:p w14:paraId="73407402" w14:textId="0BE94D20" w:rsidR="001221C7" w:rsidRPr="001221C7" w:rsidRDefault="001221C7" w:rsidP="00EF00B7">
      <w:pPr>
        <w:spacing w:line="235" w:lineRule="auto"/>
        <w:ind w:right="-239"/>
        <w:rPr>
          <w:rFonts w:ascii="Arial" w:eastAsia="Times New Roman" w:hAnsi="Arial"/>
          <w:i/>
          <w:iCs/>
          <w:sz w:val="24"/>
          <w:szCs w:val="24"/>
        </w:rPr>
      </w:pPr>
      <w:r w:rsidRPr="001221C7">
        <w:rPr>
          <w:rFonts w:ascii="Arial" w:hAnsi="Arial"/>
          <w:i/>
          <w:iCs/>
          <w:color w:val="202124"/>
          <w:sz w:val="24"/>
          <w:szCs w:val="24"/>
          <w:shd w:val="clear" w:color="auto" w:fill="FFFFFF"/>
        </w:rPr>
        <w:t xml:space="preserve">Jl. Raya Padang </w:t>
      </w:r>
      <w:proofErr w:type="spellStart"/>
      <w:r w:rsidRPr="001221C7">
        <w:rPr>
          <w:rFonts w:ascii="Arial" w:hAnsi="Arial"/>
          <w:i/>
          <w:iCs/>
          <w:color w:val="202124"/>
          <w:sz w:val="24"/>
          <w:szCs w:val="24"/>
          <w:shd w:val="clear" w:color="auto" w:fill="FFFFFF"/>
        </w:rPr>
        <w:t>Luwih</w:t>
      </w:r>
      <w:proofErr w:type="spellEnd"/>
      <w:r w:rsidRPr="001221C7">
        <w:rPr>
          <w:rFonts w:ascii="Arial" w:hAnsi="Arial"/>
          <w:i/>
          <w:iCs/>
          <w:color w:val="202124"/>
          <w:sz w:val="24"/>
          <w:szCs w:val="24"/>
          <w:shd w:val="clear" w:color="auto" w:fill="FFFFFF"/>
        </w:rPr>
        <w:t xml:space="preserve">, </w:t>
      </w:r>
      <w:proofErr w:type="spellStart"/>
      <w:r w:rsidRPr="001221C7">
        <w:rPr>
          <w:rFonts w:ascii="Arial" w:hAnsi="Arial"/>
          <w:i/>
          <w:iCs/>
          <w:color w:val="202124"/>
          <w:sz w:val="24"/>
          <w:szCs w:val="24"/>
          <w:shd w:val="clear" w:color="auto" w:fill="FFFFFF"/>
        </w:rPr>
        <w:t>Dalung</w:t>
      </w:r>
      <w:proofErr w:type="spellEnd"/>
      <w:r w:rsidRPr="001221C7">
        <w:rPr>
          <w:rFonts w:ascii="Arial" w:hAnsi="Arial"/>
          <w:i/>
          <w:iCs/>
          <w:color w:val="202124"/>
          <w:sz w:val="24"/>
          <w:szCs w:val="24"/>
          <w:shd w:val="clear" w:color="auto" w:fill="FFFFFF"/>
        </w:rPr>
        <w:t xml:space="preserve">, Kuta Utara, </w:t>
      </w:r>
      <w:proofErr w:type="spellStart"/>
      <w:r w:rsidRPr="001221C7">
        <w:rPr>
          <w:rFonts w:ascii="Arial" w:hAnsi="Arial"/>
          <w:i/>
          <w:iCs/>
          <w:color w:val="202124"/>
          <w:sz w:val="24"/>
          <w:szCs w:val="24"/>
          <w:shd w:val="clear" w:color="auto" w:fill="FFFFFF"/>
        </w:rPr>
        <w:t>Kabupaten</w:t>
      </w:r>
      <w:proofErr w:type="spellEnd"/>
      <w:r w:rsidRPr="001221C7">
        <w:rPr>
          <w:rFonts w:ascii="Arial" w:hAnsi="Arial"/>
          <w:i/>
          <w:iCs/>
          <w:color w:val="202124"/>
          <w:sz w:val="24"/>
          <w:szCs w:val="24"/>
          <w:shd w:val="clear" w:color="auto" w:fill="FFFFFF"/>
        </w:rPr>
        <w:t xml:space="preserve"> Badung, Bali 80351</w:t>
      </w:r>
    </w:p>
    <w:p w14:paraId="6E85DED8" w14:textId="77777777" w:rsidR="0024373E" w:rsidRPr="00EC0528" w:rsidRDefault="0024373E" w:rsidP="007F0A25">
      <w:pPr>
        <w:spacing w:line="235" w:lineRule="auto"/>
        <w:ind w:right="-239"/>
        <w:jc w:val="center"/>
        <w:rPr>
          <w:rFonts w:ascii="Arial" w:eastAsia="Times New Roman" w:hAnsi="Arial"/>
          <w:sz w:val="24"/>
        </w:rPr>
      </w:pPr>
    </w:p>
    <w:p w14:paraId="20C2EEF2" w14:textId="23760E01" w:rsidR="0024373E" w:rsidRPr="00EC0528" w:rsidRDefault="0024373E" w:rsidP="007F0A25">
      <w:pPr>
        <w:spacing w:line="235" w:lineRule="auto"/>
        <w:ind w:right="-239"/>
        <w:jc w:val="center"/>
        <w:rPr>
          <w:rFonts w:ascii="Arial" w:hAnsi="Arial"/>
        </w:rPr>
      </w:pPr>
      <w:r w:rsidRPr="00EC0528">
        <w:rPr>
          <w:rFonts w:ascii="Arial" w:hAnsi="Arial"/>
        </w:rPr>
        <w:t xml:space="preserve">    </w:t>
      </w:r>
      <w:r w:rsidR="00421055">
        <w:rPr>
          <w:rFonts w:ascii="Arial" w:hAnsi="Arial"/>
          <w:lang w:val="id-ID"/>
        </w:rPr>
        <w:t>*Corresponding author</w:t>
      </w:r>
      <w:r w:rsidRPr="00EC0528">
        <w:rPr>
          <w:rFonts w:ascii="Arial" w:hAnsi="Arial"/>
        </w:rPr>
        <w:t xml:space="preserve">: </w:t>
      </w:r>
      <w:r w:rsidR="005D5DC4">
        <w:rPr>
          <w:rFonts w:ascii="Arial" w:hAnsi="Arial"/>
        </w:rPr>
        <w:t>Endang Diyah Ikasari</w:t>
      </w:r>
      <w:r w:rsidRPr="00EC0528">
        <w:rPr>
          <w:rFonts w:ascii="Arial" w:hAnsi="Arial"/>
        </w:rPr>
        <w:t xml:space="preserve"> (</w:t>
      </w:r>
      <w:r w:rsidR="003A7BAB" w:rsidRPr="003A7BAB">
        <w:rPr>
          <w:rFonts w:ascii="Arial" w:hAnsi="Arial"/>
        </w:rPr>
        <w:t>endangdiyahikasari@gmail.com</w:t>
      </w:r>
      <w:r w:rsidRPr="00EC0528">
        <w:rPr>
          <w:rFonts w:ascii="Arial" w:hAnsi="Arial"/>
        </w:rPr>
        <w:t>)</w:t>
      </w:r>
    </w:p>
    <w:p w14:paraId="24B15695" w14:textId="150683A9" w:rsidR="00F02632" w:rsidRPr="00EC0528" w:rsidRDefault="009B6A2B" w:rsidP="007F0A25">
      <w:pPr>
        <w:spacing w:line="235" w:lineRule="auto"/>
        <w:ind w:right="-239"/>
        <w:jc w:val="center"/>
        <w:rPr>
          <w:rFonts w:ascii="Arial" w:hAnsi="Arial"/>
        </w:rPr>
      </w:pPr>
      <w:r>
        <w:rPr>
          <w:rFonts w:ascii="Arial" w:hAnsi="Arial"/>
          <w:noProof/>
        </w:rPr>
        <mc:AlternateContent>
          <mc:Choice Requires="wps">
            <w:drawing>
              <wp:anchor distT="0" distB="0" distL="114300" distR="114300" simplePos="0" relativeHeight="251657216" behindDoc="0" locked="0" layoutInCell="1" allowOverlap="1" wp14:anchorId="35F5B879" wp14:editId="268D5024">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0D95D" id="Straight Connector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B2UmgvfAAAACQEAAA8AAABkcnMvZG93bnJl&#10;di54bWxMj8FOwzAQRO9I/IO1SNyo00IqGuJUCIkDUlVKywFurr0kgXgdbKcNf88iDnDcmafZmXI5&#10;uk4cMMTWk4LpJAOBZLxtqVbwvLu/uAYRkyarO0+o4AsjLKvTk1IX1h/pCQ/bVAsOoVhoBU1KfSFl&#10;NA06HSe+R2LvzQenE5+hljboI4e7Ts6ybC6dbok/NLrHuwbNx3ZwCl6mD58b079vdo9m9RpWab3G&#10;NCh1fjbe3oBIOKY/GH7qc3WouNPeD2Sj6BRczhY5o2xcLUAwkOdzHrf/FWRVyv8Lqm8AAAD//wMA&#10;UEsBAi0AFAAGAAgAAAAhALaDOJL+AAAA4QEAABMAAAAAAAAAAAAAAAAAAAAAAFtDb250ZW50X1R5&#10;cGVzXS54bWxQSwECLQAUAAYACAAAACEAOP0h/9YAAACUAQAACwAAAAAAAAAAAAAAAAAvAQAAX3Jl&#10;bHMvLnJlbHNQSwECLQAUAAYACAAAACEAb08HdbkBAADeAwAADgAAAAAAAAAAAAAAAAAuAgAAZHJz&#10;L2Uyb0RvYy54bWxQSwECLQAUAAYACAAAACEAHZSaC98AAAAJAQAADwAAAAAAAAAAAAAAAAATBAAA&#10;ZHJzL2Rvd25yZXYueG1sUEsFBgAAAAAEAAQA8wAAAB8FAAAAAA==&#10;" strokecolor="black [3213]" strokeweight=".5pt">
                <v:stroke joinstyle="miter"/>
              </v:line>
            </w:pict>
          </mc:Fallback>
        </mc:AlternateContent>
      </w:r>
    </w:p>
    <w:p w14:paraId="4253678C" w14:textId="4AFCD81A" w:rsidR="00F02632" w:rsidRPr="00CB2817" w:rsidRDefault="009B6A2B" w:rsidP="007F0A25">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14:paraId="2EEC4557" w14:textId="60FB3183" w:rsidR="00FB548B" w:rsidRPr="009B6A2B" w:rsidRDefault="00CB2817" w:rsidP="009B6A2B">
      <w:pPr>
        <w:tabs>
          <w:tab w:val="left" w:pos="2805"/>
        </w:tabs>
        <w:spacing w:line="254" w:lineRule="exact"/>
        <w:rPr>
          <w:rFonts w:ascii="Arial" w:eastAsia="Times New Roman" w:hAnsi="Arial"/>
          <w:sz w:val="16"/>
          <w:szCs w:val="16"/>
        </w:rPr>
      </w:pPr>
      <w:r w:rsidRPr="00CB2817">
        <w:rPr>
          <w:rFonts w:ascii="Arial" w:hAnsi="Arial"/>
          <w:b/>
          <w:noProof/>
        </w:rPr>
        <mc:AlternateContent>
          <mc:Choice Requires="wps">
            <w:drawing>
              <wp:anchor distT="0" distB="0" distL="114300" distR="114300" simplePos="0" relativeHeight="251655168" behindDoc="0" locked="0" layoutInCell="1" allowOverlap="1" wp14:anchorId="7F369E6C" wp14:editId="4A5B8FE5">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45909" id="Straight Connector 2"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FYx6dvdAAAABwEAAA8AAABkcnMvZG93bnJl&#10;di54bWxMj8FOwzAQRO9I/IO1SNyo00JQlcapEBIHpKqUlgO9ufaSBOJ1sJ02/D0LFziO3mj2bbkc&#10;XSeOGGLrScF0koFAMt62VCt42T1czUHEpMnqzhMq+MIIy+r8rNSF9Sd6xuM21YJHKBZaQZNSX0gZ&#10;TYNOx4nvkZi9+eB04hhqaYM+8bjr5CzLbqXTLfGFRvd436D52A5Owev08XNj+vfN7sms9mGV1mtM&#10;g1KXF+PdAkTCMf2V4Uef1aFip4MfyEbRKbiezXOuMrgBwTzPc/7t8JtlVcr//tU3AAAA//8DAFBL&#10;AQItABQABgAIAAAAIQC2gziS/gAAAOEBAAATAAAAAAAAAAAAAAAAAAAAAABbQ29udGVudF9UeXBl&#10;c10ueG1sUEsBAi0AFAAGAAgAAAAhADj9If/WAAAAlAEAAAsAAAAAAAAAAAAAAAAALwEAAF9yZWxz&#10;Ly5yZWxzUEsBAi0AFAAGAAgAAAAhAG9PB3W5AQAA3gMAAA4AAAAAAAAAAAAAAAAALgIAAGRycy9l&#10;Mm9Eb2MueG1sUEsBAi0AFAAGAAgAAAAhAFYx6dvdAAAABwEAAA8AAAAAAAAAAAAAAAAAEwQAAGRy&#10;cy9kb3ducmV2LnhtbFBLBQYAAAAABAAEAPMAAAAdBQAAAAA=&#10;" strokecolor="black [3213]" strokeweight=".5pt">
                <v:stroke joinstyle="miter"/>
              </v:line>
            </w:pict>
          </mc:Fallback>
        </mc:AlternateContent>
      </w:r>
      <w:r>
        <w:rPr>
          <w:rFonts w:ascii="Arial" w:hAnsi="Arial"/>
          <w:noProof/>
        </w:rPr>
        <mc:AlternateContent>
          <mc:Choice Requires="wps">
            <w:drawing>
              <wp:anchor distT="0" distB="0" distL="114300" distR="114300" simplePos="0" relativeHeight="251660288" behindDoc="0" locked="0" layoutInCell="1" allowOverlap="1" wp14:anchorId="4C6D41F7" wp14:editId="19E9DE5D">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627B9"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Pldf8LcAAAACAEAAA8AAABkcnMvZG93bnJldi54bWxMj0FL&#10;w0AQhe+C/2EZwYu0G1sSJM2mSKAXD4JNKR632Wk2mJ0N2W2T/ntHPOjx8Q1vvldsZ9eLK46h86Tg&#10;eZmAQGq86ahVcKh3ixcQIWoyuveECm4YYFve3xU6N36iD7zuYyu4hEKuFdgYh1zK0Fh0Oiz9gMTs&#10;7EenI8exlWbUE5e7Xq6SJJNOd8QfrB6wsth87S9OwWf7tN4da6qnKr6fMzvfjm9ppdTjw/y6ARFx&#10;jn/H8KPP6lCy08lfyATRK8jWGW+JDFIQzH/zScEqTUGWhfw/oPwGAAD//wMAUEsBAi0AFAAGAAgA&#10;AAAhALaDOJL+AAAA4QEAABMAAAAAAAAAAAAAAAAAAAAAAFtDb250ZW50X1R5cGVzXS54bWxQSwEC&#10;LQAUAAYACAAAACEAOP0h/9YAAACUAQAACwAAAAAAAAAAAAAAAAAvAQAAX3JlbHMvLnJlbHNQSwEC&#10;LQAUAAYACAAAACEAg7nVbrABAADTAwAADgAAAAAAAAAAAAAAAAAuAgAAZHJzL2Uyb0RvYy54bWxQ&#10;SwECLQAUAAYACAAAACEA+V1/wtwAAAAIAQAADwAAAAAAAAAAAAAAAAAKBAAAZHJzL2Rvd25yZXYu&#10;eG1sUEsFBgAAAAAEAAQA8wAAABMFAAAAAA==&#10;" strokecolor="black [3213]" strokeweight=".5pt">
                <v:stroke joinstyle="miter"/>
              </v:line>
            </w:pict>
          </mc:Fallback>
        </mc:AlternateContent>
      </w:r>
      <w:r>
        <w:rPr>
          <w:rFonts w:ascii="Arial" w:hAnsi="Arial"/>
          <w:noProof/>
        </w:rPr>
        <mc:AlternateContent>
          <mc:Choice Requires="wps">
            <w:drawing>
              <wp:anchor distT="0" distB="0" distL="114300" distR="114300" simplePos="0" relativeHeight="251659264" behindDoc="0" locked="0" layoutInCell="1" allowOverlap="1" wp14:anchorId="0A80B967" wp14:editId="6CC69909">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9697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Jq6qJfdAAAACAEAAA8AAABkcnMvZG93bnJldi54bWxMj0FL&#10;w0AUhO+C/2F5ghexG9u0hJiXIoFePAg2Ujxus6/ZYPZtyG6b9N+74kGPwwwz3xTb2fbiQqPvHCM8&#10;LRIQxI3THbcIH/XuMQPhg2KteseEcCUP2/L2plC5dhO/02UfWhFL2OcKwYQw5FL6xpBVfuEG4uid&#10;3GhViHJspR7VFMttL5dJspFWdRwXjBqoMtR87c8W4bN9WO0ONddTFd5OGzNfD6/rCvH+bn55BhFo&#10;Dn9h+MGP6FBGpqM7s/aiR1hl2TpGEdIURPR/9RFhmaUgy0L+P1B+AwAA//8DAFBLAQItABQABgAI&#10;AAAAIQC2gziS/gAAAOEBAAATAAAAAAAAAAAAAAAAAAAAAABbQ29udGVudF9UeXBlc10ueG1sUEsB&#10;Ai0AFAAGAAgAAAAhADj9If/WAAAAlAEAAAsAAAAAAAAAAAAAAAAALwEAAF9yZWxzLy5yZWxzUEsB&#10;Ai0AFAAGAAgAAAAhAIO51W6wAQAA0wMAAA4AAAAAAAAAAAAAAAAALgIAAGRycy9lMm9Eb2MueG1s&#10;UEsBAi0AFAAGAAgAAAAhAJq6qJfdAAAACAEAAA8AAAAAAAAAAAAAAAAACgQAAGRycy9kb3ducmV2&#10;LnhtbFBLBQYAAAAABAAEAPMAAAAUBQAAAAA=&#10;" strokecolor="black [3213]" strokeweight=".5pt">
                <v:stroke joinstyle="miter"/>
              </v:line>
            </w:pict>
          </mc:Fallback>
        </mc:AlternateContent>
      </w:r>
      <w:r w:rsidR="009B6A2B">
        <w:rPr>
          <w:rFonts w:ascii="Arial" w:hAnsi="Arial"/>
          <w:noProof/>
        </w:rPr>
        <mc:AlternateContent>
          <mc:Choice Requires="wps">
            <w:drawing>
              <wp:anchor distT="0" distB="0" distL="114300" distR="114300" simplePos="0" relativeHeight="251658240" behindDoc="0" locked="0" layoutInCell="1" allowOverlap="1" wp14:anchorId="2C8F14D4" wp14:editId="16483FDC">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119E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CfNnJ3bAAAABQEAAA8AAABkcnMvZG93bnJldi54bWxMjkFL&#10;w0AUhO+C/2F5BS9iN622hJhNkUAvHgQbKR632ddsaPZtyG6b9N/79GJPwzDDzJdvJteJCw6h9aRg&#10;MU9AINXetNQo+Kq2TymIEDUZ3XlCBVcMsCnu73KdGT/SJ152sRE8QiHTCmyMfSZlqC06Hea+R+Ls&#10;6AenI9uhkWbQI4+7Ti6TZC2dbokfrO6xtFifdmen4Lt5fN7uK6rGMn4c13a67t9XpVIPs+ntFUTE&#10;Kf6X4Ref0aFgpoM/kwmiU5CuFtxkBcHpnzsoWL6kIItc3tIXPwAAAP//AwBQSwECLQAUAAYACAAA&#10;ACEAtoM4kv4AAADhAQAAEwAAAAAAAAAAAAAAAAAAAAAAW0NvbnRlbnRfVHlwZXNdLnhtbFBLAQIt&#10;ABQABgAIAAAAIQA4/SH/1gAAAJQBAAALAAAAAAAAAAAAAAAAAC8BAABfcmVscy8ucmVsc1BLAQIt&#10;ABQABgAIAAAAIQCDudVusAEAANMDAAAOAAAAAAAAAAAAAAAAAC4CAABkcnMvZTJvRG9jLnhtbFBL&#10;AQItABQABgAIAAAAIQAnzZyd2wAAAAUBAAAPAAAAAAAAAAAAAAAAAAoEAABkcnMvZG93bnJldi54&#10;bWxQSwUGAAAAAAQABADzAAAAEgUAAAAA&#10;" strokecolor="black [3213]" strokeweight=".5pt">
                <v:stroke joinstyle="miter"/>
              </v:line>
            </w:pict>
          </mc:Fallback>
        </mc:AlternateContent>
      </w:r>
      <w:r w:rsidR="009B6A2B">
        <w:rPr>
          <w:rFonts w:ascii="Arial" w:eastAsia="Times New Roman" w:hAnsi="Arial"/>
          <w:sz w:val="24"/>
        </w:rPr>
        <w:t xml:space="preserve">              </w:t>
      </w:r>
      <w:r w:rsidR="009B6A2B" w:rsidRPr="009B6A2B">
        <w:rPr>
          <w:rFonts w:ascii="Arial" w:eastAsia="Times New Roman" w:hAnsi="Arial"/>
          <w:sz w:val="16"/>
          <w:szCs w:val="16"/>
        </w:rPr>
        <w:t>Received:</w:t>
      </w:r>
      <w:r w:rsidR="009B6A2B">
        <w:rPr>
          <w:rFonts w:ascii="Arial" w:eastAsia="Times New Roman" w:hAnsi="Arial"/>
          <w:sz w:val="16"/>
          <w:szCs w:val="16"/>
        </w:rPr>
        <w:t xml:space="preserve">                   </w:t>
      </w:r>
      <w:r w:rsidR="009B6A2B">
        <w:rPr>
          <w:rFonts w:ascii="Arial" w:eastAsia="Times New Roman" w:hAnsi="Arial"/>
          <w:sz w:val="16"/>
          <w:szCs w:val="16"/>
        </w:rPr>
        <w:tab/>
        <w:t xml:space="preserve">                          Revised:                                          Accepted:</w:t>
      </w:r>
    </w:p>
    <w:p w14:paraId="046C95BF" w14:textId="2AE710C2" w:rsidR="009B6A2B" w:rsidRDefault="009B6A2B" w:rsidP="00FB548B">
      <w:pPr>
        <w:spacing w:line="0" w:lineRule="atLeast"/>
        <w:ind w:left="260"/>
        <w:rPr>
          <w:rFonts w:ascii="Arial" w:eastAsia="Times New Roman" w:hAnsi="Arial"/>
          <w:b/>
          <w:sz w:val="22"/>
        </w:rPr>
      </w:pPr>
    </w:p>
    <w:p w14:paraId="392CDF64" w14:textId="2AE772E1" w:rsidR="00FB548B" w:rsidRPr="00EC0528" w:rsidRDefault="00FB548B" w:rsidP="005F038E">
      <w:pPr>
        <w:spacing w:line="0" w:lineRule="atLeast"/>
        <w:ind w:left="260" w:hanging="260"/>
        <w:rPr>
          <w:rFonts w:ascii="Arial" w:eastAsia="Times New Roman" w:hAnsi="Arial"/>
          <w:b/>
          <w:sz w:val="22"/>
        </w:rPr>
      </w:pPr>
      <w:r w:rsidRPr="00421055">
        <w:rPr>
          <w:rFonts w:ascii="Arial" w:eastAsia="Times New Roman" w:hAnsi="Arial"/>
          <w:b/>
          <w:sz w:val="24"/>
        </w:rPr>
        <w:t>Abstract</w:t>
      </w:r>
    </w:p>
    <w:p w14:paraId="50997109" w14:textId="4ECD674C" w:rsidR="005D5DC4" w:rsidRPr="0052217D" w:rsidRDefault="0052217D" w:rsidP="005D5DC4">
      <w:pPr>
        <w:jc w:val="both"/>
        <w:rPr>
          <w:rFonts w:ascii="Arial" w:hAnsi="Arial"/>
          <w:bCs/>
          <w:iCs/>
          <w:sz w:val="22"/>
          <w:szCs w:val="22"/>
        </w:rPr>
      </w:pPr>
      <w:r w:rsidRPr="0052217D">
        <w:rPr>
          <w:rFonts w:ascii="Arial" w:hAnsi="Arial"/>
          <w:bCs/>
          <w:iCs/>
          <w:sz w:val="22"/>
          <w:szCs w:val="22"/>
        </w:rPr>
        <w:t>The quest for better and more effective treatments has encouraged the search for therapies derived from natural sources to obtain effective immune therapy considering that several pandemics have arisen caused by viruses.</w:t>
      </w:r>
      <w:r>
        <w:rPr>
          <w:rFonts w:ascii="Arial" w:hAnsi="Arial"/>
          <w:bCs/>
          <w:iCs/>
          <w:sz w:val="22"/>
          <w:szCs w:val="22"/>
        </w:rPr>
        <w:t xml:space="preserve"> </w:t>
      </w:r>
      <w:r w:rsidR="005D5DC4" w:rsidRPr="0052217D">
        <w:rPr>
          <w:rFonts w:ascii="Arial" w:hAnsi="Arial"/>
          <w:bCs/>
          <w:iCs/>
          <w:sz w:val="22"/>
          <w:szCs w:val="22"/>
        </w:rPr>
        <w:t xml:space="preserve">The development of fucoidan from brown algae in drug encapsulation as an immunomodulator could be more promising. </w:t>
      </w:r>
      <w:r w:rsidR="005D5DC4" w:rsidRPr="0052217D">
        <w:rPr>
          <w:rFonts w:ascii="Arial" w:hAnsi="Arial"/>
          <w:sz w:val="22"/>
          <w:szCs w:val="22"/>
        </w:rPr>
        <w:t xml:space="preserve">This study aimed to produce nanoencapsulation loaded with fucoidan purified extract from brown algae and to evaluate the influence of nanoencapsulation formulation on the immunomodulatory activity of fucoidan. </w:t>
      </w:r>
      <w:r w:rsidR="005D5DC4" w:rsidRPr="0052217D">
        <w:rPr>
          <w:rFonts w:ascii="Arial" w:hAnsi="Arial"/>
          <w:bCs/>
          <w:iCs/>
          <w:sz w:val="22"/>
          <w:szCs w:val="22"/>
        </w:rPr>
        <w:t xml:space="preserve"> </w:t>
      </w:r>
      <w:r w:rsidR="005D5DC4" w:rsidRPr="0052217D">
        <w:rPr>
          <w:rFonts w:ascii="Arial" w:hAnsi="Arial"/>
          <w:sz w:val="22"/>
          <w:szCs w:val="22"/>
        </w:rPr>
        <w:t>Fucoidan was obtained from brown algae and extracted by hot aqueous, followed by purification using ethanol. Nanoencapsulation of fucoidan purified extract was prepared by ionic gelation method. The carbon clearance method was carried out for the immunomodulatory activity test of the nanoencapsulation of fucoidan purified extract.</w:t>
      </w:r>
      <w:r w:rsidR="005D5DC4" w:rsidRPr="0052217D">
        <w:rPr>
          <w:rFonts w:ascii="Arial" w:hAnsi="Arial"/>
          <w:bCs/>
          <w:iCs/>
          <w:sz w:val="22"/>
          <w:szCs w:val="22"/>
        </w:rPr>
        <w:t xml:space="preserve"> </w:t>
      </w:r>
      <w:r w:rsidR="005D5DC4" w:rsidRPr="0052217D">
        <w:rPr>
          <w:rFonts w:ascii="Arial" w:hAnsi="Arial"/>
          <w:sz w:val="22"/>
          <w:szCs w:val="22"/>
        </w:rPr>
        <w:t>Nanoencapsulation of fucoidan purified extract with the optimum composition of maltodextrin 9.9% and S-TPP 0.1% (1:5) resulted in particle size of 715.4 nm, zeta potential -0.1 mV, pH 7.54, transmittance 97.54%, and entrapment efficiency 89.94%. The carbon clearance test showed that the nanoencapsulation of fucoidan was a strong immunostimulant with a phagocytosis index of 1.65.</w:t>
      </w:r>
      <w:r w:rsidR="005D5DC4" w:rsidRPr="0052217D">
        <w:rPr>
          <w:rFonts w:ascii="Arial" w:hAnsi="Arial"/>
          <w:bCs/>
          <w:iCs/>
          <w:sz w:val="22"/>
          <w:szCs w:val="22"/>
        </w:rPr>
        <w:t xml:space="preserve"> </w:t>
      </w:r>
      <w:r w:rsidR="005D5DC4" w:rsidRPr="0052217D">
        <w:rPr>
          <w:rFonts w:ascii="Arial" w:hAnsi="Arial"/>
          <w:sz w:val="22"/>
          <w:szCs w:val="22"/>
        </w:rPr>
        <w:t>The development of nanoencapsulation could increase the phagocytosis index of fucoidan purified extracts from brown algae. Further molecular studies are needed to demonstrate the molecular activity of this preparation as an immunomodulator.</w:t>
      </w:r>
    </w:p>
    <w:p w14:paraId="2992376B" w14:textId="77777777" w:rsidR="005D5DC4" w:rsidRPr="0052217D" w:rsidRDefault="005D5DC4" w:rsidP="005D5DC4">
      <w:pPr>
        <w:ind w:right="-73" w:firstLine="567"/>
        <w:jc w:val="both"/>
        <w:rPr>
          <w:rFonts w:ascii="Arial" w:hAnsi="Arial"/>
          <w:sz w:val="22"/>
          <w:szCs w:val="22"/>
          <w:lang w:val="en-ID"/>
        </w:rPr>
      </w:pPr>
    </w:p>
    <w:p w14:paraId="2E431496" w14:textId="6964D2D8" w:rsidR="00FB548B" w:rsidRDefault="005D5DC4" w:rsidP="0052217D">
      <w:pPr>
        <w:spacing w:line="0" w:lineRule="atLeast"/>
        <w:ind w:left="260" w:right="-259" w:hanging="260"/>
        <w:rPr>
          <w:rFonts w:ascii="Arial" w:hAnsi="Arial"/>
          <w:sz w:val="22"/>
          <w:szCs w:val="22"/>
        </w:rPr>
      </w:pPr>
      <w:r w:rsidRPr="0052217D">
        <w:rPr>
          <w:rFonts w:ascii="Arial" w:eastAsiaTheme="minorHAnsi" w:hAnsi="Arial"/>
          <w:b/>
          <w:bCs/>
          <w:sz w:val="22"/>
          <w:szCs w:val="22"/>
          <w:lang w:val="en-ID"/>
        </w:rPr>
        <w:t xml:space="preserve">Keywords: </w:t>
      </w:r>
      <w:r w:rsidRPr="0052217D">
        <w:rPr>
          <w:rFonts w:ascii="Arial" w:hAnsi="Arial"/>
          <w:sz w:val="22"/>
          <w:szCs w:val="22"/>
        </w:rPr>
        <w:t xml:space="preserve">fucoidan, </w:t>
      </w:r>
      <w:proofErr w:type="spellStart"/>
      <w:r w:rsidRPr="0052217D">
        <w:rPr>
          <w:rFonts w:ascii="Arial" w:hAnsi="Arial"/>
          <w:sz w:val="22"/>
          <w:szCs w:val="22"/>
        </w:rPr>
        <w:t>brown_algae</w:t>
      </w:r>
      <w:proofErr w:type="spellEnd"/>
      <w:r w:rsidRPr="0052217D">
        <w:rPr>
          <w:rFonts w:ascii="Arial" w:hAnsi="Arial"/>
          <w:sz w:val="22"/>
          <w:szCs w:val="22"/>
        </w:rPr>
        <w:t>, nanoencapsulation, immunomodulator</w:t>
      </w:r>
    </w:p>
    <w:p w14:paraId="2CA3DF08" w14:textId="77777777" w:rsidR="0052217D" w:rsidRDefault="0052217D" w:rsidP="0052217D">
      <w:pPr>
        <w:spacing w:line="0" w:lineRule="atLeast"/>
        <w:ind w:left="260" w:right="-259" w:hanging="260"/>
        <w:rPr>
          <w:rFonts w:ascii="Arial" w:eastAsia="Times New Roman" w:hAnsi="Arial"/>
          <w:b/>
          <w:sz w:val="22"/>
          <w:szCs w:val="22"/>
        </w:rPr>
      </w:pPr>
    </w:p>
    <w:p w14:paraId="3771D706" w14:textId="77777777" w:rsidR="00CF7EB9" w:rsidRDefault="00CF7EB9" w:rsidP="0052217D">
      <w:pPr>
        <w:spacing w:line="0" w:lineRule="atLeast"/>
        <w:ind w:left="260" w:right="-259" w:hanging="260"/>
        <w:rPr>
          <w:rFonts w:ascii="Arial" w:eastAsia="Times New Roman" w:hAnsi="Arial"/>
          <w:b/>
          <w:sz w:val="22"/>
          <w:szCs w:val="22"/>
        </w:rPr>
      </w:pPr>
    </w:p>
    <w:p w14:paraId="72F76B09" w14:textId="77777777" w:rsidR="00CF7EB9" w:rsidRDefault="00CF7EB9" w:rsidP="0052217D">
      <w:pPr>
        <w:spacing w:line="0" w:lineRule="atLeast"/>
        <w:ind w:left="260" w:right="-259" w:hanging="260"/>
        <w:rPr>
          <w:rFonts w:ascii="Arial" w:eastAsia="Times New Roman" w:hAnsi="Arial"/>
          <w:b/>
          <w:sz w:val="22"/>
          <w:szCs w:val="22"/>
        </w:rPr>
      </w:pPr>
    </w:p>
    <w:p w14:paraId="402E3233" w14:textId="77777777" w:rsidR="00FB25F5" w:rsidRDefault="00FB25F5" w:rsidP="0052217D">
      <w:pPr>
        <w:spacing w:line="0" w:lineRule="atLeast"/>
        <w:ind w:left="260" w:right="-259" w:hanging="260"/>
        <w:rPr>
          <w:rFonts w:ascii="Arial" w:eastAsia="Times New Roman" w:hAnsi="Arial"/>
          <w:b/>
          <w:sz w:val="22"/>
          <w:szCs w:val="22"/>
        </w:rPr>
      </w:pPr>
    </w:p>
    <w:p w14:paraId="318F5824" w14:textId="77777777" w:rsidR="009C2F1C" w:rsidRDefault="007A1FD9" w:rsidP="005F038E">
      <w:pPr>
        <w:spacing w:line="0" w:lineRule="atLeast"/>
        <w:ind w:left="260" w:right="-259" w:hanging="260"/>
        <w:jc w:val="center"/>
        <w:rPr>
          <w:rFonts w:ascii="Arial" w:eastAsia="Times New Roman" w:hAnsi="Arial"/>
          <w:b/>
          <w:sz w:val="28"/>
        </w:rPr>
      </w:pPr>
      <w:proofErr w:type="spellStart"/>
      <w:r w:rsidRPr="007A1FD9">
        <w:rPr>
          <w:rFonts w:ascii="Arial" w:eastAsia="Times New Roman" w:hAnsi="Arial"/>
          <w:b/>
          <w:sz w:val="28"/>
        </w:rPr>
        <w:lastRenderedPageBreak/>
        <w:t>Nanoenkapsulasi</w:t>
      </w:r>
      <w:proofErr w:type="spellEnd"/>
      <w:r w:rsidRPr="007A1FD9">
        <w:rPr>
          <w:rFonts w:ascii="Arial" w:eastAsia="Times New Roman" w:hAnsi="Arial"/>
          <w:b/>
          <w:sz w:val="28"/>
        </w:rPr>
        <w:t xml:space="preserve"> Fucoidan </w:t>
      </w:r>
      <w:proofErr w:type="spellStart"/>
      <w:r w:rsidR="009C2F1C">
        <w:rPr>
          <w:rFonts w:ascii="Arial" w:eastAsia="Times New Roman" w:hAnsi="Arial"/>
          <w:b/>
          <w:sz w:val="28"/>
        </w:rPr>
        <w:t>d</w:t>
      </w:r>
      <w:r w:rsidRPr="007A1FD9">
        <w:rPr>
          <w:rFonts w:ascii="Arial" w:eastAsia="Times New Roman" w:hAnsi="Arial"/>
          <w:b/>
          <w:sz w:val="28"/>
        </w:rPr>
        <w:t>ari</w:t>
      </w:r>
      <w:proofErr w:type="spellEnd"/>
      <w:r w:rsidRPr="007A1FD9">
        <w:rPr>
          <w:rFonts w:ascii="Arial" w:eastAsia="Times New Roman" w:hAnsi="Arial"/>
          <w:b/>
          <w:sz w:val="28"/>
        </w:rPr>
        <w:t xml:space="preserve"> Alga </w:t>
      </w:r>
      <w:proofErr w:type="spellStart"/>
      <w:r w:rsidRPr="007A1FD9">
        <w:rPr>
          <w:rFonts w:ascii="Arial" w:eastAsia="Times New Roman" w:hAnsi="Arial"/>
          <w:b/>
          <w:sz w:val="28"/>
        </w:rPr>
        <w:t>Coklat</w:t>
      </w:r>
      <w:proofErr w:type="spellEnd"/>
      <w:r w:rsidRPr="007A1FD9">
        <w:rPr>
          <w:rFonts w:ascii="Arial" w:eastAsia="Times New Roman" w:hAnsi="Arial"/>
          <w:b/>
          <w:sz w:val="28"/>
        </w:rPr>
        <w:t xml:space="preserve"> (</w:t>
      </w:r>
      <w:r w:rsidRPr="009C2F1C">
        <w:rPr>
          <w:rFonts w:ascii="Arial" w:eastAsia="Times New Roman" w:hAnsi="Arial"/>
          <w:b/>
          <w:i/>
          <w:iCs/>
          <w:sz w:val="28"/>
        </w:rPr>
        <w:t xml:space="preserve">Sargassum </w:t>
      </w:r>
      <w:proofErr w:type="spellStart"/>
      <w:r w:rsidRPr="009C2F1C">
        <w:rPr>
          <w:rFonts w:ascii="Arial" w:eastAsia="Times New Roman" w:hAnsi="Arial"/>
          <w:b/>
          <w:i/>
          <w:iCs/>
          <w:sz w:val="28"/>
        </w:rPr>
        <w:t>polycystum</w:t>
      </w:r>
      <w:proofErr w:type="spellEnd"/>
      <w:r w:rsidRPr="007A1FD9">
        <w:rPr>
          <w:rFonts w:ascii="Arial" w:eastAsia="Times New Roman" w:hAnsi="Arial"/>
          <w:b/>
          <w:sz w:val="28"/>
        </w:rPr>
        <w:t xml:space="preserve">) </w:t>
      </w:r>
      <w:proofErr w:type="spellStart"/>
      <w:r w:rsidRPr="007A1FD9">
        <w:rPr>
          <w:rFonts w:ascii="Arial" w:eastAsia="Times New Roman" w:hAnsi="Arial"/>
          <w:b/>
          <w:sz w:val="28"/>
        </w:rPr>
        <w:t>Sebagai</w:t>
      </w:r>
      <w:proofErr w:type="spellEnd"/>
      <w:r w:rsidRPr="007A1FD9">
        <w:rPr>
          <w:rFonts w:ascii="Arial" w:eastAsia="Times New Roman" w:hAnsi="Arial"/>
          <w:b/>
          <w:sz w:val="28"/>
        </w:rPr>
        <w:t xml:space="preserve"> Agen </w:t>
      </w:r>
      <w:proofErr w:type="spellStart"/>
      <w:r w:rsidRPr="007A1FD9">
        <w:rPr>
          <w:rFonts w:ascii="Arial" w:eastAsia="Times New Roman" w:hAnsi="Arial"/>
          <w:b/>
          <w:sz w:val="28"/>
        </w:rPr>
        <w:t>Imunomodulator</w:t>
      </w:r>
      <w:proofErr w:type="spellEnd"/>
      <w:r w:rsidRPr="007A1FD9">
        <w:rPr>
          <w:rFonts w:ascii="Arial" w:eastAsia="Times New Roman" w:hAnsi="Arial"/>
          <w:b/>
          <w:sz w:val="28"/>
        </w:rPr>
        <w:t xml:space="preserve"> </w:t>
      </w:r>
      <w:proofErr w:type="spellStart"/>
      <w:r w:rsidR="009C2F1C">
        <w:rPr>
          <w:rFonts w:ascii="Arial" w:eastAsia="Times New Roman" w:hAnsi="Arial"/>
          <w:b/>
          <w:sz w:val="28"/>
        </w:rPr>
        <w:t>dari</w:t>
      </w:r>
      <w:proofErr w:type="spellEnd"/>
      <w:r w:rsidR="009C2F1C">
        <w:rPr>
          <w:rFonts w:ascii="Arial" w:eastAsia="Times New Roman" w:hAnsi="Arial"/>
          <w:b/>
          <w:sz w:val="28"/>
        </w:rPr>
        <w:t xml:space="preserve"> </w:t>
      </w:r>
    </w:p>
    <w:p w14:paraId="5D5C62E1" w14:textId="3E7BE1B9" w:rsidR="000631C8" w:rsidRPr="00EC0528" w:rsidRDefault="009C2F1C" w:rsidP="005F038E">
      <w:pPr>
        <w:spacing w:line="0" w:lineRule="atLeast"/>
        <w:ind w:left="260" w:right="-259" w:hanging="260"/>
        <w:jc w:val="center"/>
        <w:rPr>
          <w:rFonts w:ascii="Arial" w:eastAsia="Times New Roman" w:hAnsi="Arial"/>
          <w:b/>
          <w:sz w:val="28"/>
        </w:rPr>
      </w:pPr>
      <w:r>
        <w:rPr>
          <w:rFonts w:ascii="Arial" w:eastAsia="Times New Roman" w:hAnsi="Arial"/>
          <w:b/>
          <w:sz w:val="28"/>
        </w:rPr>
        <w:t>Bahan Alam Laut y</w:t>
      </w:r>
      <w:r w:rsidR="007A1FD9" w:rsidRPr="007A1FD9">
        <w:rPr>
          <w:rFonts w:ascii="Arial" w:eastAsia="Times New Roman" w:hAnsi="Arial"/>
          <w:b/>
          <w:sz w:val="28"/>
        </w:rPr>
        <w:t xml:space="preserve">ang </w:t>
      </w:r>
      <w:proofErr w:type="spellStart"/>
      <w:r w:rsidR="007A1FD9" w:rsidRPr="007A1FD9">
        <w:rPr>
          <w:rFonts w:ascii="Arial" w:eastAsia="Times New Roman" w:hAnsi="Arial"/>
          <w:b/>
          <w:sz w:val="28"/>
        </w:rPr>
        <w:t>Potensial</w:t>
      </w:r>
      <w:proofErr w:type="spellEnd"/>
    </w:p>
    <w:p w14:paraId="3BA10C0B" w14:textId="5F0503D5" w:rsidR="0094774B" w:rsidRPr="00EC0528" w:rsidRDefault="0094774B" w:rsidP="005F038E">
      <w:pPr>
        <w:spacing w:line="284" w:lineRule="exact"/>
        <w:ind w:left="260" w:hanging="260"/>
        <w:rPr>
          <w:rFonts w:ascii="Arial" w:eastAsia="Times New Roman" w:hAnsi="Arial"/>
          <w:sz w:val="24"/>
        </w:rPr>
      </w:pPr>
    </w:p>
    <w:p w14:paraId="2C57C369" w14:textId="00663517" w:rsidR="0094774B" w:rsidRPr="00421055" w:rsidRDefault="003204DF" w:rsidP="005F038E">
      <w:pPr>
        <w:spacing w:line="0" w:lineRule="atLeast"/>
        <w:ind w:left="260" w:hanging="260"/>
        <w:rPr>
          <w:rFonts w:ascii="Arial" w:eastAsia="Times New Roman" w:hAnsi="Arial"/>
          <w:b/>
          <w:sz w:val="24"/>
        </w:rPr>
      </w:pPr>
      <w:proofErr w:type="spellStart"/>
      <w:r w:rsidRPr="00421055">
        <w:rPr>
          <w:rFonts w:ascii="Arial" w:eastAsia="Times New Roman" w:hAnsi="Arial"/>
          <w:b/>
          <w:sz w:val="24"/>
        </w:rPr>
        <w:t>Abstrak</w:t>
      </w:r>
      <w:proofErr w:type="spellEnd"/>
    </w:p>
    <w:p w14:paraId="7871D428" w14:textId="50A780DB" w:rsidR="007A1FD9" w:rsidRPr="007A1FD9" w:rsidRDefault="007A1FD9" w:rsidP="007A1FD9">
      <w:pPr>
        <w:spacing w:line="234" w:lineRule="auto"/>
        <w:jc w:val="both"/>
        <w:rPr>
          <w:rFonts w:ascii="Arial" w:eastAsia="Times New Roman" w:hAnsi="Arial"/>
          <w:sz w:val="22"/>
        </w:rPr>
      </w:pPr>
      <w:proofErr w:type="spellStart"/>
      <w:r w:rsidRPr="007A1FD9">
        <w:rPr>
          <w:rFonts w:ascii="Arial" w:eastAsia="Times New Roman" w:hAnsi="Arial"/>
          <w:sz w:val="22"/>
        </w:rPr>
        <w:t>Pencarian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pengobatan</w:t>
      </w:r>
      <w:proofErr w:type="spellEnd"/>
      <w:r w:rsidRPr="007A1FD9">
        <w:rPr>
          <w:rFonts w:ascii="Arial" w:eastAsia="Times New Roman" w:hAnsi="Arial"/>
          <w:sz w:val="22"/>
        </w:rPr>
        <w:t xml:space="preserve"> yang </w:t>
      </w:r>
      <w:proofErr w:type="spellStart"/>
      <w:r w:rsidRPr="007A1FD9">
        <w:rPr>
          <w:rFonts w:ascii="Arial" w:eastAsia="Times New Roman" w:hAnsi="Arial"/>
          <w:sz w:val="22"/>
        </w:rPr>
        <w:t>lebih</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baik</w:t>
      </w:r>
      <w:proofErr w:type="spellEnd"/>
      <w:r w:rsidRPr="007A1FD9">
        <w:rPr>
          <w:rFonts w:ascii="Arial" w:eastAsia="Times New Roman" w:hAnsi="Arial"/>
          <w:sz w:val="22"/>
        </w:rPr>
        <w:t xml:space="preserve"> dan </w:t>
      </w:r>
      <w:proofErr w:type="spellStart"/>
      <w:r w:rsidRPr="007A1FD9">
        <w:rPr>
          <w:rFonts w:ascii="Arial" w:eastAsia="Times New Roman" w:hAnsi="Arial"/>
          <w:sz w:val="22"/>
        </w:rPr>
        <w:t>efektif</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mendorong</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pencarian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terapi</w:t>
      </w:r>
      <w:proofErr w:type="spellEnd"/>
      <w:r w:rsidRPr="007A1FD9">
        <w:rPr>
          <w:rFonts w:ascii="Arial" w:eastAsia="Times New Roman" w:hAnsi="Arial"/>
          <w:sz w:val="22"/>
        </w:rPr>
        <w:t xml:space="preserve"> yang </w:t>
      </w:r>
      <w:proofErr w:type="spellStart"/>
      <w:r w:rsidRPr="007A1FD9">
        <w:rPr>
          <w:rFonts w:ascii="Arial" w:eastAsia="Times New Roman" w:hAnsi="Arial"/>
          <w:sz w:val="22"/>
        </w:rPr>
        <w:t>berasal</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dari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sumber</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alami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untuk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mendapatkan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terapi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imun</w:t>
      </w:r>
      <w:proofErr w:type="spellEnd"/>
      <w:r w:rsidRPr="007A1FD9">
        <w:rPr>
          <w:rFonts w:ascii="Arial" w:eastAsia="Times New Roman" w:hAnsi="Arial"/>
          <w:sz w:val="22"/>
        </w:rPr>
        <w:t xml:space="preserve"> yang </w:t>
      </w:r>
      <w:proofErr w:type="spellStart"/>
      <w:r w:rsidRPr="007A1FD9">
        <w:rPr>
          <w:rFonts w:ascii="Arial" w:eastAsia="Times New Roman" w:hAnsi="Arial"/>
          <w:sz w:val="22"/>
        </w:rPr>
        <w:t>efektif</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mengingat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telah</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muncul</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beberapa</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pandemi</w:t>
      </w:r>
      <w:proofErr w:type="spellEnd"/>
      <w:r w:rsidRPr="007A1FD9">
        <w:rPr>
          <w:rFonts w:ascii="Arial" w:eastAsia="Times New Roman" w:hAnsi="Arial"/>
          <w:sz w:val="22"/>
        </w:rPr>
        <w:t xml:space="preserve"> yang </w:t>
      </w:r>
      <w:proofErr w:type="spellStart"/>
      <w:r w:rsidRPr="007A1FD9">
        <w:rPr>
          <w:rFonts w:ascii="Arial" w:eastAsia="Times New Roman" w:hAnsi="Arial"/>
          <w:sz w:val="22"/>
        </w:rPr>
        <w:t>disebabkan</w:t>
      </w:r>
      <w:proofErr w:type="spellEnd"/>
      <w:r w:rsidRPr="007A1FD9">
        <w:rPr>
          <w:rFonts w:ascii="Arial" w:eastAsia="Times New Roman" w:hAnsi="Arial"/>
          <w:sz w:val="22"/>
        </w:rPr>
        <w:t xml:space="preserve"> oleh virus. </w:t>
      </w:r>
      <w:proofErr w:type="spellStart"/>
      <w:r w:rsidRPr="007A1FD9">
        <w:rPr>
          <w:rFonts w:ascii="Arial" w:eastAsia="Times New Roman" w:hAnsi="Arial"/>
          <w:sz w:val="22"/>
        </w:rPr>
        <w:t>Pengembangan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w:t>
      </w:r>
      <w:r w:rsidR="009C2F1C">
        <w:rPr>
          <w:rFonts w:ascii="Arial" w:eastAsia="Times New Roman" w:hAnsi="Arial"/>
          <w:sz w:val="22"/>
        </w:rPr>
        <w:t>k</w:t>
      </w:r>
      <w:r w:rsidRPr="007A1FD9">
        <w:rPr>
          <w:rFonts w:ascii="Arial" w:eastAsia="Times New Roman" w:hAnsi="Arial"/>
          <w:sz w:val="22"/>
        </w:rPr>
        <w:t>oidan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dari</w:t>
      </w:r>
      <w:proofErr w:type="spellEnd"/>
      <w:r w:rsidRPr="007A1FD9">
        <w:rPr>
          <w:rFonts w:ascii="Arial" w:eastAsia="Times New Roman" w:hAnsi="Arial"/>
          <w:sz w:val="22"/>
        </w:rPr>
        <w:t xml:space="preserve"> alga </w:t>
      </w:r>
      <w:proofErr w:type="spellStart"/>
      <w:r w:rsidRPr="007A1FD9">
        <w:rPr>
          <w:rFonts w:ascii="Arial" w:eastAsia="Times New Roman" w:hAnsi="Arial"/>
          <w:sz w:val="22"/>
        </w:rPr>
        <w:t>coklat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dalam</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obat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sebagai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imunomodulator</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bisa</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lebih</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menjanjikan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Penelitian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ini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bertujuan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untuk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menghasilkan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yang </w:t>
      </w:r>
      <w:proofErr w:type="spellStart"/>
      <w:r w:rsidRPr="007A1FD9">
        <w:rPr>
          <w:rFonts w:ascii="Arial" w:eastAsia="Times New Roman" w:hAnsi="Arial"/>
          <w:sz w:val="22"/>
        </w:rPr>
        <w:t>mengandung</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ekstrak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fukoidan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murni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dari</w:t>
      </w:r>
      <w:proofErr w:type="spellEnd"/>
      <w:r w:rsidRPr="007A1FD9">
        <w:rPr>
          <w:rFonts w:ascii="Arial" w:eastAsia="Times New Roman" w:hAnsi="Arial"/>
          <w:sz w:val="22"/>
        </w:rPr>
        <w:t xml:space="preserve"> alga </w:t>
      </w:r>
      <w:proofErr w:type="spellStart"/>
      <w:r w:rsidRPr="007A1FD9">
        <w:rPr>
          <w:rFonts w:ascii="Arial" w:eastAsia="Times New Roman" w:hAnsi="Arial"/>
          <w:sz w:val="22"/>
        </w:rPr>
        <w:t>coklat</w:t>
      </w:r>
      <w:proofErr w:type="spellEnd"/>
      <w:r w:rsidRPr="007A1FD9">
        <w:rPr>
          <w:rFonts w:ascii="Arial" w:eastAsia="Times New Roman" w:hAnsi="Arial"/>
          <w:sz w:val="22"/>
        </w:rPr>
        <w:t xml:space="preserve"> dan </w:t>
      </w:r>
      <w:proofErr w:type="spellStart"/>
      <w:r w:rsidRPr="007A1FD9">
        <w:rPr>
          <w:rFonts w:ascii="Arial" w:eastAsia="Times New Roman" w:hAnsi="Arial"/>
          <w:sz w:val="22"/>
        </w:rPr>
        <w:t>mengevaluasi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pengaruh</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formulasi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terhadap</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aktivitas</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imunomodulator</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fukoidan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w:t>
      </w:r>
      <w:r w:rsidR="009C2F1C">
        <w:rPr>
          <w:rFonts w:ascii="Arial" w:eastAsia="Times New Roman" w:hAnsi="Arial"/>
          <w:sz w:val="22"/>
        </w:rPr>
        <w:t>k</w:t>
      </w:r>
      <w:r w:rsidRPr="007A1FD9">
        <w:rPr>
          <w:rFonts w:ascii="Arial" w:eastAsia="Times New Roman" w:hAnsi="Arial"/>
          <w:sz w:val="22"/>
        </w:rPr>
        <w:t>oidan</w:t>
      </w:r>
      <w:proofErr w:type="spellEnd"/>
      <w:r w:rsidRPr="007A1FD9">
        <w:rPr>
          <w:rFonts w:ascii="Arial" w:eastAsia="Times New Roman" w:hAnsi="Arial"/>
          <w:sz w:val="22"/>
        </w:rPr>
        <w:t xml:space="preserve"> </w:t>
      </w:r>
      <w:proofErr w:type="spellStart"/>
      <w:r w:rsidR="00B86641">
        <w:rPr>
          <w:rFonts w:ascii="Arial" w:eastAsia="Times New Roman" w:hAnsi="Arial"/>
          <w:sz w:val="22"/>
        </w:rPr>
        <w:t>terpurifikasi</w:t>
      </w:r>
      <w:proofErr w:type="spellEnd"/>
      <w:r w:rsidR="00B86641">
        <w:rPr>
          <w:rFonts w:ascii="Arial" w:eastAsia="Times New Roman" w:hAnsi="Arial"/>
          <w:sz w:val="22"/>
        </w:rPr>
        <w:t xml:space="preserve"> </w:t>
      </w:r>
      <w:proofErr w:type="spellStart"/>
      <w:r w:rsidRPr="007A1FD9">
        <w:rPr>
          <w:rFonts w:ascii="Arial" w:eastAsia="Times New Roman" w:hAnsi="Arial"/>
          <w:sz w:val="22"/>
        </w:rPr>
        <w:t>diperoleh</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dari</w:t>
      </w:r>
      <w:proofErr w:type="spellEnd"/>
      <w:r w:rsidRPr="007A1FD9">
        <w:rPr>
          <w:rFonts w:ascii="Arial" w:eastAsia="Times New Roman" w:hAnsi="Arial"/>
          <w:sz w:val="22"/>
        </w:rPr>
        <w:t xml:space="preserve"> alga </w:t>
      </w:r>
      <w:proofErr w:type="spellStart"/>
      <w:r w:rsidRPr="007A1FD9">
        <w:rPr>
          <w:rFonts w:ascii="Arial" w:eastAsia="Times New Roman" w:hAnsi="Arial"/>
          <w:sz w:val="22"/>
        </w:rPr>
        <w:t>coklat</w:t>
      </w:r>
      <w:proofErr w:type="spellEnd"/>
      <w:r w:rsidRPr="007A1FD9">
        <w:rPr>
          <w:rFonts w:ascii="Arial" w:eastAsia="Times New Roman" w:hAnsi="Arial"/>
          <w:sz w:val="22"/>
        </w:rPr>
        <w:t xml:space="preserve"> dan </w:t>
      </w:r>
      <w:proofErr w:type="spellStart"/>
      <w:r w:rsidRPr="007A1FD9">
        <w:rPr>
          <w:rFonts w:ascii="Arial" w:eastAsia="Times New Roman" w:hAnsi="Arial"/>
          <w:sz w:val="22"/>
        </w:rPr>
        <w:t>diekstraksi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dengan</w:t>
      </w:r>
      <w:proofErr w:type="spellEnd"/>
      <w:r w:rsidRPr="007A1FD9">
        <w:rPr>
          <w:rFonts w:ascii="Arial" w:eastAsia="Times New Roman" w:hAnsi="Arial"/>
          <w:sz w:val="22"/>
        </w:rPr>
        <w:t xml:space="preserve"> air </w:t>
      </w:r>
      <w:proofErr w:type="spellStart"/>
      <w:r w:rsidRPr="007A1FD9">
        <w:rPr>
          <w:rFonts w:ascii="Arial" w:eastAsia="Times New Roman" w:hAnsi="Arial"/>
          <w:sz w:val="22"/>
        </w:rPr>
        <w:t>panas</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dilanjutkan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dengan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pemurnian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menggunakan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etanol</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ekstrak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fukoidan</w:t>
      </w:r>
      <w:proofErr w:type="spellEnd"/>
      <w:r w:rsidRPr="007A1FD9">
        <w:rPr>
          <w:rFonts w:ascii="Arial" w:eastAsia="Times New Roman" w:hAnsi="Arial"/>
          <w:sz w:val="22"/>
        </w:rPr>
        <w:t xml:space="preserve"> </w:t>
      </w:r>
      <w:proofErr w:type="spellStart"/>
      <w:r w:rsidR="00B86641">
        <w:rPr>
          <w:rFonts w:ascii="Arial" w:eastAsia="Times New Roman" w:hAnsi="Arial"/>
          <w:sz w:val="22"/>
        </w:rPr>
        <w:t>terpurifikasi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dibuat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dengan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metode</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gelasi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ionik</w:t>
      </w:r>
      <w:proofErr w:type="spellEnd"/>
      <w:r w:rsidRPr="007A1FD9">
        <w:rPr>
          <w:rFonts w:ascii="Arial" w:eastAsia="Times New Roman" w:hAnsi="Arial"/>
          <w:sz w:val="22"/>
        </w:rPr>
        <w:t xml:space="preserve">. Metode </w:t>
      </w:r>
      <w:proofErr w:type="spellStart"/>
      <w:r w:rsidR="009237A2">
        <w:rPr>
          <w:rFonts w:ascii="Arial" w:eastAsia="Times New Roman" w:hAnsi="Arial"/>
          <w:sz w:val="22"/>
        </w:rPr>
        <w:t>pembersihan</w:t>
      </w:r>
      <w:proofErr w:type="spellEnd"/>
      <w:r w:rsidR="009237A2">
        <w:rPr>
          <w:rFonts w:ascii="Arial" w:eastAsia="Times New Roman" w:hAnsi="Arial"/>
          <w:sz w:val="22"/>
        </w:rPr>
        <w:t xml:space="preserve"> </w:t>
      </w:r>
      <w:proofErr w:type="spellStart"/>
      <w:r w:rsidR="009237A2">
        <w:rPr>
          <w:rFonts w:ascii="Arial" w:eastAsia="Times New Roman" w:hAnsi="Arial"/>
          <w:sz w:val="22"/>
        </w:rPr>
        <w:t>karbon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dilakukan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untuk</w:t>
      </w:r>
      <w:proofErr w:type="spellEnd"/>
      <w:r w:rsidRPr="007A1FD9">
        <w:rPr>
          <w:rFonts w:ascii="Arial" w:eastAsia="Times New Roman" w:hAnsi="Arial"/>
          <w:sz w:val="22"/>
        </w:rPr>
        <w:t xml:space="preserve"> uji </w:t>
      </w:r>
      <w:proofErr w:type="spellStart"/>
      <w:r w:rsidRPr="007A1FD9">
        <w:rPr>
          <w:rFonts w:ascii="Arial" w:eastAsia="Times New Roman" w:hAnsi="Arial"/>
          <w:sz w:val="22"/>
        </w:rPr>
        <w:t>aktivitas</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imunomodulator</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ekstrak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fukoidan</w:t>
      </w:r>
      <w:proofErr w:type="spellEnd"/>
      <w:r w:rsidRPr="007A1FD9">
        <w:rPr>
          <w:rFonts w:ascii="Arial" w:eastAsia="Times New Roman" w:hAnsi="Arial"/>
          <w:sz w:val="22"/>
        </w:rPr>
        <w:t xml:space="preserve"> </w:t>
      </w:r>
      <w:proofErr w:type="spellStart"/>
      <w:r w:rsidR="00CC23F5">
        <w:rPr>
          <w:rFonts w:ascii="Arial" w:eastAsia="Times New Roman" w:hAnsi="Arial"/>
          <w:sz w:val="22"/>
        </w:rPr>
        <w:t>terpurifikasi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ekstrak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fukoidan</w:t>
      </w:r>
      <w:proofErr w:type="spellEnd"/>
      <w:r w:rsidRPr="007A1FD9">
        <w:rPr>
          <w:rFonts w:ascii="Arial" w:eastAsia="Times New Roman" w:hAnsi="Arial"/>
          <w:sz w:val="22"/>
        </w:rPr>
        <w:t xml:space="preserve"> </w:t>
      </w:r>
      <w:proofErr w:type="spellStart"/>
      <w:r w:rsidR="007B313C">
        <w:rPr>
          <w:rFonts w:ascii="Arial" w:eastAsia="Times New Roman" w:hAnsi="Arial"/>
          <w:sz w:val="22"/>
        </w:rPr>
        <w:t>terpurifikasi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dengan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komposisi</w:t>
      </w:r>
      <w:proofErr w:type="spellEnd"/>
      <w:r w:rsidRPr="007A1FD9">
        <w:rPr>
          <w:rFonts w:ascii="Arial" w:eastAsia="Times New Roman" w:hAnsi="Arial"/>
          <w:sz w:val="22"/>
        </w:rPr>
        <w:t xml:space="preserve"> optimum </w:t>
      </w:r>
      <w:proofErr w:type="spellStart"/>
      <w:r w:rsidRPr="007A1FD9">
        <w:rPr>
          <w:rFonts w:ascii="Arial" w:eastAsia="Times New Roman" w:hAnsi="Arial"/>
          <w:sz w:val="22"/>
        </w:rPr>
        <w:t>maltodekstrin</w:t>
      </w:r>
      <w:proofErr w:type="spellEnd"/>
      <w:r w:rsidRPr="007A1FD9">
        <w:rPr>
          <w:rFonts w:ascii="Arial" w:eastAsia="Times New Roman" w:hAnsi="Arial"/>
          <w:sz w:val="22"/>
        </w:rPr>
        <w:t xml:space="preserve"> 9,9% dan S-TPP 0,1% (1:5) </w:t>
      </w:r>
      <w:proofErr w:type="spellStart"/>
      <w:r w:rsidRPr="007A1FD9">
        <w:rPr>
          <w:rFonts w:ascii="Arial" w:eastAsia="Times New Roman" w:hAnsi="Arial"/>
          <w:sz w:val="22"/>
        </w:rPr>
        <w:t>menghasilkan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ukuran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partikel</w:t>
      </w:r>
      <w:proofErr w:type="spellEnd"/>
      <w:r w:rsidRPr="007A1FD9">
        <w:rPr>
          <w:rFonts w:ascii="Arial" w:eastAsia="Times New Roman" w:hAnsi="Arial"/>
          <w:sz w:val="22"/>
        </w:rPr>
        <w:t xml:space="preserve"> 715,4 nm</w:t>
      </w:r>
      <w:r w:rsidR="008F3996">
        <w:rPr>
          <w:rFonts w:ascii="Arial" w:eastAsia="Times New Roman" w:hAnsi="Arial"/>
          <w:sz w:val="22"/>
        </w:rPr>
        <w:t>;</w:t>
      </w:r>
      <w:r w:rsidRPr="007A1FD9">
        <w:rPr>
          <w:rFonts w:ascii="Arial" w:eastAsia="Times New Roman" w:hAnsi="Arial"/>
          <w:sz w:val="22"/>
        </w:rPr>
        <w:t xml:space="preserve"> </w:t>
      </w:r>
      <w:proofErr w:type="spellStart"/>
      <w:r w:rsidRPr="007A1FD9">
        <w:rPr>
          <w:rFonts w:ascii="Arial" w:eastAsia="Times New Roman" w:hAnsi="Arial"/>
          <w:sz w:val="22"/>
        </w:rPr>
        <w:t>potensial</w:t>
      </w:r>
      <w:proofErr w:type="spellEnd"/>
      <w:r w:rsidRPr="007A1FD9">
        <w:rPr>
          <w:rFonts w:ascii="Arial" w:eastAsia="Times New Roman" w:hAnsi="Arial"/>
          <w:sz w:val="22"/>
        </w:rPr>
        <w:t xml:space="preserve"> zeta -0,1 </w:t>
      </w:r>
      <w:proofErr w:type="gramStart"/>
      <w:r w:rsidRPr="007A1FD9">
        <w:rPr>
          <w:rFonts w:ascii="Arial" w:eastAsia="Times New Roman" w:hAnsi="Arial"/>
          <w:sz w:val="22"/>
        </w:rPr>
        <w:t>mV</w:t>
      </w:r>
      <w:r w:rsidR="008F3996">
        <w:rPr>
          <w:rFonts w:ascii="Arial" w:eastAsia="Times New Roman" w:hAnsi="Arial"/>
          <w:sz w:val="22"/>
        </w:rPr>
        <w:t>;</w:t>
      </w:r>
      <w:r w:rsidRPr="007A1FD9">
        <w:rPr>
          <w:rFonts w:ascii="Arial" w:eastAsia="Times New Roman" w:hAnsi="Arial"/>
          <w:sz w:val="22"/>
        </w:rPr>
        <w:t>,</w:t>
      </w:r>
      <w:proofErr w:type="gramEnd"/>
      <w:r w:rsidRPr="007A1FD9">
        <w:rPr>
          <w:rFonts w:ascii="Arial" w:eastAsia="Times New Roman" w:hAnsi="Arial"/>
          <w:sz w:val="22"/>
        </w:rPr>
        <w:t xml:space="preserve"> pH 7,54</w:t>
      </w:r>
      <w:r w:rsidR="008F3996">
        <w:rPr>
          <w:rFonts w:ascii="Arial" w:eastAsia="Times New Roman" w:hAnsi="Arial"/>
          <w:sz w:val="22"/>
        </w:rPr>
        <w:t>;</w:t>
      </w:r>
      <w:r w:rsidRPr="007A1FD9">
        <w:rPr>
          <w:rFonts w:ascii="Arial" w:eastAsia="Times New Roman" w:hAnsi="Arial"/>
          <w:sz w:val="22"/>
        </w:rPr>
        <w:t xml:space="preserve"> </w:t>
      </w:r>
      <w:proofErr w:type="spellStart"/>
      <w:r w:rsidRPr="007A1FD9">
        <w:rPr>
          <w:rFonts w:ascii="Arial" w:eastAsia="Times New Roman" w:hAnsi="Arial"/>
          <w:sz w:val="22"/>
        </w:rPr>
        <w:t>transmitansi</w:t>
      </w:r>
      <w:proofErr w:type="spellEnd"/>
      <w:r w:rsidRPr="007A1FD9">
        <w:rPr>
          <w:rFonts w:ascii="Arial" w:eastAsia="Times New Roman" w:hAnsi="Arial"/>
          <w:sz w:val="22"/>
        </w:rPr>
        <w:t xml:space="preserve"> 97,54%</w:t>
      </w:r>
      <w:r w:rsidR="008F3996">
        <w:rPr>
          <w:rFonts w:ascii="Arial" w:eastAsia="Times New Roman" w:hAnsi="Arial"/>
          <w:sz w:val="22"/>
        </w:rPr>
        <w:t>;</w:t>
      </w:r>
      <w:r w:rsidRPr="007A1FD9">
        <w:rPr>
          <w:rFonts w:ascii="Arial" w:eastAsia="Times New Roman" w:hAnsi="Arial"/>
          <w:sz w:val="22"/>
        </w:rPr>
        <w:t xml:space="preserve"> dan </w:t>
      </w:r>
      <w:proofErr w:type="spellStart"/>
      <w:r w:rsidRPr="007A1FD9">
        <w:rPr>
          <w:rFonts w:ascii="Arial" w:eastAsia="Times New Roman" w:hAnsi="Arial"/>
          <w:sz w:val="22"/>
        </w:rPr>
        <w:t>efisiensi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penjerapan</w:t>
      </w:r>
      <w:proofErr w:type="spellEnd"/>
      <w:r w:rsidRPr="007A1FD9">
        <w:rPr>
          <w:rFonts w:ascii="Arial" w:eastAsia="Times New Roman" w:hAnsi="Arial"/>
          <w:sz w:val="22"/>
        </w:rPr>
        <w:t xml:space="preserve"> 89,94%. Uji </w:t>
      </w:r>
      <w:proofErr w:type="spellStart"/>
      <w:r w:rsidRPr="007A1FD9">
        <w:rPr>
          <w:rFonts w:ascii="Arial" w:eastAsia="Times New Roman" w:hAnsi="Arial"/>
          <w:sz w:val="22"/>
        </w:rPr>
        <w:t>pembersihan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karbon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menunjukkan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bahwa</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fukoidan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merupakan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imunostimulan</w:t>
      </w:r>
      <w:proofErr w:type="spellEnd"/>
      <w:r w:rsidRPr="007A1FD9">
        <w:rPr>
          <w:rFonts w:ascii="Arial" w:eastAsia="Times New Roman" w:hAnsi="Arial"/>
          <w:sz w:val="22"/>
        </w:rPr>
        <w:t xml:space="preserve"> yang </w:t>
      </w:r>
      <w:proofErr w:type="spellStart"/>
      <w:r w:rsidRPr="007A1FD9">
        <w:rPr>
          <w:rFonts w:ascii="Arial" w:eastAsia="Times New Roman" w:hAnsi="Arial"/>
          <w:sz w:val="22"/>
        </w:rPr>
        <w:t>kuat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dengan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indeks</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fagositosis</w:t>
      </w:r>
      <w:proofErr w:type="spellEnd"/>
      <w:r w:rsidRPr="007A1FD9">
        <w:rPr>
          <w:rFonts w:ascii="Arial" w:eastAsia="Times New Roman" w:hAnsi="Arial"/>
          <w:sz w:val="22"/>
        </w:rPr>
        <w:t xml:space="preserve"> 1,65. </w:t>
      </w:r>
      <w:proofErr w:type="spellStart"/>
      <w:r w:rsidRPr="007A1FD9">
        <w:rPr>
          <w:rFonts w:ascii="Arial" w:eastAsia="Times New Roman" w:hAnsi="Arial"/>
          <w:sz w:val="22"/>
        </w:rPr>
        <w:t>Pengembangan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dapat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meningkatkan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indeks</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fagositosis</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ekstrak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fukoidan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murni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dari</w:t>
      </w:r>
      <w:proofErr w:type="spellEnd"/>
      <w:r w:rsidRPr="007A1FD9">
        <w:rPr>
          <w:rFonts w:ascii="Arial" w:eastAsia="Times New Roman" w:hAnsi="Arial"/>
          <w:sz w:val="22"/>
        </w:rPr>
        <w:t xml:space="preserve"> alga </w:t>
      </w:r>
      <w:proofErr w:type="spellStart"/>
      <w:r w:rsidRPr="007A1FD9">
        <w:rPr>
          <w:rFonts w:ascii="Arial" w:eastAsia="Times New Roman" w:hAnsi="Arial"/>
          <w:sz w:val="22"/>
        </w:rPr>
        <w:t>coklat</w:t>
      </w:r>
      <w:proofErr w:type="spellEnd"/>
      <w:r w:rsidRPr="007A1FD9">
        <w:rPr>
          <w:rFonts w:ascii="Arial" w:eastAsia="Times New Roman" w:hAnsi="Arial"/>
          <w:sz w:val="22"/>
        </w:rPr>
        <w:t xml:space="preserve">. Studi </w:t>
      </w:r>
      <w:proofErr w:type="spellStart"/>
      <w:r w:rsidRPr="007A1FD9">
        <w:rPr>
          <w:rFonts w:ascii="Arial" w:eastAsia="Times New Roman" w:hAnsi="Arial"/>
          <w:sz w:val="22"/>
        </w:rPr>
        <w:t>molekuler</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lebih</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lanjut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diperlukan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untuk</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menunjukkan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aktivitas</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molekuler</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dari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sediaan</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ini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sebagai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imunomodulator</w:t>
      </w:r>
      <w:proofErr w:type="spellEnd"/>
      <w:r w:rsidRPr="007A1FD9">
        <w:rPr>
          <w:rFonts w:ascii="Arial" w:eastAsia="Times New Roman" w:hAnsi="Arial"/>
          <w:sz w:val="22"/>
        </w:rPr>
        <w:t>.</w:t>
      </w:r>
    </w:p>
    <w:p w14:paraId="41E5068E" w14:textId="77777777" w:rsidR="007A1FD9" w:rsidRPr="007A1FD9" w:rsidRDefault="007A1FD9" w:rsidP="007A1FD9">
      <w:pPr>
        <w:spacing w:line="234" w:lineRule="auto"/>
        <w:ind w:left="260" w:hanging="260"/>
        <w:rPr>
          <w:rFonts w:ascii="Arial" w:eastAsia="Times New Roman" w:hAnsi="Arial"/>
          <w:sz w:val="22"/>
        </w:rPr>
      </w:pPr>
    </w:p>
    <w:p w14:paraId="3DF05C93" w14:textId="2EF46655" w:rsidR="0094774B" w:rsidRPr="00EC0528" w:rsidRDefault="007A1FD9" w:rsidP="007A1FD9">
      <w:pPr>
        <w:spacing w:line="234" w:lineRule="auto"/>
        <w:rPr>
          <w:rFonts w:ascii="Arial" w:eastAsia="Times New Roman" w:hAnsi="Arial"/>
          <w:sz w:val="22"/>
        </w:rPr>
      </w:pPr>
      <w:r w:rsidRPr="00717D08">
        <w:rPr>
          <w:rFonts w:ascii="Arial" w:eastAsia="Times New Roman" w:hAnsi="Arial"/>
          <w:b/>
          <w:bCs/>
          <w:sz w:val="22"/>
        </w:rPr>
        <w:t xml:space="preserve">Kata </w:t>
      </w:r>
      <w:proofErr w:type="spellStart"/>
      <w:r w:rsidRPr="00717D08">
        <w:rPr>
          <w:rFonts w:ascii="Arial" w:eastAsia="Times New Roman" w:hAnsi="Arial"/>
          <w:b/>
          <w:bCs/>
          <w:sz w:val="22"/>
        </w:rPr>
        <w:t>kunci</w:t>
      </w:r>
      <w:proofErr w:type="spellEnd"/>
      <w:r w:rsidRPr="00717D08">
        <w:rPr>
          <w:rFonts w:ascii="Arial" w:eastAsia="Times New Roman" w:hAnsi="Arial"/>
          <w:b/>
          <w:bCs/>
          <w:sz w:val="22"/>
        </w:rPr>
        <w:t>:</w:t>
      </w:r>
      <w:r w:rsidRPr="007A1FD9">
        <w:rPr>
          <w:rFonts w:ascii="Arial" w:eastAsia="Times New Roman" w:hAnsi="Arial"/>
          <w:sz w:val="22"/>
        </w:rPr>
        <w:t xml:space="preserve"> </w:t>
      </w:r>
      <w:proofErr w:type="spellStart"/>
      <w:r w:rsidRPr="007A1FD9">
        <w:rPr>
          <w:rFonts w:ascii="Arial" w:eastAsia="Times New Roman" w:hAnsi="Arial"/>
          <w:sz w:val="22"/>
        </w:rPr>
        <w:t>fu</w:t>
      </w:r>
      <w:r w:rsidR="00717D08">
        <w:rPr>
          <w:rFonts w:ascii="Arial" w:eastAsia="Times New Roman" w:hAnsi="Arial"/>
          <w:sz w:val="22"/>
        </w:rPr>
        <w:t>k</w:t>
      </w:r>
      <w:r w:rsidRPr="007A1FD9">
        <w:rPr>
          <w:rFonts w:ascii="Arial" w:eastAsia="Times New Roman" w:hAnsi="Arial"/>
          <w:sz w:val="22"/>
        </w:rPr>
        <w:t>oidan</w:t>
      </w:r>
      <w:proofErr w:type="spellEnd"/>
      <w:r w:rsidRPr="007A1FD9">
        <w:rPr>
          <w:rFonts w:ascii="Arial" w:eastAsia="Times New Roman" w:hAnsi="Arial"/>
          <w:sz w:val="22"/>
        </w:rPr>
        <w:t xml:space="preserve">, </w:t>
      </w:r>
      <w:proofErr w:type="spellStart"/>
      <w:r w:rsidR="009C2F1C">
        <w:rPr>
          <w:rFonts w:ascii="Arial" w:eastAsia="Times New Roman" w:hAnsi="Arial"/>
          <w:sz w:val="22"/>
        </w:rPr>
        <w:t>alga</w:t>
      </w:r>
      <w:r w:rsidR="00717D08">
        <w:rPr>
          <w:rFonts w:ascii="Arial" w:eastAsia="Times New Roman" w:hAnsi="Arial"/>
          <w:sz w:val="22"/>
        </w:rPr>
        <w:t>_cokelat</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nanoenkapsulasi</w:t>
      </w:r>
      <w:proofErr w:type="spellEnd"/>
      <w:r w:rsidRPr="007A1FD9">
        <w:rPr>
          <w:rFonts w:ascii="Arial" w:eastAsia="Times New Roman" w:hAnsi="Arial"/>
          <w:sz w:val="22"/>
        </w:rPr>
        <w:t xml:space="preserve">, </w:t>
      </w:r>
      <w:proofErr w:type="spellStart"/>
      <w:r w:rsidRPr="007A1FD9">
        <w:rPr>
          <w:rFonts w:ascii="Arial" w:eastAsia="Times New Roman" w:hAnsi="Arial"/>
          <w:sz w:val="22"/>
        </w:rPr>
        <w:t>imunomodulator</w:t>
      </w:r>
      <w:proofErr w:type="spellEnd"/>
    </w:p>
    <w:p w14:paraId="212446A5" w14:textId="43384481" w:rsidR="00FB548B" w:rsidRPr="00EC0528" w:rsidRDefault="00FB548B" w:rsidP="00717D08">
      <w:pPr>
        <w:spacing w:line="235" w:lineRule="auto"/>
        <w:rPr>
          <w:rFonts w:ascii="Arial" w:hAnsi="Arial"/>
          <w:sz w:val="24"/>
          <w:szCs w:val="24"/>
        </w:rPr>
        <w:sectPr w:rsidR="00FB548B" w:rsidRPr="00EC0528" w:rsidSect="006239C5">
          <w:headerReference w:type="default" r:id="rId8"/>
          <w:footerReference w:type="default" r:id="rId9"/>
          <w:headerReference w:type="first" r:id="rId10"/>
          <w:footerReference w:type="first" r:id="rId11"/>
          <w:type w:val="continuous"/>
          <w:pgSz w:w="11909" w:h="16834" w:code="9"/>
          <w:pgMar w:top="1701" w:right="1701" w:bottom="1701" w:left="1701" w:header="0" w:footer="567" w:gutter="0"/>
          <w:cols w:space="720"/>
          <w:titlePg/>
          <w:docGrid w:linePitch="360"/>
        </w:sectPr>
      </w:pPr>
    </w:p>
    <w:p w14:paraId="0BFF9AFD" w14:textId="0C33B334" w:rsidR="0014675C" w:rsidRPr="00717D08" w:rsidRDefault="00361A0F" w:rsidP="00717D08">
      <w:pPr>
        <w:spacing w:line="280" w:lineRule="exact"/>
        <w:rPr>
          <w:rFonts w:ascii="Arial" w:eastAsia="Times New Roman" w:hAnsi="Arial"/>
          <w:sz w:val="24"/>
        </w:rPr>
      </w:pPr>
      <w:r w:rsidRPr="00EC0528">
        <w:rPr>
          <w:rFonts w:ascii="Arial" w:eastAsia="Times New Roman" w:hAnsi="Arial"/>
          <w:noProof/>
          <w:sz w:val="24"/>
        </w:rPr>
        <mc:AlternateContent>
          <mc:Choice Requires="wps">
            <w:drawing>
              <wp:anchor distT="0" distB="0" distL="114300" distR="114300" simplePos="0" relativeHeight="251656192" behindDoc="1" locked="0" layoutInCell="1" allowOverlap="1" wp14:anchorId="5EDC4D19" wp14:editId="35AC1ACF">
                <wp:simplePos x="0" y="0"/>
                <wp:positionH relativeFrom="column">
                  <wp:posOffset>-22860</wp:posOffset>
                </wp:positionH>
                <wp:positionV relativeFrom="paragraph">
                  <wp:posOffset>266700</wp:posOffset>
                </wp:positionV>
                <wp:extent cx="5438775" cy="0"/>
                <wp:effectExtent l="0" t="0" r="28575" b="19050"/>
                <wp:wrapThrough wrapText="bothSides">
                  <wp:wrapPolygon edited="0">
                    <wp:start x="0" y="-1"/>
                    <wp:lineTo x="0" y="-1"/>
                    <wp:lineTo x="21638" y="-1"/>
                    <wp:lineTo x="21638"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87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7E93A"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1pt" to="42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dszuwEAAGEDAAAOAAAAZHJzL2Uyb0RvYy54bWysU02PEzEMvSPxH6Lc6bSFssuo0z20LJcF&#10;Ku3yA9wkMxORiSM77bT/niT9YAU3xBwiO7Zfnp89y4fj4MTBEFv0jZxNplIYr1Bb3zXyx8vju3sp&#10;OILX4NCbRp4My4fV2zfLMdRmjj06bUgkEM/1GBrZxxjqqmLVmwF4gsH4FGyRBojJpa7SBGNCH1w1&#10;n04/ViOSDoTKMKfbzTkoVwW/bY2K39uWTRSukYlbLCeVc5fParWEuiMIvVUXGvAPLAawPj16g9pA&#10;BLEn+xfUYBUhYxsnCocK29YqU3pI3cymf3Tz3EMwpZckDoebTPz/YNW3w9pvKVNXR/8cnlD9ZOFx&#10;3YPvTCHwcgppcLMsVTUGrm8l2eGwJbEbv6JOObCPWFQ4tjRkyNSfOBaxTzexzTEKlS4XH97f390t&#10;pFDXWAX1tTAQxy8GB5GNRjrrsw5Qw+GJYyYC9TUlX3t8tM6VWTovxkZ+WswXpYDRWZ2DOY2p260d&#10;iQPkbShf6SpFXqdl5A1wf84rofOeEO69Lq/0BvTnix3BurOdWDl/USkLk7eQ6x3q05au6qU5FvqX&#10;ncuL8tov1b//jNUvAAAA//8DAFBLAwQUAAYACAAAACEAYUFchN0AAAAIAQAADwAAAGRycy9kb3du&#10;cmV2LnhtbEyPwU7DMBBE70j8g7VIXKrWIYWqhDgVAnLrhQLiuo2XJCJep7HbBr6+izjAcWdGs2/y&#10;1eg6daAhtJ4NXM0SUMSVty3XBl5fyukSVIjIFjvPZOCLAqyK87McM+uP/EyHTayVlHDI0EATY59p&#10;HaqGHIaZ74nF+/CDwyjnUGs74FHKXafTJFlohy3LhwZ7emio+tzsnYFQvtGu/J5Uk+R9XntKd4/r&#10;JzTm8mK8vwMVaYx/YfjBF3QohGnr92yD6gxM5wtJGrhOZZL4y5v0FtT2V9BFrv8PKE4AAAD//wMA&#10;UEsBAi0AFAAGAAgAAAAhALaDOJL+AAAA4QEAABMAAAAAAAAAAAAAAAAAAAAAAFtDb250ZW50X1R5&#10;cGVzXS54bWxQSwECLQAUAAYACAAAACEAOP0h/9YAAACUAQAACwAAAAAAAAAAAAAAAAAvAQAAX3Jl&#10;bHMvLnJlbHNQSwECLQAUAAYACAAAACEAwdXbM7sBAABhAwAADgAAAAAAAAAAAAAAAAAuAgAAZHJz&#10;L2Uyb0RvYy54bWxQSwECLQAUAAYACAAAACEAYUFchN0AAAAIAQAADwAAAAAAAAAAAAAAAAAVBAAA&#10;ZHJzL2Rvd25yZXYueG1sUEsFBgAAAAAEAAQA8wAAAB8FAAAAAA==&#10;">
                <w10:wrap type="through"/>
              </v:line>
            </w:pict>
          </mc:Fallback>
        </mc:AlternateContent>
      </w:r>
    </w:p>
    <w:p w14:paraId="48B25FDD" w14:textId="77777777" w:rsidR="0014675C" w:rsidRPr="00EC0528" w:rsidRDefault="0014675C">
      <w:pPr>
        <w:spacing w:line="0" w:lineRule="atLeast"/>
        <w:ind w:left="260"/>
        <w:rPr>
          <w:rFonts w:ascii="Arial" w:eastAsia="Times New Roman" w:hAnsi="Arial"/>
          <w:b/>
          <w:sz w:val="24"/>
        </w:rPr>
        <w:sectPr w:rsidR="0014675C" w:rsidRPr="00EC0528" w:rsidSect="00F02632">
          <w:type w:val="continuous"/>
          <w:pgSz w:w="11909" w:h="16834" w:code="9"/>
          <w:pgMar w:top="1701" w:right="1701" w:bottom="1701" w:left="1701" w:header="0" w:footer="0" w:gutter="0"/>
          <w:cols w:num="2" w:space="0" w:equalWidth="0">
            <w:col w:w="4179" w:space="720"/>
            <w:col w:w="3608"/>
          </w:cols>
          <w:docGrid w:linePitch="360"/>
        </w:sectPr>
      </w:pPr>
    </w:p>
    <w:p w14:paraId="3D20BCBC" w14:textId="6EE0EDF8" w:rsidR="0094774B" w:rsidRPr="00582065" w:rsidRDefault="00C0431A" w:rsidP="00361A0F">
      <w:pPr>
        <w:spacing w:line="0" w:lineRule="atLeast"/>
        <w:rPr>
          <w:rFonts w:ascii="Arial" w:eastAsia="Times New Roman" w:hAnsi="Arial"/>
          <w:b/>
          <w:sz w:val="22"/>
          <w:szCs w:val="22"/>
        </w:rPr>
      </w:pPr>
      <w:r w:rsidRPr="00582065">
        <w:rPr>
          <w:rFonts w:ascii="Arial" w:eastAsia="Times New Roman" w:hAnsi="Arial"/>
          <w:b/>
          <w:sz w:val="22"/>
          <w:szCs w:val="22"/>
        </w:rPr>
        <w:t>Introduction</w:t>
      </w:r>
    </w:p>
    <w:p w14:paraId="2A765655" w14:textId="6E93B95A" w:rsidR="006239C5" w:rsidRPr="00582065" w:rsidRDefault="000C7E58" w:rsidP="00361A0F">
      <w:pPr>
        <w:spacing w:line="238" w:lineRule="auto"/>
        <w:ind w:firstLine="709"/>
        <w:jc w:val="both"/>
        <w:rPr>
          <w:rFonts w:ascii="Arial" w:eastAsia="Times New Roman" w:hAnsi="Arial"/>
          <w:sz w:val="22"/>
          <w:szCs w:val="22"/>
        </w:rPr>
      </w:pPr>
      <w:r w:rsidRPr="00582065">
        <w:rPr>
          <w:rFonts w:ascii="Arial" w:eastAsia="Times New Roman" w:hAnsi="Arial"/>
          <w:sz w:val="22"/>
          <w:szCs w:val="22"/>
        </w:rPr>
        <w:t>The occurrence of a global pandemic due to SARS-CoV-2 and other viral diseases, as well as the search for better and more effective treatments, has encouraged research regarding the search for therapies derived from natural sources that are based on the regulation of the immune response. The immune system is an organism's defense mechanism that prevents and eliminates potentially dangerous pathogens</w:t>
      </w:r>
      <w:r w:rsidRPr="00582065">
        <w:rPr>
          <w:rFonts w:ascii="Arial" w:eastAsia="Times New Roman" w:hAnsi="Arial"/>
          <w:sz w:val="22"/>
          <w:szCs w:val="22"/>
          <w:vertAlign w:val="superscript"/>
        </w:rPr>
        <w:fldChar w:fldCharType="begin" w:fldLock="1"/>
      </w:r>
      <w:r w:rsidRPr="00582065">
        <w:rPr>
          <w:rFonts w:ascii="Arial" w:eastAsia="Times New Roman" w:hAnsi="Arial"/>
          <w:sz w:val="22"/>
          <w:szCs w:val="22"/>
          <w:vertAlign w:val="superscript"/>
        </w:rPr>
        <w:instrText>ADDIN CSL_CITATION {"citationItems":[{"id":"ITEM-1","itemData":{"DOI":"10.2147/JIR.S322831","ISSN":"11787031","PMID":"34321903","abstract":"In the first year of its appearance, the 2019 coronavirus disease (COVID-19) has affected more than 150 million individuals and killed 3 million people worldwide. The pandemic has also triggered numerous global initiatives to tackle the newly emerging disease, including the development of SARS-CoV-2 vaccines and the attempt to discover potential pharmacological therapies. Nonetheless, despite the success of SARS-CoV-2 vaccine development, COVID-19 therapy remains challenging. Several repurposed drugs that were documented to be useful in small clinical trials have been shown to be ineffective in larger studies. Additionally, the pathophysiology of SARS-CoV-2 infection displayed the predominance of hyperinflammation and immune dysregulation in inducing multiorgan damage. Therefore, the potential benefits of both immune modulation and suppression in COVID-19 have been extensively discussed. Here, we reviewed the roles of immunomodulation as potential COVID-19 pharmacological modalities based on the existing data and proposed several new immunologic targets to be tested in the foreseeable future.","author":[{"dropping-particle":"","family":"Hertanto","given":"Decsa Medika","non-dropping-particle":"","parse-names":false,"suffix":""},{"dropping-particle":"","family":"Wiratama","given":"Bayu Satria","non-dropping-particle":"","parse-names":false,"suffix":""},{"dropping-particle":"","family":"Sutanto","given":"Henry","non-dropping-particle":"","parse-names":false,"suffix":""},{"dropping-particle":"","family":"Wungu","given":"Citrawati Dyah Kencono","non-dropping-particle":"","parse-names":false,"suffix":""}],"container-title":"Journal of Inflammation Research","id":"ITEM-1","issued":{"date-parts":[["2021","7","20"]]},"page":"3419-3428","publisher":"Dove Press","title":"&lt;p&gt;Immunomodulation as a Potent COVID-19 Pharmacotherapy: Past, Present and Future&lt;/p&gt;","type":"article-journal","volume":"14"},"uris":["http://www.mendeley.com/documents/?uuid=5dd8ecf1-b4a4-3a7f-b2e3-176ecc7a1ffa"]}],"mendeley":{"formattedCitation":"(1)","plainTextFormattedCitation":"(1)","previouslyFormattedCitation":"(1)"},"properties":{"noteIndex":0},"schema":"https://github.com/citation-style-language/schema/raw/master/csl-citation.json"}</w:instrText>
      </w:r>
      <w:r w:rsidRPr="00582065">
        <w:rPr>
          <w:rFonts w:ascii="Arial" w:eastAsia="Times New Roman" w:hAnsi="Arial"/>
          <w:sz w:val="22"/>
          <w:szCs w:val="22"/>
          <w:vertAlign w:val="superscript"/>
        </w:rPr>
        <w:fldChar w:fldCharType="separate"/>
      </w:r>
      <w:r w:rsidRPr="00582065">
        <w:rPr>
          <w:rFonts w:ascii="Arial" w:eastAsia="Times New Roman" w:hAnsi="Arial"/>
          <w:noProof/>
          <w:sz w:val="22"/>
          <w:szCs w:val="22"/>
          <w:vertAlign w:val="superscript"/>
        </w:rPr>
        <w:t>(1)</w:t>
      </w:r>
      <w:r w:rsidRPr="00582065">
        <w:rPr>
          <w:rFonts w:ascii="Arial" w:eastAsia="Times New Roman" w:hAnsi="Arial"/>
          <w:sz w:val="22"/>
          <w:szCs w:val="22"/>
          <w:vertAlign w:val="superscript"/>
        </w:rPr>
        <w:fldChar w:fldCharType="end"/>
      </w:r>
      <w:r w:rsidRPr="00582065">
        <w:rPr>
          <w:rFonts w:ascii="Arial" w:eastAsia="Times New Roman" w:hAnsi="Arial"/>
          <w:sz w:val="22"/>
          <w:szCs w:val="22"/>
        </w:rPr>
        <w:t>.</w:t>
      </w:r>
      <w:r w:rsidR="00AE52CF" w:rsidRPr="00582065">
        <w:rPr>
          <w:rFonts w:ascii="Arial" w:eastAsia="Times New Roman" w:hAnsi="Arial"/>
          <w:sz w:val="22"/>
          <w:szCs w:val="22"/>
        </w:rPr>
        <w:t xml:space="preserve"> In addition, the immune response is enhanced by certain compounds called immunomodulators that influence the cellular and humoral immune systems, either by increasing or inhibiting function. Immune stimulants have been widely used to fight cancer, bacterial and viral infections, as well as immunodeficiency diseases. At the same time, immunosuppressants are used to treat autoimmune diseases and organ transplantation</w:t>
      </w:r>
      <w:r w:rsidR="00625D12" w:rsidRPr="000F4E58">
        <w:rPr>
          <w:rFonts w:ascii="Arial" w:eastAsia="Times New Roman" w:hAnsi="Arial"/>
          <w:sz w:val="22"/>
          <w:szCs w:val="22"/>
          <w:vertAlign w:val="superscript"/>
        </w:rPr>
        <w:fldChar w:fldCharType="begin" w:fldLock="1"/>
      </w:r>
      <w:r w:rsidR="00625D12" w:rsidRPr="000F4E58">
        <w:rPr>
          <w:rFonts w:ascii="Arial" w:eastAsia="Times New Roman" w:hAnsi="Arial"/>
          <w:sz w:val="22"/>
          <w:szCs w:val="22"/>
          <w:vertAlign w:val="superscript"/>
        </w:rPr>
        <w:instrText>ADDIN CSL_CITATION {"citationItems":[{"id":"ITEM-1","itemData":{"DOI":"10.3390/molecules23112778","author":[{"dropping-particle":"","family":"Catanzaro","given":"Michele","non-dropping-particle":"","parse-names":false,"suffix":""},{"dropping-particle":"","family":"Corsini","given":"Emanuela","non-dropping-particle":"","parse-names":false,"suffix":""},{"dropping-particle":"","family":"Rosini","given":"Michela","non-dropping-particle":"","parse-names":false,"suffix":""},{"dropping-particle":"","family":"Racchi","given":"Marco","non-dropping-particle":"","parse-names":false,"suffix":""},{"dropping-particle":"","family":"Lanni","given":"Cristina","non-dropping-particle":"","parse-names":false,"suffix":""}],"id":"ITEM-1","issued":{"date-parts":[["2018"]]},"page":"1-17","title":"Immunomodulators Inspired by Nature : A Review on","type":"article-journal"},"uris":["http://www.mendeley.com/documents/?uuid=1cb1488b-e052-400b-bf17-ddf3027b06c6"]}],"mendeley":{"formattedCitation":"(2)","plainTextFormattedCitation":"(2)","previouslyFormattedCitation":"(2)"},"properties":{"noteIndex":0},"schema":"https://github.com/citation-style-language/schema/raw/master/csl-citation.json"}</w:instrText>
      </w:r>
      <w:r w:rsidR="00625D12" w:rsidRPr="000F4E58">
        <w:rPr>
          <w:rFonts w:ascii="Arial" w:eastAsia="Times New Roman" w:hAnsi="Arial"/>
          <w:sz w:val="22"/>
          <w:szCs w:val="22"/>
          <w:vertAlign w:val="superscript"/>
        </w:rPr>
        <w:fldChar w:fldCharType="separate"/>
      </w:r>
      <w:r w:rsidR="00625D12" w:rsidRPr="000F4E58">
        <w:rPr>
          <w:rFonts w:ascii="Arial" w:eastAsia="Times New Roman" w:hAnsi="Arial"/>
          <w:noProof/>
          <w:sz w:val="22"/>
          <w:szCs w:val="22"/>
          <w:vertAlign w:val="superscript"/>
        </w:rPr>
        <w:t>(2)</w:t>
      </w:r>
      <w:r w:rsidR="00625D12" w:rsidRPr="000F4E58">
        <w:rPr>
          <w:rFonts w:ascii="Arial" w:eastAsia="Times New Roman" w:hAnsi="Arial"/>
          <w:sz w:val="22"/>
          <w:szCs w:val="22"/>
          <w:vertAlign w:val="superscript"/>
        </w:rPr>
        <w:fldChar w:fldCharType="end"/>
      </w:r>
      <w:r w:rsidR="00AE52CF" w:rsidRPr="00582065">
        <w:rPr>
          <w:rFonts w:ascii="Arial" w:eastAsia="Times New Roman" w:hAnsi="Arial"/>
          <w:sz w:val="22"/>
          <w:szCs w:val="22"/>
        </w:rPr>
        <w:t>.</w:t>
      </w:r>
    </w:p>
    <w:p w14:paraId="588C9A85" w14:textId="590B9C02" w:rsidR="009B3299" w:rsidRPr="00582065" w:rsidRDefault="00653B68" w:rsidP="009B3299">
      <w:pPr>
        <w:spacing w:line="238" w:lineRule="auto"/>
        <w:ind w:firstLine="709"/>
        <w:jc w:val="both"/>
        <w:rPr>
          <w:rFonts w:ascii="Arial" w:hAnsi="Arial"/>
          <w:color w:val="242021"/>
          <w:sz w:val="22"/>
          <w:szCs w:val="22"/>
        </w:rPr>
      </w:pPr>
      <w:r w:rsidRPr="00582065">
        <w:rPr>
          <w:rFonts w:ascii="Arial" w:hAnsi="Arial"/>
          <w:color w:val="242021"/>
          <w:sz w:val="22"/>
          <w:szCs w:val="22"/>
        </w:rPr>
        <w:t xml:space="preserve">The potential of marine sulfated polysaccharides such as brown algae-derived fucoidan as immunomodulators in the prevention and treatment of </w:t>
      </w:r>
      <w:r w:rsidR="009133A3">
        <w:rPr>
          <w:rFonts w:ascii="Arial" w:hAnsi="Arial"/>
          <w:color w:val="242021"/>
          <w:sz w:val="22"/>
          <w:szCs w:val="22"/>
        </w:rPr>
        <w:t xml:space="preserve">virus, such as </w:t>
      </w:r>
      <w:r w:rsidRPr="00582065">
        <w:rPr>
          <w:rFonts w:ascii="Arial" w:hAnsi="Arial"/>
          <w:color w:val="242021"/>
          <w:sz w:val="22"/>
          <w:szCs w:val="22"/>
        </w:rPr>
        <w:t>C</w:t>
      </w:r>
      <w:r w:rsidR="000F4E58">
        <w:rPr>
          <w:rFonts w:ascii="Arial" w:hAnsi="Arial"/>
          <w:color w:val="242021"/>
          <w:sz w:val="22"/>
          <w:szCs w:val="22"/>
        </w:rPr>
        <w:t>ovid</w:t>
      </w:r>
      <w:r w:rsidRPr="00582065">
        <w:rPr>
          <w:rFonts w:ascii="Arial" w:hAnsi="Arial"/>
          <w:color w:val="242021"/>
          <w:sz w:val="22"/>
          <w:szCs w:val="22"/>
        </w:rPr>
        <w:t>-19 has received considerable interest</w:t>
      </w:r>
      <w:r w:rsidRPr="000F4E58">
        <w:rPr>
          <w:rFonts w:ascii="Arial" w:hAnsi="Arial"/>
          <w:color w:val="242021"/>
          <w:sz w:val="22"/>
          <w:szCs w:val="22"/>
          <w:vertAlign w:val="superscript"/>
        </w:rPr>
        <w:fldChar w:fldCharType="begin" w:fldLock="1"/>
      </w:r>
      <w:r w:rsidR="00625D12" w:rsidRPr="000F4E58">
        <w:rPr>
          <w:rFonts w:ascii="Arial" w:hAnsi="Arial"/>
          <w:color w:val="242021"/>
          <w:sz w:val="22"/>
          <w:szCs w:val="22"/>
          <w:vertAlign w:val="superscript"/>
        </w:rPr>
        <w:instrText>ADDIN CSL_CITATION {"citationItems":[{"id":"ITEM-1","itemData":{"DOI":"10.3389/FCELL.2021.733246","ISSN":"2296634X","PMID":"34434936","abstract":"Immune checkpoint blockade (ICB) therapies such as PD-1 antibodies have produced significant clinical responses in treating a variety of human malignancies, yet only a subset of cancer patients benefit from such therapy. To improve the ICB efficacy, combinations with additional therapeutics were under intensive investigation. Recently, special dietary compositions that can lower the cancer risk or inhibit cancer progression have drawn significant attention, although few were reported to show synergistic effects with ICB therapies. Interestingly, Fucoidan is naturally derived from edible brown algae and exhibits antitumor and immunomodulatory activities. Here we discover that fucoidan-supplemented diet significantly improves the antitumor activities of PD-1 antibodies in vivo. Specifically, fucoidan as a dietary ingredient strongly inhibits tumor growth when co-administrated with PD-1 antibodies, which effects can be further strengthened when fucoidan is applied before PD-1 treatments. Immune analysis revealed that fucoidan consistently promotes the activation of tumor-infiltrating CD8+ T cells, which support the evident synergies with ICB therapies. RNAseq analysis suggested that the JAK-STAT pathway is critical for fucoidan to enhance the effector function of CD8+ T cells, which could be otherwise attenuated by disruption of the T-cell receptor (TCR)/CD3 complex on the cell surface. Mechanistically, fucoidan interacts with this complex and augments TCR-mediated signaling that cooperate with the JAK-STAT pathway to stimulate T cell activation. Taken together, we demonstrated that fucoidan is a promising dietary supplement combined with ICB therapies to treat malignancies, and dissected an underappreciated mechanism for fucoidan-elicited immunomodulatory effects in cancer.","author":[{"dropping-particle":"","family":"Yang","given":"Juan","non-dropping-particle":"","parse-names":false,"suffix":""},{"dropping-particle":"","family":"Yang","given":"Xianzhi","non-dropping-particle":"","parse-names":false,"suffix":""},{"dropping-particle":"","family":"Pan","given":"Wenfeng","non-dropping-particle":"","parse-names":false,"suffix":""},{"dropping-particle":"","family":"Wang","given":"Mingshuo","non-dropping-particle":"","parse-names":false,"suffix":""},{"dropping-particle":"","family":"Lu","given":"Yuxiong","non-dropping-particle":"","parse-names":false,"suffix":""},{"dropping-particle":"","family":"Zhang","given":"Jianeng","non-dropping-particle":"","parse-names":false,"suffix":""},{"dropping-particle":"","family":"Fang","given":"Ziqian","non-dropping-particle":"","parse-names":false,"suffix":""},{"dropping-particle":"","family":"Zhang","given":"Xiaomin","non-dropping-particle":"","parse-names":false,"suffix":""},{"dropping-particle":"","family":"Ji","given":"Yin","non-dropping-particle":"","parse-names":false,"suffix":""},{"dropping-particle":"","family":"Bei","given":"Jin Xin","non-dropping-particle":"","parse-names":false,"suffix":""},{"dropping-particle":"","family":"Dong","given":"Jiajun","non-dropping-particle":"","parse-names":false,"suffix":""},{"dropping-particle":"","family":"Wu","given":"Yi","non-dropping-particle":"","parse-names":false,"suffix":""},{"dropping-particle":"","family":"Pan","given":"Chaoyun","non-dropping-particle":"","parse-names":false,"suffix":""},{"dropping-particle":"","family":"Yu","given":"Guangli","non-dropping-particle":"","parse-names":false,"suffix":""},{"dropping-particle":"","family":"Zhou","given":"Penghui","non-dropping-particle":"","parse-names":false,"suffix":""},{"dropping-particle":"","family":"Li","given":"Bo","non-dropping-particle":"","parse-names":false,"suffix":""}],"container-title":"Frontiers in Cell and Developmental Biology","id":"ITEM-1","issued":{"date-parts":[["2021","8","9"]]},"publisher":"Frontiers Media SA","title":"Fucoidan-Supplemented Diet Potentiates Immune Checkpoint Blockage by Enhancing Antitumor Immunity","type":"article-journal","volume":"9"},"uris":["http://www.mendeley.com/documents/?uuid=710ee466-dfdc-36e4-bfb1-b2d393e59683"]},{"id":"ITEM-2","itemData":{"DOI":"10.1038/S41421-020-00192-8","ISSN":"2056-5968","PMID":"32714563","author":[{"dropping-particle":"","family":"PS","given":"Kwon","non-dropping-particle":"","parse-names":false,"suffix":""},{"dropping-particle":"","family":"H","given":"Oh","non-dropping-particle":"","parse-names":false,"suffix":""},{"dropping-particle":"","family":"SJ","given":"Kwon","non-dropping-particle":"","parse-names":false,"suffix":""},{"dropping-particle":"","family":"W","given":"Jin","non-dropping-particle":"","parse-names":false,"suffix":""},{"dropping-particle":"","family":"F","given":"Zhang","non-dropping-particle":"","parse-names":false,"suffix":""},{"dropping-particle":"","family":"K","given":"Fraser","non-dropping-particle":"","parse-names":false,"suffix":""},{"dropping-particle":"","family":"JJ","given":"Hong","non-dropping-particle":"","parse-names":false,"suffix":""},{"dropping-particle":"","family":"RJ","given":"Linhardt","non-dropping-particle":"","parse-names":false,"suffix":""},{"dropping-particle":"","family":"JS","given":"Dordick","non-dropping-particle":"","parse-names":false,"suffix":""}],"container-title":"Cell discovery","id":"ITEM-2","issue":"1","issued":{"date-parts":[["2020","12","1"]]},"publisher":"Cell Discov","title":"Sulfated polysaccharides effectively inhibit SARS-CoV-2 in vitro","type":"article-journal","volume":"6"},"uris":["http://www.mendeley.com/documents/?uuid=f1eb628b-d6a8-3175-be9a-1234b2247416"]},{"id":"ITEM-3","itemData":{"DOI":"https://doi.org/10.3390/md19040219","author":[{"dropping-particle":"","family":"Yim","given":"Sung-kun","non-dropping-particle":"","parse-names":false,"suffix":""},{"dropping-particle":"","family":"Kim","given":"Kian","non-dropping-particle":"","parse-names":false,"suffix":""},{"dropping-particle":"","family":"Kim","given":"Inhee","non-dropping-particle":"","parse-names":false,"suffix":""},{"dropping-particle":"","family":"Chun","given":"Sangho","non-dropping-particle":"","parse-names":false,"suffix":""},{"dropping-particle":"","family":"Oh","given":"Taehwan","non-dropping-particle":"","parse-names":false,"suffix":""},{"dropping-particle":"","family":"Kim","given":"Jin-ung","non-dropping-particle":"","parse-names":false,"suffix":""},{"dropping-particle":"","family":"Kim","given":"Jungwon","non-dropping-particle":"","parse-names":false,"suffix":""},{"dropping-particle":"","family":"Jung","given":"Woohuk","non-dropping-particle":"","parse-names":false,"suffix":""},{"dropping-particle":"","family":"Moon","given":"Hosang","non-dropping-particle":"","parse-names":false,"suffix":""},{"dropping-particle":"","family":"Ku","given":"Bosung","non-dropping-particle":"","parse-names":false,"suffix":""},{"dropping-particle":"","family":"Jung","given":"Kyoojin","non-dropping-particle":"","parse-names":false,"suffix":""}],"id":"ITEM-3","issued":{"date-parts":[["2021"]]},"page":"1-14","title":"Inhibition of SARS-CoV-2 Virus Entry by the Crude Polysaccharides of Seaweeds and Abalone Viscera In Vitro","type":"article-journal","volume":"19"},"uris":["http://www.mendeley.com/documents/?uuid=9b1d05ef-a35c-429c-af13-ac42b9e0f3b2"]}],"mendeley":{"formattedCitation":"(3–5)","plainTextFormattedCitation":"(3–5)","previouslyFormattedCitation":"(3–5)"},"properties":{"noteIndex":0},"schema":"https://github.com/citation-style-language/schema/raw/master/csl-citation.json"}</w:instrText>
      </w:r>
      <w:r w:rsidRPr="000F4E58">
        <w:rPr>
          <w:rFonts w:ascii="Arial" w:hAnsi="Arial"/>
          <w:color w:val="242021"/>
          <w:sz w:val="22"/>
          <w:szCs w:val="22"/>
          <w:vertAlign w:val="superscript"/>
        </w:rPr>
        <w:fldChar w:fldCharType="separate"/>
      </w:r>
      <w:r w:rsidR="00625D12" w:rsidRPr="000F4E58">
        <w:rPr>
          <w:rFonts w:ascii="Arial" w:hAnsi="Arial"/>
          <w:noProof/>
          <w:color w:val="242021"/>
          <w:sz w:val="22"/>
          <w:szCs w:val="22"/>
          <w:vertAlign w:val="superscript"/>
        </w:rPr>
        <w:t>(3–5)</w:t>
      </w:r>
      <w:r w:rsidRPr="000F4E58">
        <w:rPr>
          <w:rFonts w:ascii="Arial" w:hAnsi="Arial"/>
          <w:color w:val="242021"/>
          <w:sz w:val="22"/>
          <w:szCs w:val="22"/>
          <w:vertAlign w:val="superscript"/>
        </w:rPr>
        <w:fldChar w:fldCharType="end"/>
      </w:r>
      <w:r w:rsidRPr="00582065">
        <w:rPr>
          <w:rFonts w:ascii="Arial" w:hAnsi="Arial"/>
          <w:color w:val="242021"/>
          <w:sz w:val="22"/>
          <w:szCs w:val="22"/>
        </w:rPr>
        <w:t xml:space="preserve">. </w:t>
      </w:r>
      <w:r w:rsidR="009B3299" w:rsidRPr="00582065">
        <w:rPr>
          <w:rFonts w:ascii="Arial" w:hAnsi="Arial"/>
          <w:color w:val="242021"/>
          <w:sz w:val="22"/>
          <w:szCs w:val="22"/>
        </w:rPr>
        <w:t>The main problem which limits its application in therapy is high molecular weight and the absorption rate of fucoidan in the intestine was only 0.6%</w:t>
      </w:r>
      <w:r w:rsidR="00F9696E" w:rsidRPr="00F9696E">
        <w:rPr>
          <w:rFonts w:ascii="Arial" w:hAnsi="Arial"/>
          <w:color w:val="242021"/>
          <w:sz w:val="22"/>
          <w:szCs w:val="22"/>
          <w:vertAlign w:val="superscript"/>
        </w:rPr>
        <w:fldChar w:fldCharType="begin" w:fldLock="1"/>
      </w:r>
      <w:r w:rsidR="000B4ED5">
        <w:rPr>
          <w:rFonts w:ascii="Arial" w:hAnsi="Arial"/>
          <w:color w:val="242021"/>
          <w:sz w:val="22"/>
          <w:szCs w:val="22"/>
          <w:vertAlign w:val="superscript"/>
        </w:rPr>
        <w:instrText>ADDIN CSL_CITATION {"citationItems":[{"id":"ITEM-1","itemData":{"DOI":"10.3390/MD13010048","ISSN":"16603397","PMID":"25546518","abstract":"The aim of this study was to examine the absorption of fucoidan through the intestinal tract. Fucoidan (0.1, 0.5, 1.0, 1.5 and 2.0 mg/mL) was added to Transwell inserts containing Caco-2 cells. The transport of fucoidan across Caco-2 cells increased in a dose-dependent manner up to 1.0 mg/mL. It reached a maximum after 1 h and then rapidly decreased. In another experiment, rats were fed standard chow containing 2% fucoidan for one or two weeks. Immunohistochemical staining revealed that fucoidan accumulated in jejunal epithelial cells, mononuclear cells in the jejunal lamina propria and sinusoidal non-parenchymal cells in the liver. Since we previously speculated that nitrosamine may enhance the intestinal absorption of fucoidan, its absorption was estimated in rats administered N-butyl -N-(4 -hydroxybuty1) nitrosamine (BBN) in their drinking water. Rats were fed 0.2% fucoidan chow (BBN + 0.2% fucoidan rats), 2% fucoidan chow (BBN + 2% fucoidan rats) and standard chow for eight weeks. The uptake of fucoidan through the intestinal tract seemed to be low, but was measurable by our ELISA method. Fucoidan-positive cells were abundant in the small intestinal mucosa of BBN + 2% fucoidan rats. Most fucoidan-positive cells also stained positive for ED1, suggesting that fucoidan was incorporated into intestinal macrophages. The uptake of fucoidan by Kupffer cells was observed in the livers of BBN + 2% fucoidan rats. In conclusion, the absorption of fucoidan through the small intestine was demonstrated both in vivo and in vitro.","author":[{"dropping-particle":"","family":"Nagamine","given":"Takeaki","non-dropping-particle":"","parse-names":false,"suffix":""},{"dropping-particle":"","family":"Nakazato","given":"Kyoumi","non-dropping-particle":"","parse-names":false,"suffix":""},{"dropping-particle":"","family":"Tomioka","given":"Satoru","non-dropping-particle":"","parse-names":false,"suffix":""},{"dropping-particle":"","family":"Iha","given":"Masahiko","non-dropping-particle":"","parse-names":false,"suffix":""},{"dropping-particle":"","family":"Nakajima","given":"Katsuyuki","non-dropping-particle":"","parse-names":false,"suffix":""}],"container-title":"Marine Drugs","id":"ITEM-1","issue":"1","issued":{"date-parts":[["2015","1","1"]]},"page":"48","publisher":"Multidisciplinary Digital Publishing Institute  (MDPI)","title":"Intestinal Absorption of Fucoidan Extracted from the Brown Seaweed, Cladosiphon okamuranus","type":"article-journal","volume":"13"},"uris":["http://www.mendeley.com/documents/?uuid=25b76892-af91-3359-95ca-6dee8967d12f"]}],"mendeley":{"formattedCitation":"(6)","plainTextFormattedCitation":"(6)","previouslyFormattedCitation":"(6)"},"properties":{"noteIndex":0},"schema":"https://github.com/citation-style-language/schema/raw/master/csl-citation.json"}</w:instrText>
      </w:r>
      <w:r w:rsidR="00F9696E" w:rsidRPr="00F9696E">
        <w:rPr>
          <w:rFonts w:ascii="Arial" w:hAnsi="Arial"/>
          <w:color w:val="242021"/>
          <w:sz w:val="22"/>
          <w:szCs w:val="22"/>
          <w:vertAlign w:val="superscript"/>
        </w:rPr>
        <w:fldChar w:fldCharType="separate"/>
      </w:r>
      <w:r w:rsidR="00F9696E" w:rsidRPr="00F9696E">
        <w:rPr>
          <w:rFonts w:ascii="Arial" w:hAnsi="Arial"/>
          <w:noProof/>
          <w:color w:val="242021"/>
          <w:sz w:val="22"/>
          <w:szCs w:val="22"/>
          <w:vertAlign w:val="superscript"/>
        </w:rPr>
        <w:t>(6)</w:t>
      </w:r>
      <w:r w:rsidR="00F9696E" w:rsidRPr="00F9696E">
        <w:rPr>
          <w:rFonts w:ascii="Arial" w:hAnsi="Arial"/>
          <w:color w:val="242021"/>
          <w:sz w:val="22"/>
          <w:szCs w:val="22"/>
          <w:vertAlign w:val="superscript"/>
        </w:rPr>
        <w:fldChar w:fldCharType="end"/>
      </w:r>
      <w:r w:rsidR="009B3299" w:rsidRPr="00582065">
        <w:rPr>
          <w:rFonts w:ascii="Arial" w:hAnsi="Arial"/>
          <w:color w:val="242021"/>
          <w:sz w:val="22"/>
          <w:szCs w:val="22"/>
        </w:rPr>
        <w:t xml:space="preserve">. A study is needed to formulate fucoidan in a delivery system such as a nanoparticle, therefore fucoidan is not damaged by stomach acid and can be absorbed in the intestine with a higher absorption capacity. </w:t>
      </w:r>
    </w:p>
    <w:p w14:paraId="70BF96B3" w14:textId="4F81BAA4" w:rsidR="00653B68" w:rsidRPr="00582065" w:rsidRDefault="00653B68" w:rsidP="009B3299">
      <w:pPr>
        <w:spacing w:line="238" w:lineRule="auto"/>
        <w:ind w:firstLine="709"/>
        <w:jc w:val="both"/>
        <w:rPr>
          <w:rFonts w:ascii="Arial" w:hAnsi="Arial"/>
          <w:color w:val="242021"/>
          <w:sz w:val="22"/>
          <w:szCs w:val="22"/>
        </w:rPr>
      </w:pPr>
      <w:r w:rsidRPr="00582065">
        <w:rPr>
          <w:rFonts w:ascii="Arial" w:hAnsi="Arial"/>
          <w:color w:val="242021"/>
          <w:sz w:val="22"/>
          <w:szCs w:val="22"/>
        </w:rPr>
        <w:t>Drug formulation development is increasingly focused on drug delivery systems.</w:t>
      </w:r>
      <w:r w:rsidR="009B3299" w:rsidRPr="00582065">
        <w:rPr>
          <w:rFonts w:ascii="Arial" w:hAnsi="Arial"/>
          <w:color w:val="242021"/>
          <w:sz w:val="22"/>
          <w:szCs w:val="22"/>
        </w:rPr>
        <w:t xml:space="preserve"> </w:t>
      </w:r>
      <w:r w:rsidRPr="00582065">
        <w:rPr>
          <w:rFonts w:ascii="Arial" w:hAnsi="Arial"/>
          <w:color w:val="000000"/>
          <w:sz w:val="22"/>
          <w:szCs w:val="22"/>
        </w:rPr>
        <w:t>The nanoparticle matrix in the form of the encapsulated drug consisting of</w:t>
      </w:r>
      <w:r w:rsidR="009B3299" w:rsidRPr="00582065">
        <w:rPr>
          <w:rFonts w:ascii="Arial" w:hAnsi="Arial"/>
          <w:color w:val="000000"/>
          <w:sz w:val="22"/>
          <w:szCs w:val="22"/>
        </w:rPr>
        <w:t xml:space="preserve"> </w:t>
      </w:r>
      <w:r w:rsidRPr="00582065">
        <w:rPr>
          <w:rFonts w:ascii="Arial" w:hAnsi="Arial"/>
          <w:color w:val="000000"/>
          <w:sz w:val="22"/>
          <w:szCs w:val="22"/>
        </w:rPr>
        <w:t>polymers can be derived from either natural polymers or synthetic polymers</w:t>
      </w:r>
      <w:r w:rsidRPr="00F9696E">
        <w:rPr>
          <w:rFonts w:ascii="Arial" w:hAnsi="Arial"/>
          <w:color w:val="000000"/>
          <w:sz w:val="22"/>
          <w:szCs w:val="22"/>
          <w:vertAlign w:val="superscript"/>
        </w:rPr>
        <w:fldChar w:fldCharType="begin" w:fldLock="1"/>
      </w:r>
      <w:r w:rsidR="000B4ED5">
        <w:rPr>
          <w:rFonts w:ascii="Arial" w:hAnsi="Arial"/>
          <w:color w:val="000000"/>
          <w:sz w:val="22"/>
          <w:szCs w:val="22"/>
          <w:vertAlign w:val="superscript"/>
        </w:rPr>
        <w:instrText>ADDIN CSL_CITATION {"citationItems":[{"id":"ITEM-1","itemData":{"DOI":"10.1016/J.ADDR.2006.09.017","ISSN":"0169-409X","PMID":"17118485","abstract":"Freeze-drying has been considered as a good technique to improve the long-term stability of colloidal nanoparticles. The poor stability in an aqueous medium of these systems forms a real barrier against the clinical use of nanoparticles. This article reviews the state of the art of freeze-drying nanoparticles. It discusses the most important parameters that influence the success of freeze-drying of these fragile systems, and provides an overview of nanoparticles freeze-drying process and formulation strategies with a focus on the impact of formulation and process on particle stability. © 2006 Elsevier B.V. All rights reserved.","author":[{"dropping-particle":"","family":"Abdelwahed","given":"Wassim","non-dropping-particle":"","parse-names":false,"suffix":""},{"dropping-particle":"","family":"Degobert","given":"Ghania","non-dropping-particle":"","parse-names":false,"suffix":""},{"dropping-particle":"","family":"Stainmesse","given":"Serge","non-dropping-particle":"","parse-names":false,"suffix":""},{"dropping-particle":"","family":"Fessi","given":"Hatem","non-dropping-particle":"","parse-names":false,"suffix":""}],"container-title":"Advanced Drug Delivery Reviews","id":"ITEM-1","issue":"15","issued":{"date-parts":[["2006","12","30"]]},"page":"1688-1713","publisher":"Elsevier","title":"Freeze-drying of nanoparticles: Formulation, process and storage considerations","type":"article-journal","volume":"58"},"uris":["http://www.mendeley.com/documents/?uuid=87e50f4a-4d85-3abe-a909-ec4d5b6fc13e"]}],"mendeley":{"formattedCitation":"(7)","plainTextFormattedCitation":"(7)","previouslyFormattedCitation":"(7)"},"properties":{"noteIndex":0},"schema":"https://github.com/citation-style-language/schema/raw/master/csl-citation.json"}</w:instrText>
      </w:r>
      <w:r w:rsidRPr="00F9696E">
        <w:rPr>
          <w:rFonts w:ascii="Arial" w:hAnsi="Arial"/>
          <w:color w:val="000000"/>
          <w:sz w:val="22"/>
          <w:szCs w:val="22"/>
          <w:vertAlign w:val="superscript"/>
        </w:rPr>
        <w:fldChar w:fldCharType="separate"/>
      </w:r>
      <w:r w:rsidR="00F9696E" w:rsidRPr="00F9696E">
        <w:rPr>
          <w:rFonts w:ascii="Arial" w:hAnsi="Arial"/>
          <w:noProof/>
          <w:color w:val="000000"/>
          <w:sz w:val="22"/>
          <w:szCs w:val="22"/>
          <w:vertAlign w:val="superscript"/>
        </w:rPr>
        <w:t>(7)</w:t>
      </w:r>
      <w:r w:rsidRPr="00F9696E">
        <w:rPr>
          <w:rFonts w:ascii="Arial" w:hAnsi="Arial"/>
          <w:color w:val="000000"/>
          <w:sz w:val="22"/>
          <w:szCs w:val="22"/>
          <w:vertAlign w:val="superscript"/>
        </w:rPr>
        <w:fldChar w:fldCharType="end"/>
      </w:r>
      <w:r w:rsidRPr="00582065">
        <w:rPr>
          <w:rFonts w:ascii="Arial" w:hAnsi="Arial"/>
          <w:color w:val="000000"/>
          <w:sz w:val="22"/>
          <w:szCs w:val="22"/>
        </w:rPr>
        <w:t xml:space="preserve">. </w:t>
      </w:r>
      <w:r w:rsidRPr="00582065">
        <w:rPr>
          <w:rFonts w:ascii="Arial" w:hAnsi="Arial"/>
          <w:color w:val="242021"/>
          <w:sz w:val="22"/>
          <w:szCs w:val="22"/>
        </w:rPr>
        <w:t>Multiple</w:t>
      </w:r>
      <w:r w:rsidR="009B3299" w:rsidRPr="00582065">
        <w:rPr>
          <w:rFonts w:ascii="Arial" w:hAnsi="Arial"/>
          <w:color w:val="242021"/>
          <w:sz w:val="22"/>
          <w:szCs w:val="22"/>
        </w:rPr>
        <w:t xml:space="preserve"> </w:t>
      </w:r>
      <w:r w:rsidRPr="00582065">
        <w:rPr>
          <w:rFonts w:ascii="Arial" w:hAnsi="Arial"/>
          <w:color w:val="242021"/>
          <w:sz w:val="22"/>
          <w:szCs w:val="22"/>
        </w:rPr>
        <w:t>drug analogs or target drugs encapsulated for a particular tissue may theoretically be</w:t>
      </w:r>
      <w:r w:rsidR="009B3299" w:rsidRPr="00582065">
        <w:rPr>
          <w:rFonts w:ascii="Arial" w:hAnsi="Arial"/>
          <w:color w:val="242021"/>
          <w:sz w:val="22"/>
          <w:szCs w:val="22"/>
        </w:rPr>
        <w:t xml:space="preserve"> </w:t>
      </w:r>
      <w:r w:rsidRPr="00582065">
        <w:rPr>
          <w:rFonts w:ascii="Arial" w:hAnsi="Arial"/>
          <w:color w:val="242021"/>
          <w:sz w:val="22"/>
          <w:szCs w:val="22"/>
        </w:rPr>
        <w:t>more promising. It</w:t>
      </w:r>
      <w:r w:rsidR="009B3299" w:rsidRPr="00582065">
        <w:rPr>
          <w:rFonts w:ascii="Arial" w:hAnsi="Arial"/>
          <w:color w:val="242021"/>
          <w:sz w:val="22"/>
          <w:szCs w:val="22"/>
        </w:rPr>
        <w:t xml:space="preserve"> </w:t>
      </w:r>
      <w:r w:rsidRPr="00582065">
        <w:rPr>
          <w:rFonts w:ascii="Arial" w:hAnsi="Arial"/>
          <w:color w:val="242021"/>
          <w:sz w:val="22"/>
          <w:szCs w:val="22"/>
        </w:rPr>
        <w:t>can reduce the dose of the drug, minimizes side effects, and</w:t>
      </w:r>
      <w:r w:rsidR="009B3299" w:rsidRPr="00582065">
        <w:rPr>
          <w:rFonts w:ascii="Arial" w:hAnsi="Arial"/>
          <w:color w:val="242021"/>
          <w:sz w:val="22"/>
          <w:szCs w:val="22"/>
        </w:rPr>
        <w:t xml:space="preserve"> </w:t>
      </w:r>
      <w:r w:rsidRPr="00582065">
        <w:rPr>
          <w:rFonts w:ascii="Arial" w:hAnsi="Arial"/>
          <w:color w:val="242021"/>
          <w:sz w:val="22"/>
          <w:szCs w:val="22"/>
        </w:rPr>
        <w:t xml:space="preserve">improves patient </w:t>
      </w:r>
      <w:r w:rsidRPr="00582065">
        <w:rPr>
          <w:rFonts w:ascii="Arial" w:hAnsi="Arial"/>
          <w:color w:val="242021"/>
          <w:sz w:val="22"/>
          <w:szCs w:val="22"/>
        </w:rPr>
        <w:lastRenderedPageBreak/>
        <w:t>compliance and therapeutic effect</w:t>
      </w:r>
      <w:r w:rsidRPr="00F9696E">
        <w:rPr>
          <w:rFonts w:ascii="Arial" w:hAnsi="Arial"/>
          <w:color w:val="242021"/>
          <w:sz w:val="22"/>
          <w:szCs w:val="22"/>
          <w:vertAlign w:val="superscript"/>
        </w:rPr>
        <w:fldChar w:fldCharType="begin" w:fldLock="1"/>
      </w:r>
      <w:r w:rsidR="000B4ED5">
        <w:rPr>
          <w:rFonts w:ascii="Arial" w:hAnsi="Arial"/>
          <w:color w:val="242021"/>
          <w:sz w:val="22"/>
          <w:szCs w:val="22"/>
          <w:vertAlign w:val="superscript"/>
        </w:rPr>
        <w:instrText>ADDIN CSL_CITATION {"citationItems":[{"id":"ITEM-1","itemData":{"DOI":"10.2147/DDDT.S133344","abstract":"The World Health Organization (WHO) has reported that globally 235 million people suffer from chronic and other inflammatory diseases. The short half-lives of nonsteroidal anti-inflammatory drugs (NSAIDs) and their notoriety in causing gastrointestinal discomforts, warrants these drugs to be released in a controlled and sustained manner. Although polymeric particles have been widely used for drug delivery, there are few reports that showcase their ability in encapsulating and sustaining the release of NSAIDs. In this paper, polymeric nanoencapsulating microcapsules loaded with NSAIDs were fabricated using solid/water/oil/water emulsion solvent evaporation method. Two NSAIDs, ibuprofen and naproxen, were first pre-loaded into nanoparticles and then encapsulated into a larger hollow microcapsule that contained the third NSAID, celecoxib. A high encapsulation efficiency (%) of these NSAIDs was achieved and a sustained release (up to 30 days) of these drugs in phosphate-buffered saline was observed. Then, a gastrointestinal drug – cimetidine (CIM) – was co-loaded with the NSAIDs. This floating delivery system exhibited excellent buoyancy (~88% up to 24 h) in simulated gastric fluid. It also allowed a sequential release of the drugs, whereby an immediate release of CIM followed by NSAIDs was observed. Drug release of the NSAIDs observed Fickian diffusion mechanism, whereas CIM observed non-Fickian diffusion. Therefore, this delivery system is a promising platform to control the delivery of NSAIDs to combat inflammatory diseases, thereby protecting against possible gastrointestinal side effects that may arise from the overuse of NSAIDs.","author":[{"dropping-particle":"","family":"Baek","given":"Jong-Suep","non-dropping-particle":"","parse-names":false,"suffix":""},{"dropping-particle":"","family":"Yeo","given":"Eng Wan","non-dropping-particle":"","parse-names":false,"suffix":""},{"dropping-particle":"","family":"Lee","given":"Yin Hao","non-dropping-particle":"","parse-names":false,"suffix":""},{"dropping-particle":"","family":"Tan","given":"Nguan Soon","non-dropping-particle":"","parse-names":false,"suffix":""},{"dropping-particle":"","family":"Loo","given":"Say Chye Joachim","non-dropping-particle":"","parse-names":false,"suffix":""}],"container-title":"Drug Design, Development and Therapy","id":"ITEM-1","issued":{"date-parts":[["2017","6","8"]]},"page":"1707-1717","publisher":"Dove Press","title":"Controlled-release nanoencapsulating microcapsules to combat inflammatory diseases","type":"article-journal","volume":"11"},"uris":["http://www.mendeley.com/documents/?uuid=284f4b74-fc70-3209-b3c7-5c7108867a4e"]}],"mendeley":{"formattedCitation":"(8)","plainTextFormattedCitation":"(8)","previouslyFormattedCitation":"(8)"},"properties":{"noteIndex":0},"schema":"https://github.com/citation-style-language/schema/raw/master/csl-citation.json"}</w:instrText>
      </w:r>
      <w:r w:rsidRPr="00F9696E">
        <w:rPr>
          <w:rFonts w:ascii="Arial" w:hAnsi="Arial"/>
          <w:color w:val="242021"/>
          <w:sz w:val="22"/>
          <w:szCs w:val="22"/>
          <w:vertAlign w:val="superscript"/>
        </w:rPr>
        <w:fldChar w:fldCharType="separate"/>
      </w:r>
      <w:r w:rsidR="00F9696E" w:rsidRPr="00F9696E">
        <w:rPr>
          <w:rFonts w:ascii="Arial" w:hAnsi="Arial"/>
          <w:noProof/>
          <w:color w:val="242021"/>
          <w:sz w:val="22"/>
          <w:szCs w:val="22"/>
          <w:vertAlign w:val="superscript"/>
        </w:rPr>
        <w:t>(8)</w:t>
      </w:r>
      <w:r w:rsidRPr="00F9696E">
        <w:rPr>
          <w:rFonts w:ascii="Arial" w:hAnsi="Arial"/>
          <w:color w:val="242021"/>
          <w:sz w:val="22"/>
          <w:szCs w:val="22"/>
          <w:vertAlign w:val="superscript"/>
        </w:rPr>
        <w:fldChar w:fldCharType="end"/>
      </w:r>
      <w:r w:rsidRPr="00582065">
        <w:rPr>
          <w:rFonts w:ascii="Arial" w:hAnsi="Arial"/>
          <w:color w:val="242021"/>
          <w:sz w:val="22"/>
          <w:szCs w:val="22"/>
        </w:rPr>
        <w:t xml:space="preserve">. </w:t>
      </w:r>
      <w:r w:rsidRPr="00582065">
        <w:rPr>
          <w:rFonts w:ascii="Arial" w:hAnsi="Arial"/>
          <w:color w:val="000000"/>
          <w:sz w:val="22"/>
          <w:szCs w:val="22"/>
        </w:rPr>
        <w:t>Various biocompatible and degradable natural polymers can be used in the formation of nanoparticles through self-assembly methods. Several studies have succeeded in forming nanoparticles in the form of encapsulated drugs by the ionic gelation method, including combining chitosan with maltodextrin,</w:t>
      </w:r>
      <w:r w:rsidR="009B3299" w:rsidRPr="00582065">
        <w:rPr>
          <w:rFonts w:ascii="Arial" w:hAnsi="Arial"/>
          <w:color w:val="000000"/>
          <w:sz w:val="22"/>
          <w:szCs w:val="22"/>
        </w:rPr>
        <w:t xml:space="preserve"> </w:t>
      </w:r>
      <w:r w:rsidRPr="00582065">
        <w:rPr>
          <w:rFonts w:ascii="Arial" w:hAnsi="Arial"/>
          <w:color w:val="000000"/>
          <w:sz w:val="22"/>
          <w:szCs w:val="22"/>
        </w:rPr>
        <w:t>chitosan with sodium tripolyphosphate (S-TPP)</w:t>
      </w:r>
      <w:r w:rsidRPr="00F9696E">
        <w:rPr>
          <w:rFonts w:ascii="Arial" w:hAnsi="Arial"/>
          <w:color w:val="242021"/>
          <w:sz w:val="22"/>
          <w:szCs w:val="22"/>
          <w:vertAlign w:val="superscript"/>
        </w:rPr>
        <w:fldChar w:fldCharType="begin" w:fldLock="1"/>
      </w:r>
      <w:r w:rsidR="000B4ED5">
        <w:rPr>
          <w:rFonts w:ascii="Arial" w:hAnsi="Arial"/>
          <w:color w:val="242021"/>
          <w:sz w:val="22"/>
          <w:szCs w:val="22"/>
          <w:vertAlign w:val="superscript"/>
        </w:rPr>
        <w:instrText>ADDIN CSL_CITATION {"citationItems":[{"id":"ITEM-1","itemData":{"ISSN":"19854668","abstract":"The study investigated the characteristics of chitosan-maltodextrin (CS-MD) nanoparticles incorporating coconut shell liquid smoke at various formulations. Chitosan-maltodextrin nanoparticles were prepared with the addition of 1.0% sodium tripolyphosphate (TPP) into a solution of liquid smoke. Sample consisting of CS-MD nanoparticles in 1.0% acetic acid without liquid smoke was used as a control. CS-MD nanoparticles were also evaluated at elevated temperatures (40 and 50°C) for 15 min. The CS-MD nanoparticles with the liquid smoke resulted in the range of pH from 2.41 to 3.02; viscosity 10.83 cP - 11.77 cP; particle size 1.3 nm - 12.7 nm and the zeta potential (-6.53) mV - (+3.12) mV. While, the control CS-MD nanoparicles without coconut shell liquid smoke showed pH 3.09; viscosity 11.17 cP; particle size 343.86 nm and the zeta potential (+5.17) mV. © 2008 IFRJ.","author":[{"dropping-particle":"","family":"Saloko","given":"S.","non-dropping-particle":"","parse-names":false,"suffix":""},{"dropping-particle":"","family":"Darmadji","given":"P.","non-dropping-particle":"","parse-names":false,"suffix":""},{"dropping-particle":"","family":"Setiaji","given":"B.","non-dropping-particle":"","parse-names":false,"suffix":""},{"dropping-particle":"","family":"Pranoto","given":"Y.","non-dropping-particle":"","parse-names":false,"suffix":""},{"dropping-particle":"","family":"Anal","given":"A. K.","non-dropping-particle":"","parse-names":false,"suffix":""}],"container-title":"International Food Research Journal","id":"ITEM-1","issue":"3","issued":{"date-parts":[["2013"]]},"page":"1269-1276","title":"Encapsulation of coconut shell liquid smoke in chitosan-maltodextrin based nanoparticles","type":"article-journal","volume":"20"},"uris":["http://www.mendeley.com/documents/?uuid=60e8a364-bcaa-4fb6-b143-56b8c1a7312a"]},{"id":"ITEM-2","itemData":{"DOI":"10.1177/096739111602400803","ISSN":"14782391","abstract":"This paper presents an affordable methodology for the analysis of the crosslinking, by polycondensation reaction, between maltodextrin and citric acid under thermal processing. This methodology is based on three complementary analytical techniques: Fourier Transform Infrared spectroscopy (FTIR), thermogravimetric analysis (TGA) and rheometry. FTIR has been found to be a powerful technique for the characterization of both the esterification reaction and other non-covalent interactions between maltodextrin and citric acid. TGA has been mainly applied to quantify the progress of the polycondensation reaction. Rheometry has been extensively used to understand the crosslink formation resulting from the polycondensation process between maltodextrin and citric acid, allowing the determination of the gel time. Furthermore, these techniques have revealed added value when used as complementary techniques. For instance, the FTIR results supported the conclusions from the study of polycondensation reaction progress by TGA. Similarly, the TGA results about the polycondensation reaction temperature are consistent with the rheology study. Overall, the insightfulness and accuracy of the methodology presented in this paper make it very useful as a tool to optimize industrial processing of materials which apply binding systems based on maltodextrin and citric acid.","author":[{"dropping-particle":"","family":"Castro-Cabado","given":"M.","non-dropping-particle":"","parse-names":false,"suffix":""},{"dropping-particle":"","family":"Parra-Ruiz","given":"Francisco J.","non-dropping-particle":"","parse-names":false,"suffix":""},{"dropping-particle":"","family":"Casado","given":"A. L.","non-dropping-particle":"","parse-names":false,"suffix":""},{"dropping-particle":"","family":"San Román","given":"J.","non-dropping-particle":"","parse-names":false,"suffix":""}],"container-title":"Polymers and Polymer Composites","id":"ITEM-2","issue":"8","issued":{"date-parts":[["2016"]]},"page":"643-654","title":"Thermal crosslinking of maltodextrin and citric acid. Methodology to control the polycondensation reaction under processing conditions","type":"article-journal","volume":"24"},"uris":["http://www.mendeley.com/documents/?uuid=9bfccaa2-37ec-4d2b-b88c-244a7e54a890"]}],"mendeley":{"formattedCitation":"(9,10)","plainTextFormattedCitation":"(9,10)","previouslyFormattedCitation":"(9,10)"},"properties":{"noteIndex":0},"schema":"https://github.com/citation-style-language/schema/raw/master/csl-citation.json"}</w:instrText>
      </w:r>
      <w:r w:rsidRPr="00F9696E">
        <w:rPr>
          <w:rFonts w:ascii="Arial" w:hAnsi="Arial"/>
          <w:color w:val="242021"/>
          <w:sz w:val="22"/>
          <w:szCs w:val="22"/>
          <w:vertAlign w:val="superscript"/>
        </w:rPr>
        <w:fldChar w:fldCharType="separate"/>
      </w:r>
      <w:r w:rsidR="00F9696E" w:rsidRPr="00F9696E">
        <w:rPr>
          <w:rFonts w:ascii="Arial" w:hAnsi="Arial"/>
          <w:noProof/>
          <w:color w:val="242021"/>
          <w:sz w:val="22"/>
          <w:szCs w:val="22"/>
          <w:vertAlign w:val="superscript"/>
        </w:rPr>
        <w:t>(9,10)</w:t>
      </w:r>
      <w:r w:rsidRPr="00F9696E">
        <w:rPr>
          <w:rFonts w:ascii="Arial" w:hAnsi="Arial"/>
          <w:color w:val="242021"/>
          <w:sz w:val="22"/>
          <w:szCs w:val="22"/>
          <w:vertAlign w:val="superscript"/>
        </w:rPr>
        <w:fldChar w:fldCharType="end"/>
      </w:r>
      <w:r w:rsidRPr="00582065">
        <w:rPr>
          <w:rFonts w:ascii="Arial" w:hAnsi="Arial"/>
          <w:color w:val="242021"/>
          <w:sz w:val="22"/>
          <w:szCs w:val="22"/>
        </w:rPr>
        <w:t>.</w:t>
      </w:r>
      <w:r w:rsidR="00563FAA" w:rsidRPr="00582065">
        <w:rPr>
          <w:rFonts w:ascii="Arial" w:hAnsi="Arial"/>
          <w:color w:val="242021"/>
          <w:sz w:val="22"/>
          <w:szCs w:val="22"/>
        </w:rPr>
        <w:t xml:space="preserve"> </w:t>
      </w:r>
      <w:r w:rsidRPr="00582065">
        <w:rPr>
          <w:rFonts w:ascii="Arial" w:hAnsi="Arial"/>
          <w:color w:val="242021"/>
          <w:sz w:val="22"/>
          <w:szCs w:val="22"/>
        </w:rPr>
        <w:t xml:space="preserve">Therefore, the research about encapsulating </w:t>
      </w:r>
      <w:proofErr w:type="gramStart"/>
      <w:r w:rsidRPr="00582065">
        <w:rPr>
          <w:rFonts w:ascii="Arial" w:hAnsi="Arial"/>
          <w:color w:val="242021"/>
          <w:sz w:val="22"/>
          <w:szCs w:val="22"/>
        </w:rPr>
        <w:t>an</w:t>
      </w:r>
      <w:proofErr w:type="gramEnd"/>
      <w:r w:rsidRPr="00582065">
        <w:rPr>
          <w:rFonts w:ascii="Arial" w:hAnsi="Arial"/>
          <w:color w:val="242021"/>
          <w:sz w:val="22"/>
          <w:szCs w:val="22"/>
        </w:rPr>
        <w:t xml:space="preserve"> </w:t>
      </w:r>
      <w:r w:rsidR="00C45562" w:rsidRPr="00582065">
        <w:rPr>
          <w:rFonts w:ascii="Arial" w:hAnsi="Arial"/>
          <w:color w:val="242021"/>
          <w:sz w:val="22"/>
          <w:szCs w:val="22"/>
        </w:rPr>
        <w:t>marine</w:t>
      </w:r>
      <w:r w:rsidRPr="00582065">
        <w:rPr>
          <w:rFonts w:ascii="Arial" w:hAnsi="Arial"/>
          <w:color w:val="242021"/>
          <w:sz w:val="22"/>
          <w:szCs w:val="22"/>
        </w:rPr>
        <w:t xml:space="preserve"> drug such as fucoidan from brown algae (</w:t>
      </w:r>
      <w:r w:rsidRPr="00582065">
        <w:rPr>
          <w:rFonts w:ascii="Arial" w:hAnsi="Arial"/>
          <w:i/>
          <w:iCs/>
          <w:color w:val="242021"/>
          <w:sz w:val="22"/>
          <w:szCs w:val="22"/>
        </w:rPr>
        <w:t xml:space="preserve">Sargassum </w:t>
      </w:r>
      <w:proofErr w:type="spellStart"/>
      <w:r w:rsidRPr="00582065">
        <w:rPr>
          <w:rFonts w:ascii="Arial" w:hAnsi="Arial"/>
          <w:i/>
          <w:iCs/>
          <w:color w:val="242021"/>
          <w:sz w:val="22"/>
          <w:szCs w:val="22"/>
        </w:rPr>
        <w:t>polycystum</w:t>
      </w:r>
      <w:proofErr w:type="spellEnd"/>
      <w:r w:rsidRPr="00582065">
        <w:rPr>
          <w:rFonts w:ascii="Arial" w:hAnsi="Arial"/>
          <w:color w:val="242021"/>
          <w:sz w:val="22"/>
          <w:szCs w:val="22"/>
        </w:rPr>
        <w:t xml:space="preserve">) with a cross-linking agent such as chitosan, maltodextrin and or S-TPP need to be carried out. </w:t>
      </w:r>
      <w:r w:rsidRPr="00582065">
        <w:rPr>
          <w:rFonts w:ascii="Arial" w:hAnsi="Arial"/>
          <w:sz w:val="22"/>
          <w:szCs w:val="22"/>
        </w:rPr>
        <w:t>The objective of this study was to produce nanoencapsulation loaded with fucoidan purified extract from brown algae in optimum combination of crosslinkers and to evaluate the inﬂuence of nanoencapsulation formulation in immunomodulator activity of fucoidan.</w:t>
      </w:r>
    </w:p>
    <w:p w14:paraId="65E7E383" w14:textId="77777777" w:rsidR="00765E36" w:rsidRPr="00582065" w:rsidRDefault="00765E36" w:rsidP="00361A0F">
      <w:pPr>
        <w:spacing w:line="285" w:lineRule="exact"/>
        <w:ind w:firstLine="260"/>
        <w:jc w:val="both"/>
        <w:rPr>
          <w:rFonts w:ascii="Arial" w:eastAsia="Times New Roman" w:hAnsi="Arial"/>
          <w:sz w:val="22"/>
          <w:szCs w:val="22"/>
        </w:rPr>
      </w:pPr>
    </w:p>
    <w:p w14:paraId="785308A6" w14:textId="6B872E75" w:rsidR="003C21FC" w:rsidRPr="00582065" w:rsidRDefault="003C21FC" w:rsidP="003C21FC">
      <w:pPr>
        <w:shd w:val="clear" w:color="auto" w:fill="FFFFFF"/>
        <w:jc w:val="both"/>
        <w:rPr>
          <w:rFonts w:ascii="Arial" w:hAnsi="Arial"/>
          <w:b/>
          <w:bCs/>
          <w:sz w:val="22"/>
          <w:szCs w:val="22"/>
        </w:rPr>
      </w:pPr>
      <w:r w:rsidRPr="00582065">
        <w:rPr>
          <w:rFonts w:ascii="Arial" w:hAnsi="Arial"/>
          <w:b/>
          <w:bCs/>
          <w:sz w:val="22"/>
          <w:szCs w:val="22"/>
        </w:rPr>
        <w:t>Materials</w:t>
      </w:r>
    </w:p>
    <w:p w14:paraId="247FD399" w14:textId="77777777" w:rsidR="003C21FC" w:rsidRPr="00582065" w:rsidRDefault="003C21FC" w:rsidP="003C21FC">
      <w:pPr>
        <w:ind w:firstLine="426"/>
        <w:jc w:val="both"/>
        <w:rPr>
          <w:rFonts w:ascii="Arial" w:hAnsi="Arial"/>
          <w:color w:val="000000"/>
          <w:sz w:val="22"/>
          <w:szCs w:val="22"/>
        </w:rPr>
      </w:pPr>
      <w:r w:rsidRPr="00582065">
        <w:rPr>
          <w:rFonts w:ascii="Arial" w:hAnsi="Arial"/>
          <w:color w:val="242021"/>
          <w:sz w:val="22"/>
          <w:szCs w:val="22"/>
        </w:rPr>
        <w:t>The materials used for the manufacture of nanoencapsulations and determination of fucoidan were brown algae (</w:t>
      </w:r>
      <w:r w:rsidRPr="00582065">
        <w:rPr>
          <w:rFonts w:ascii="Arial" w:hAnsi="Arial"/>
          <w:i/>
          <w:iCs/>
          <w:color w:val="242021"/>
          <w:sz w:val="22"/>
          <w:szCs w:val="22"/>
        </w:rPr>
        <w:t xml:space="preserve">Sargassum </w:t>
      </w:r>
      <w:proofErr w:type="spellStart"/>
      <w:r w:rsidRPr="00582065">
        <w:rPr>
          <w:rFonts w:ascii="Arial" w:hAnsi="Arial"/>
          <w:i/>
          <w:iCs/>
          <w:color w:val="242021"/>
          <w:sz w:val="22"/>
          <w:szCs w:val="22"/>
        </w:rPr>
        <w:t>polycystum</w:t>
      </w:r>
      <w:proofErr w:type="spellEnd"/>
      <w:r w:rsidRPr="00582065">
        <w:rPr>
          <w:rFonts w:ascii="Arial" w:hAnsi="Arial"/>
          <w:color w:val="242021"/>
          <w:sz w:val="22"/>
          <w:szCs w:val="22"/>
        </w:rPr>
        <w:t xml:space="preserve">) from </w:t>
      </w:r>
      <w:proofErr w:type="spellStart"/>
      <w:r w:rsidRPr="00582065">
        <w:rPr>
          <w:rFonts w:ascii="Arial" w:hAnsi="Arial"/>
          <w:color w:val="242021"/>
          <w:sz w:val="22"/>
          <w:szCs w:val="22"/>
        </w:rPr>
        <w:t>Pailus</w:t>
      </w:r>
      <w:proofErr w:type="spellEnd"/>
      <w:r w:rsidRPr="00582065">
        <w:rPr>
          <w:rFonts w:ascii="Arial" w:hAnsi="Arial"/>
          <w:color w:val="242021"/>
          <w:sz w:val="22"/>
          <w:szCs w:val="22"/>
        </w:rPr>
        <w:t xml:space="preserve"> Beach, </w:t>
      </w:r>
      <w:proofErr w:type="spellStart"/>
      <w:r w:rsidRPr="00582065">
        <w:rPr>
          <w:rFonts w:ascii="Arial" w:hAnsi="Arial"/>
          <w:color w:val="242021"/>
          <w:sz w:val="22"/>
          <w:szCs w:val="22"/>
        </w:rPr>
        <w:t>Jepara</w:t>
      </w:r>
      <w:proofErr w:type="spellEnd"/>
      <w:r w:rsidRPr="00582065">
        <w:rPr>
          <w:rFonts w:ascii="Arial" w:hAnsi="Arial"/>
          <w:color w:val="242021"/>
          <w:sz w:val="22"/>
          <w:szCs w:val="22"/>
        </w:rPr>
        <w:t xml:space="preserve">-Indonesia, fucoidan standard (Sigma </w:t>
      </w:r>
      <w:proofErr w:type="spellStart"/>
      <w:r w:rsidRPr="00582065">
        <w:rPr>
          <w:rFonts w:ascii="Arial" w:hAnsi="Arial"/>
          <w:color w:val="242021"/>
          <w:sz w:val="22"/>
          <w:szCs w:val="22"/>
        </w:rPr>
        <w:t>aldirch</w:t>
      </w:r>
      <w:proofErr w:type="spellEnd"/>
      <w:r w:rsidRPr="00582065">
        <w:rPr>
          <w:rFonts w:ascii="Arial" w:hAnsi="Arial"/>
          <w:color w:val="242021"/>
          <w:sz w:val="22"/>
          <w:szCs w:val="22"/>
        </w:rPr>
        <w:t xml:space="preserve">, catalog no F1890), </w:t>
      </w:r>
      <w:proofErr w:type="spellStart"/>
      <w:r w:rsidRPr="00582065">
        <w:rPr>
          <w:rFonts w:ascii="Arial" w:hAnsi="Arial"/>
          <w:color w:val="242021"/>
          <w:sz w:val="22"/>
          <w:szCs w:val="22"/>
        </w:rPr>
        <w:t>aquadest</w:t>
      </w:r>
      <w:proofErr w:type="spellEnd"/>
      <w:r w:rsidRPr="00582065">
        <w:rPr>
          <w:rFonts w:ascii="Arial" w:hAnsi="Arial"/>
          <w:color w:val="242021"/>
          <w:sz w:val="22"/>
          <w:szCs w:val="22"/>
        </w:rPr>
        <w:t xml:space="preserve"> (MKR Chemicals Ltd, Indonesia), ethanol (</w:t>
      </w:r>
      <w:r w:rsidRPr="00582065">
        <w:rPr>
          <w:rFonts w:ascii="Arial" w:hAnsi="Arial"/>
          <w:color w:val="000000"/>
          <w:sz w:val="22"/>
          <w:szCs w:val="22"/>
        </w:rPr>
        <w:t>Mallinckrodt Chemicals</w:t>
      </w:r>
      <w:r w:rsidRPr="00582065">
        <w:rPr>
          <w:rFonts w:ascii="Arial" w:hAnsi="Arial"/>
          <w:color w:val="242021"/>
          <w:sz w:val="22"/>
          <w:szCs w:val="22"/>
        </w:rPr>
        <w:t xml:space="preserve">), chitosan (CV. </w:t>
      </w:r>
      <w:proofErr w:type="spellStart"/>
      <w:r w:rsidRPr="00582065">
        <w:rPr>
          <w:rFonts w:ascii="Arial" w:hAnsi="Arial"/>
          <w:color w:val="242021"/>
          <w:sz w:val="22"/>
          <w:szCs w:val="22"/>
        </w:rPr>
        <w:t>Biochitosan</w:t>
      </w:r>
      <w:proofErr w:type="spellEnd"/>
      <w:r w:rsidRPr="00582065">
        <w:rPr>
          <w:rFonts w:ascii="Arial" w:hAnsi="Arial"/>
          <w:color w:val="242021"/>
          <w:sz w:val="22"/>
          <w:szCs w:val="22"/>
        </w:rPr>
        <w:t xml:space="preserve"> Indonesia), maltodextrin (Qinhuangdao Strach, </w:t>
      </w:r>
      <w:proofErr w:type="spellStart"/>
      <w:r w:rsidRPr="00582065">
        <w:rPr>
          <w:rFonts w:ascii="Arial" w:hAnsi="Arial"/>
          <w:color w:val="242021"/>
          <w:sz w:val="22"/>
          <w:szCs w:val="22"/>
        </w:rPr>
        <w:t>co.ltd</w:t>
      </w:r>
      <w:proofErr w:type="spellEnd"/>
      <w:r w:rsidRPr="00582065">
        <w:rPr>
          <w:rFonts w:ascii="Arial" w:hAnsi="Arial"/>
          <w:color w:val="242021"/>
          <w:sz w:val="22"/>
          <w:szCs w:val="22"/>
        </w:rPr>
        <w:t>, China), sodium tripolyphosphate (Arrow Fine Chemical, India). The materials used for the immunomodulator test were Swiss albino male mice, heparin (</w:t>
      </w:r>
      <w:proofErr w:type="spellStart"/>
      <w:r w:rsidRPr="00582065">
        <w:rPr>
          <w:rFonts w:ascii="Arial" w:hAnsi="Arial"/>
          <w:color w:val="242021"/>
          <w:sz w:val="22"/>
          <w:szCs w:val="22"/>
        </w:rPr>
        <w:t>Inviclot</w:t>
      </w:r>
      <w:proofErr w:type="spellEnd"/>
      <w:r w:rsidRPr="00582065">
        <w:rPr>
          <w:rFonts w:ascii="Arial" w:hAnsi="Arial"/>
          <w:color w:val="242021"/>
          <w:sz w:val="22"/>
          <w:szCs w:val="22"/>
          <w:vertAlign w:val="superscript"/>
        </w:rPr>
        <w:t>®</w:t>
      </w:r>
      <w:r w:rsidRPr="00582065">
        <w:rPr>
          <w:rFonts w:ascii="Arial" w:hAnsi="Arial"/>
          <w:color w:val="242021"/>
          <w:sz w:val="22"/>
          <w:szCs w:val="22"/>
        </w:rPr>
        <w:t>, Indonesia), gelatin (MKR Chemicals Ltd, Indonesia), sodium carboxy methyl cellulose (MKR Chemicals Ltd, Indonesia), carbon ink (Yamura</w:t>
      </w:r>
      <w:r w:rsidRPr="00582065">
        <w:rPr>
          <w:rFonts w:ascii="Arial" w:hAnsi="Arial"/>
          <w:color w:val="242021"/>
          <w:sz w:val="22"/>
          <w:szCs w:val="22"/>
          <w:vertAlign w:val="superscript"/>
        </w:rPr>
        <w:t>®</w:t>
      </w:r>
      <w:r w:rsidRPr="00582065">
        <w:rPr>
          <w:rFonts w:ascii="Arial" w:hAnsi="Arial"/>
          <w:color w:val="242021"/>
          <w:sz w:val="22"/>
          <w:szCs w:val="22"/>
        </w:rPr>
        <w:t xml:space="preserve">, Indonesia), formalin (MKR Chemicals Ltd, Indonesia), </w:t>
      </w:r>
      <w:proofErr w:type="spellStart"/>
      <w:r w:rsidRPr="00582065">
        <w:rPr>
          <w:rFonts w:ascii="Arial" w:hAnsi="Arial"/>
          <w:color w:val="242021"/>
          <w:sz w:val="22"/>
          <w:szCs w:val="22"/>
        </w:rPr>
        <w:t>Sancoidan</w:t>
      </w:r>
      <w:proofErr w:type="spellEnd"/>
      <w:r w:rsidRPr="00582065">
        <w:rPr>
          <w:rFonts w:ascii="Arial" w:hAnsi="Arial"/>
          <w:color w:val="242021"/>
          <w:sz w:val="22"/>
          <w:szCs w:val="22"/>
        </w:rPr>
        <w:t>® (</w:t>
      </w:r>
      <w:proofErr w:type="spellStart"/>
      <w:r w:rsidRPr="00582065">
        <w:rPr>
          <w:rFonts w:ascii="Arial" w:hAnsi="Arial"/>
          <w:color w:val="242021"/>
          <w:sz w:val="22"/>
          <w:szCs w:val="22"/>
        </w:rPr>
        <w:t>Sanbe</w:t>
      </w:r>
      <w:proofErr w:type="spellEnd"/>
      <w:r w:rsidRPr="00582065">
        <w:rPr>
          <w:rFonts w:ascii="Arial" w:hAnsi="Arial"/>
          <w:color w:val="242021"/>
          <w:sz w:val="22"/>
          <w:szCs w:val="22"/>
        </w:rPr>
        <w:t xml:space="preserve"> Farma, Indonesia).</w:t>
      </w:r>
    </w:p>
    <w:p w14:paraId="56E561D5" w14:textId="77777777" w:rsidR="003C21FC" w:rsidRPr="00582065" w:rsidRDefault="003C21FC" w:rsidP="003C21FC">
      <w:pPr>
        <w:shd w:val="clear" w:color="auto" w:fill="FFFFFF"/>
        <w:tabs>
          <w:tab w:val="left" w:pos="3619"/>
        </w:tabs>
        <w:ind w:firstLine="360"/>
        <w:jc w:val="both"/>
        <w:rPr>
          <w:rFonts w:ascii="Arial" w:hAnsi="Arial"/>
          <w:b/>
          <w:bCs/>
          <w:i/>
          <w:iCs/>
          <w:color w:val="000000"/>
          <w:sz w:val="22"/>
          <w:szCs w:val="22"/>
        </w:rPr>
      </w:pPr>
    </w:p>
    <w:p w14:paraId="3C6BAD12" w14:textId="77777777" w:rsidR="00DD030F" w:rsidRPr="00582065" w:rsidRDefault="00DD030F" w:rsidP="003C21FC">
      <w:pPr>
        <w:shd w:val="clear" w:color="auto" w:fill="FFFFFF"/>
        <w:tabs>
          <w:tab w:val="left" w:pos="3619"/>
        </w:tabs>
        <w:jc w:val="both"/>
        <w:rPr>
          <w:rFonts w:ascii="Arial" w:hAnsi="Arial"/>
          <w:b/>
          <w:bCs/>
          <w:color w:val="000000"/>
          <w:sz w:val="22"/>
          <w:szCs w:val="22"/>
        </w:rPr>
      </w:pPr>
      <w:r w:rsidRPr="00582065">
        <w:rPr>
          <w:rFonts w:ascii="Arial" w:hAnsi="Arial"/>
          <w:b/>
          <w:bCs/>
          <w:color w:val="000000"/>
          <w:sz w:val="22"/>
          <w:szCs w:val="22"/>
        </w:rPr>
        <w:t>Tools</w:t>
      </w:r>
    </w:p>
    <w:p w14:paraId="41FDBE34" w14:textId="529B4F17" w:rsidR="00DD030F" w:rsidRPr="00582065" w:rsidRDefault="00DD030F" w:rsidP="00DD030F">
      <w:pPr>
        <w:shd w:val="clear" w:color="auto" w:fill="FFFFFF"/>
        <w:tabs>
          <w:tab w:val="left" w:pos="426"/>
        </w:tabs>
        <w:jc w:val="both"/>
        <w:rPr>
          <w:rFonts w:ascii="Arial" w:hAnsi="Arial"/>
          <w:color w:val="000000"/>
          <w:sz w:val="22"/>
          <w:szCs w:val="22"/>
        </w:rPr>
      </w:pPr>
      <w:r w:rsidRPr="00582065">
        <w:rPr>
          <w:rFonts w:ascii="Arial" w:hAnsi="Arial"/>
          <w:color w:val="000000"/>
          <w:sz w:val="22"/>
          <w:szCs w:val="22"/>
        </w:rPr>
        <w:tab/>
        <w:t>The tools used in this research were digital scales (</w:t>
      </w:r>
      <w:proofErr w:type="spellStart"/>
      <w:r w:rsidRPr="00582065">
        <w:rPr>
          <w:rFonts w:ascii="Arial" w:hAnsi="Arial"/>
          <w:color w:val="000000"/>
          <w:sz w:val="22"/>
          <w:szCs w:val="22"/>
        </w:rPr>
        <w:t>O'Hauss</w:t>
      </w:r>
      <w:proofErr w:type="spellEnd"/>
      <w:r w:rsidRPr="00582065">
        <w:rPr>
          <w:rFonts w:ascii="Arial" w:hAnsi="Arial"/>
          <w:color w:val="000000"/>
          <w:sz w:val="22"/>
          <w:szCs w:val="22"/>
        </w:rPr>
        <w:t xml:space="preserve">), analytical scales, measuring cups, filter paper, magnetic stirrer, stopwatch, centrifuge (PLC series), </w:t>
      </w:r>
      <w:proofErr w:type="spellStart"/>
      <w:r w:rsidRPr="00582065">
        <w:rPr>
          <w:rFonts w:ascii="Arial" w:hAnsi="Arial"/>
          <w:color w:val="000000"/>
          <w:sz w:val="22"/>
          <w:szCs w:val="22"/>
        </w:rPr>
        <w:t>sonicator</w:t>
      </w:r>
      <w:proofErr w:type="spellEnd"/>
      <w:r w:rsidRPr="00582065">
        <w:rPr>
          <w:rFonts w:ascii="Arial" w:hAnsi="Arial"/>
          <w:color w:val="000000"/>
          <w:sz w:val="22"/>
          <w:szCs w:val="22"/>
        </w:rPr>
        <w:t xml:space="preserve"> (Branson 1800), UV-Vis 1280 spectrophotometer (Shimadzu), pH meter, FTIR spectrophotometer, and Particle Size Analyzer (Malvern).</w:t>
      </w:r>
    </w:p>
    <w:p w14:paraId="38E70CA2" w14:textId="09DB6D53" w:rsidR="003C21FC" w:rsidRPr="00582065" w:rsidRDefault="003C21FC" w:rsidP="003C21FC">
      <w:pPr>
        <w:shd w:val="clear" w:color="auto" w:fill="FFFFFF"/>
        <w:tabs>
          <w:tab w:val="left" w:pos="3619"/>
        </w:tabs>
        <w:jc w:val="both"/>
        <w:rPr>
          <w:rFonts w:ascii="Arial" w:hAnsi="Arial"/>
          <w:b/>
          <w:bCs/>
          <w:color w:val="000000"/>
          <w:sz w:val="22"/>
          <w:szCs w:val="22"/>
        </w:rPr>
      </w:pPr>
      <w:r w:rsidRPr="00582065">
        <w:rPr>
          <w:rFonts w:ascii="Arial" w:hAnsi="Arial"/>
          <w:b/>
          <w:bCs/>
          <w:color w:val="000000"/>
          <w:sz w:val="22"/>
          <w:szCs w:val="22"/>
        </w:rPr>
        <w:tab/>
      </w:r>
    </w:p>
    <w:p w14:paraId="081B67DB" w14:textId="4F30935E" w:rsidR="002E6EF0" w:rsidRPr="00582065" w:rsidRDefault="002E6EF0" w:rsidP="003C21FC">
      <w:pPr>
        <w:jc w:val="both"/>
        <w:rPr>
          <w:rFonts w:ascii="Arial" w:hAnsi="Arial"/>
          <w:b/>
          <w:bCs/>
          <w:color w:val="000000"/>
          <w:sz w:val="22"/>
          <w:szCs w:val="22"/>
        </w:rPr>
      </w:pPr>
      <w:r w:rsidRPr="00582065">
        <w:rPr>
          <w:rFonts w:ascii="Arial" w:hAnsi="Arial"/>
          <w:b/>
          <w:bCs/>
          <w:color w:val="000000"/>
          <w:sz w:val="22"/>
          <w:szCs w:val="22"/>
        </w:rPr>
        <w:t>Methods</w:t>
      </w:r>
    </w:p>
    <w:p w14:paraId="12DC7E0B" w14:textId="09153D9B" w:rsidR="003C21FC" w:rsidRPr="00582065" w:rsidRDefault="003C21FC" w:rsidP="003C21FC">
      <w:pPr>
        <w:jc w:val="both"/>
        <w:rPr>
          <w:rFonts w:ascii="Arial" w:hAnsi="Arial"/>
          <w:b/>
          <w:bCs/>
          <w:color w:val="000000"/>
          <w:sz w:val="22"/>
          <w:szCs w:val="22"/>
        </w:rPr>
      </w:pPr>
      <w:r w:rsidRPr="00582065">
        <w:rPr>
          <w:rFonts w:ascii="Arial" w:hAnsi="Arial"/>
          <w:b/>
          <w:bCs/>
          <w:color w:val="000000"/>
          <w:sz w:val="22"/>
          <w:szCs w:val="22"/>
        </w:rPr>
        <w:t>Preparation of Fucoidan Extraction and Purification from Brown Algae</w:t>
      </w:r>
    </w:p>
    <w:p w14:paraId="2FDC21A5" w14:textId="40EE4EE4" w:rsidR="003C21FC" w:rsidRPr="00582065" w:rsidRDefault="003C21FC" w:rsidP="003C21FC">
      <w:pPr>
        <w:ind w:firstLine="426"/>
        <w:jc w:val="both"/>
        <w:rPr>
          <w:rFonts w:ascii="Arial" w:hAnsi="Arial"/>
          <w:sz w:val="22"/>
          <w:szCs w:val="22"/>
        </w:rPr>
      </w:pPr>
      <w:r w:rsidRPr="00582065">
        <w:rPr>
          <w:rFonts w:ascii="Arial" w:hAnsi="Arial"/>
          <w:color w:val="000000"/>
          <w:sz w:val="22"/>
          <w:szCs w:val="22"/>
        </w:rPr>
        <w:t>The fucoidan extraction procedure performed as described by Junaidi</w:t>
      </w:r>
      <w:r w:rsidRPr="000B4ED5">
        <w:rPr>
          <w:rFonts w:ascii="Arial" w:hAnsi="Arial"/>
          <w:color w:val="000000"/>
          <w:sz w:val="22"/>
          <w:szCs w:val="22"/>
          <w:vertAlign w:val="superscript"/>
        </w:rPr>
        <w:fldChar w:fldCharType="begin" w:fldLock="1"/>
      </w:r>
      <w:r w:rsidR="000B4ED5">
        <w:rPr>
          <w:rFonts w:ascii="Arial" w:hAnsi="Arial"/>
          <w:color w:val="000000"/>
          <w:sz w:val="22"/>
          <w:szCs w:val="22"/>
          <w:vertAlign w:val="superscript"/>
        </w:rPr>
        <w:instrText>ADDIN CSL_CITATION {"citationItems":[{"id":"ITEM-1","itemData":{"DOI":"10.36974/JBI.V4I2.808","ISSN":"2502-2962","abstract":"Fucoidan is a complex polysaccharide compounds found in brown algae. Fucoidan exhibits various biological properties for disease prevention. There are various methods used to extract fucoidan from brown algae, such as using ethanol, acetone, HCl and microwave. This research aims to extract and characterize fucoidan from Sargassum sp. using simple methods with the variables on extracting solutions, temperature and time of extraction. Extraction solution used were water and HCl. Ttemperature used was 50°C, 70°C and 100°C  using 1, 2 and 4 hours. The result showed that the highest extraction yield was obtained from the extraction by water with 100°C and 4 hours of extraction. Fucoidan extracted by water has molecular weight of 57.77 kDa and 2.71 kDa, while fucoidan extracted by HCl has molecular weight of 46.43 kDa and 3.38 kDa. The proportion of high molecular weight fucoidan extracted by water was 52.24% compared with HCl was 44.10%.","author":[{"dropping-particle":"","family":"Junaidi","given":"Lukman","non-dropping-particle":"","parse-names":false,"suffix":""}],"container-title":"Biopropal Industri","id":"ITEM-1","issue":"2","issued":{"date-parts":[["2013","12","1"]]},"title":"Simple Extraction and Molecular Weight Characterization of Fucoidan from Indonesian Sargassum sp.","type":"article-journal","volume":"4"},"uris":["http://www.mendeley.com/documents/?uuid=542d1916-285d-38d3-83d1-14bcd7e3f7c3"]}],"mendeley":{"formattedCitation":"(11)","plainTextFormattedCitation":"(11)","previouslyFormattedCitation":"(11)"},"properties":{"noteIndex":0},"schema":"https://github.com/citation-style-language/schema/raw/master/csl-citation.json"}</w:instrText>
      </w:r>
      <w:r w:rsidRPr="000B4ED5">
        <w:rPr>
          <w:rFonts w:ascii="Arial" w:hAnsi="Arial"/>
          <w:color w:val="000000"/>
          <w:sz w:val="22"/>
          <w:szCs w:val="22"/>
          <w:vertAlign w:val="superscript"/>
        </w:rPr>
        <w:fldChar w:fldCharType="separate"/>
      </w:r>
      <w:r w:rsidR="00F9696E" w:rsidRPr="000B4ED5">
        <w:rPr>
          <w:rFonts w:ascii="Arial" w:hAnsi="Arial"/>
          <w:noProof/>
          <w:color w:val="000000"/>
          <w:sz w:val="22"/>
          <w:szCs w:val="22"/>
          <w:vertAlign w:val="superscript"/>
        </w:rPr>
        <w:t>(11)</w:t>
      </w:r>
      <w:r w:rsidRPr="000B4ED5">
        <w:rPr>
          <w:rFonts w:ascii="Arial" w:hAnsi="Arial"/>
          <w:color w:val="000000"/>
          <w:sz w:val="22"/>
          <w:szCs w:val="22"/>
          <w:vertAlign w:val="superscript"/>
        </w:rPr>
        <w:fldChar w:fldCharType="end"/>
      </w:r>
      <w:r w:rsidRPr="00582065">
        <w:rPr>
          <w:rFonts w:ascii="Arial" w:hAnsi="Arial"/>
          <w:color w:val="000000"/>
          <w:sz w:val="22"/>
          <w:szCs w:val="22"/>
        </w:rPr>
        <w:t xml:space="preserve"> with slight modification. 500 grams dried brown algae extracted with hot </w:t>
      </w:r>
      <w:r w:rsidRPr="00582065">
        <w:rPr>
          <w:rFonts w:ascii="Arial" w:hAnsi="Arial"/>
          <w:sz w:val="22"/>
          <w:szCs w:val="22"/>
        </w:rPr>
        <w:t>distilled water</w:t>
      </w:r>
      <w:r w:rsidRPr="00582065">
        <w:rPr>
          <w:rFonts w:ascii="Arial" w:hAnsi="Arial"/>
          <w:color w:val="000000"/>
          <w:sz w:val="22"/>
          <w:szCs w:val="22"/>
        </w:rPr>
        <w:t xml:space="preserve"> (1:10) </w:t>
      </w:r>
      <w:r w:rsidRPr="00582065">
        <w:rPr>
          <w:rFonts w:ascii="Arial" w:hAnsi="Arial"/>
          <w:sz w:val="22"/>
          <w:szCs w:val="22"/>
        </w:rPr>
        <w:t xml:space="preserve">in four hours of extraction. It would be air-dried and milled into powder prior to extraction by water solution to produce fucoidan crude extract. The fucoidan crude extract </w:t>
      </w:r>
      <w:proofErr w:type="gramStart"/>
      <w:r w:rsidRPr="00582065">
        <w:rPr>
          <w:rFonts w:ascii="Arial" w:hAnsi="Arial"/>
          <w:sz w:val="22"/>
          <w:szCs w:val="22"/>
        </w:rPr>
        <w:t>were</w:t>
      </w:r>
      <w:proofErr w:type="gramEnd"/>
      <w:r w:rsidRPr="00582065">
        <w:rPr>
          <w:rFonts w:ascii="Arial" w:hAnsi="Arial"/>
          <w:sz w:val="22"/>
          <w:szCs w:val="22"/>
        </w:rPr>
        <w:t xml:space="preserve"> then centrifuged at a speed of 3000 rpm for 10 minutes. Sediment was separated, and the liquid part (filtrate) was added with ethanol 70% for purification as with the same amount of the liquid part until a precipitate was formed. Centrifugation </w:t>
      </w:r>
      <w:proofErr w:type="gramStart"/>
      <w:r w:rsidRPr="00582065">
        <w:rPr>
          <w:rFonts w:ascii="Arial" w:hAnsi="Arial"/>
          <w:sz w:val="22"/>
          <w:szCs w:val="22"/>
        </w:rPr>
        <w:t>then be</w:t>
      </w:r>
      <w:proofErr w:type="gramEnd"/>
      <w:r w:rsidRPr="00582065">
        <w:rPr>
          <w:rFonts w:ascii="Arial" w:hAnsi="Arial"/>
          <w:sz w:val="22"/>
          <w:szCs w:val="22"/>
        </w:rPr>
        <w:t xml:space="preserve"> performed once again to separate sediment from the liquid. The final precipitate was separated, dried and these were the final stage of fucoidan purification. Fucoidan purification extract was analyzed for fucoidan content with FT-IR.</w:t>
      </w:r>
    </w:p>
    <w:p w14:paraId="2B0392E1" w14:textId="77777777" w:rsidR="003C21FC" w:rsidRPr="00582065" w:rsidRDefault="003C21FC" w:rsidP="003C21FC">
      <w:pPr>
        <w:ind w:firstLine="720"/>
        <w:jc w:val="both"/>
        <w:rPr>
          <w:rFonts w:ascii="Arial" w:hAnsi="Arial"/>
          <w:sz w:val="22"/>
          <w:szCs w:val="22"/>
        </w:rPr>
      </w:pPr>
    </w:p>
    <w:p w14:paraId="432696B5" w14:textId="59ED0917" w:rsidR="003C21FC" w:rsidRPr="00582065" w:rsidRDefault="003C21FC" w:rsidP="003C21FC">
      <w:pPr>
        <w:jc w:val="both"/>
        <w:rPr>
          <w:rFonts w:ascii="Arial" w:hAnsi="Arial"/>
          <w:b/>
          <w:bCs/>
          <w:color w:val="000000"/>
          <w:sz w:val="22"/>
          <w:szCs w:val="22"/>
        </w:rPr>
      </w:pPr>
      <w:r w:rsidRPr="00582065">
        <w:rPr>
          <w:rFonts w:ascii="Arial" w:hAnsi="Arial"/>
          <w:b/>
          <w:bCs/>
          <w:color w:val="000000"/>
          <w:sz w:val="22"/>
          <w:szCs w:val="22"/>
        </w:rPr>
        <w:t>Preparation of Nanoencapsulation Containing Fucoidan Purification Extract</w:t>
      </w:r>
    </w:p>
    <w:p w14:paraId="3A7076D8" w14:textId="77777777" w:rsidR="003C21FC" w:rsidRPr="00582065" w:rsidRDefault="003C21FC" w:rsidP="003C21FC">
      <w:pPr>
        <w:ind w:firstLine="426"/>
        <w:jc w:val="both"/>
        <w:rPr>
          <w:rFonts w:ascii="Arial" w:hAnsi="Arial"/>
          <w:sz w:val="22"/>
          <w:szCs w:val="22"/>
        </w:rPr>
      </w:pPr>
      <w:r w:rsidRPr="00582065">
        <w:rPr>
          <w:rFonts w:ascii="Arial" w:hAnsi="Arial"/>
          <w:sz w:val="22"/>
          <w:szCs w:val="22"/>
        </w:rPr>
        <w:t>The fucoidan purification extract solution was made by the concentration 1 mg/</w:t>
      </w:r>
      <w:proofErr w:type="spellStart"/>
      <w:r w:rsidRPr="00582065">
        <w:rPr>
          <w:rFonts w:ascii="Arial" w:hAnsi="Arial"/>
          <w:sz w:val="22"/>
          <w:szCs w:val="22"/>
        </w:rPr>
        <w:t>mL.</w:t>
      </w:r>
      <w:proofErr w:type="spellEnd"/>
      <w:r w:rsidRPr="00582065">
        <w:rPr>
          <w:rFonts w:ascii="Arial" w:hAnsi="Arial"/>
          <w:sz w:val="22"/>
          <w:szCs w:val="22"/>
        </w:rPr>
        <w:t xml:space="preserve"> Preliminary tests were carried out to select the right combination of crosslinkers. In the preliminary test, several crosslinkers were tried to be combined. FP I: combination of chitosan and S-TPP, FP II: combination of chitosan and maltodextrin, FP III: combination of maltodextrin and S-TPP.</w:t>
      </w:r>
    </w:p>
    <w:p w14:paraId="078C1530" w14:textId="77777777" w:rsidR="003C21FC" w:rsidRPr="00582065" w:rsidRDefault="003C21FC" w:rsidP="003C21FC">
      <w:pPr>
        <w:ind w:firstLine="426"/>
        <w:jc w:val="both"/>
        <w:rPr>
          <w:rFonts w:ascii="Arial" w:hAnsi="Arial"/>
          <w:sz w:val="22"/>
          <w:szCs w:val="22"/>
        </w:rPr>
      </w:pPr>
      <w:r w:rsidRPr="00582065">
        <w:rPr>
          <w:rFonts w:ascii="Arial" w:hAnsi="Arial"/>
          <w:sz w:val="22"/>
          <w:szCs w:val="22"/>
        </w:rPr>
        <w:t>Fucoidan was weighed as much as 100 mg, then dissolved with distilled water at 100</w:t>
      </w:r>
      <w:r w:rsidRPr="00582065">
        <w:rPr>
          <w:rFonts w:ascii="Arial" w:hAnsi="Arial"/>
          <w:sz w:val="22"/>
          <w:szCs w:val="22"/>
          <w:vertAlign w:val="superscript"/>
        </w:rPr>
        <w:t>o</w:t>
      </w:r>
      <w:r w:rsidRPr="00582065">
        <w:rPr>
          <w:rFonts w:ascii="Arial" w:hAnsi="Arial"/>
          <w:sz w:val="22"/>
          <w:szCs w:val="22"/>
        </w:rPr>
        <w:t xml:space="preserve">C in a beaker glass and stirred until homogeneous. The solution was put into a measuring flask and stirred 100 mL with distilled water, so that a fucoidan solution with </w:t>
      </w:r>
      <w:r w:rsidRPr="00582065">
        <w:rPr>
          <w:rFonts w:ascii="Arial" w:hAnsi="Arial"/>
          <w:sz w:val="22"/>
          <w:szCs w:val="22"/>
        </w:rPr>
        <w:lastRenderedPageBreak/>
        <w:t xml:space="preserve">a concentration of 1 mg/mL was obtained. The chitosan solution was made by dissolving powdered chitosan within acetate buffer solution pH 4 and stirring with a magnetic stirrer until the chitosan was dissolved. Solution of maltodextrin and S-TPP as a crosslink were made in an aqueous solvent. </w:t>
      </w:r>
    </w:p>
    <w:p w14:paraId="24158850" w14:textId="77777777" w:rsidR="003C21FC" w:rsidRPr="00582065" w:rsidRDefault="003C21FC" w:rsidP="003C21FC">
      <w:pPr>
        <w:ind w:firstLine="426"/>
        <w:jc w:val="both"/>
        <w:rPr>
          <w:rFonts w:ascii="Arial" w:hAnsi="Arial"/>
          <w:sz w:val="22"/>
          <w:szCs w:val="22"/>
        </w:rPr>
      </w:pPr>
      <w:r w:rsidRPr="00582065">
        <w:rPr>
          <w:rFonts w:ascii="Arial" w:hAnsi="Arial"/>
          <w:sz w:val="22"/>
          <w:szCs w:val="22"/>
        </w:rPr>
        <w:t xml:space="preserve">The crosslinker combination that produced the highest transmittance in the preliminary test would be optimized to obtain nanoencapsulation preparations that have the highest fucoidan adsorption efficiency. The optimization of the crosslinker combination was carried out with the help of software Design Expert 10. Crosslinkers were dissolved with distilled water and stirred with a magnetic stirrer until completely dissolved. The first crosslinker solution was put into a vial, then it was added with fucoidan solution in a concentration of 1 mg/mL and stirred with a magnetic stirrer at 1500 rpm for 30 minutes. The second crosslinker solution was taken using a volume pipette and then added to the vial. Stir again using a magnetic stirrer for 60 minutes. The mix solution formed was sonicated for 60 minutes. The manufacturing of nanoencapsulation was carried out for 3 cycles with a stirrer for 60 minutes and sonication for 60 minutes. Evaluation of nanoencapsulation solution test as an optimization response </w:t>
      </w:r>
      <w:proofErr w:type="gramStart"/>
      <w:r w:rsidRPr="00582065">
        <w:rPr>
          <w:rFonts w:ascii="Arial" w:hAnsi="Arial"/>
          <w:sz w:val="22"/>
          <w:szCs w:val="22"/>
        </w:rPr>
        <w:t>were :</w:t>
      </w:r>
      <w:proofErr w:type="gramEnd"/>
    </w:p>
    <w:p w14:paraId="691B2F8A" w14:textId="41536BB8" w:rsidR="003C21FC" w:rsidRPr="00582065" w:rsidRDefault="003C21FC" w:rsidP="003C21FC">
      <w:pPr>
        <w:jc w:val="both"/>
        <w:rPr>
          <w:rFonts w:ascii="Arial" w:hAnsi="Arial"/>
          <w:b/>
          <w:bCs/>
          <w:sz w:val="22"/>
          <w:szCs w:val="22"/>
        </w:rPr>
      </w:pPr>
      <w:r w:rsidRPr="00582065">
        <w:rPr>
          <w:rFonts w:ascii="Arial" w:hAnsi="Arial"/>
          <w:b/>
          <w:bCs/>
          <w:sz w:val="22"/>
          <w:szCs w:val="22"/>
        </w:rPr>
        <w:t>pH test</w:t>
      </w:r>
    </w:p>
    <w:p w14:paraId="52FBB01A" w14:textId="77777777" w:rsidR="003C21FC" w:rsidRDefault="003C21FC" w:rsidP="003C21FC">
      <w:pPr>
        <w:ind w:firstLine="426"/>
        <w:jc w:val="both"/>
        <w:rPr>
          <w:rFonts w:ascii="Arial" w:hAnsi="Arial"/>
          <w:sz w:val="22"/>
          <w:szCs w:val="22"/>
        </w:rPr>
      </w:pPr>
      <w:r w:rsidRPr="00582065">
        <w:rPr>
          <w:rFonts w:ascii="Arial" w:hAnsi="Arial"/>
          <w:sz w:val="22"/>
          <w:szCs w:val="22"/>
        </w:rPr>
        <w:t xml:space="preserve">The pH test was carried out using a pH meter (Trans Instruments </w:t>
      </w:r>
      <w:proofErr w:type="spellStart"/>
      <w:r w:rsidRPr="00582065">
        <w:rPr>
          <w:rFonts w:ascii="Arial" w:hAnsi="Arial"/>
          <w:sz w:val="22"/>
          <w:szCs w:val="22"/>
        </w:rPr>
        <w:t>Walklab</w:t>
      </w:r>
      <w:proofErr w:type="spellEnd"/>
      <w:r w:rsidRPr="00582065">
        <w:rPr>
          <w:rFonts w:ascii="Arial" w:hAnsi="Arial"/>
          <w:sz w:val="22"/>
          <w:szCs w:val="22"/>
        </w:rPr>
        <w:t xml:space="preserve"> Series</w:t>
      </w:r>
      <w:r w:rsidRPr="00582065">
        <w:rPr>
          <w:rFonts w:ascii="Arial" w:hAnsi="Arial"/>
          <w:sz w:val="22"/>
          <w:szCs w:val="22"/>
          <w:vertAlign w:val="superscript"/>
        </w:rPr>
        <w:t>®</w:t>
      </w:r>
      <w:r w:rsidRPr="00582065">
        <w:rPr>
          <w:rFonts w:ascii="Arial" w:hAnsi="Arial"/>
          <w:sz w:val="22"/>
          <w:szCs w:val="22"/>
        </w:rPr>
        <w:t>). Before being used to measure the pH of the preparation, the pH meter was calibrated with standard buffer solutions of pH 4 and pH 7.</w:t>
      </w:r>
    </w:p>
    <w:p w14:paraId="1C9FAFA9" w14:textId="77777777" w:rsidR="003C21FC" w:rsidRPr="00582065" w:rsidRDefault="003C21FC" w:rsidP="003C21FC">
      <w:pPr>
        <w:jc w:val="both"/>
        <w:rPr>
          <w:rFonts w:ascii="Arial" w:hAnsi="Arial"/>
          <w:b/>
          <w:bCs/>
          <w:sz w:val="22"/>
          <w:szCs w:val="22"/>
        </w:rPr>
      </w:pPr>
      <w:r w:rsidRPr="00582065">
        <w:rPr>
          <w:rFonts w:ascii="Arial" w:hAnsi="Arial"/>
          <w:b/>
          <w:bCs/>
          <w:sz w:val="22"/>
          <w:szCs w:val="22"/>
        </w:rPr>
        <w:t>Transmittance Test</w:t>
      </w:r>
    </w:p>
    <w:p w14:paraId="3522B48C" w14:textId="0778DED8" w:rsidR="003C21FC" w:rsidRPr="00582065" w:rsidRDefault="003C21FC" w:rsidP="003C21FC">
      <w:pPr>
        <w:ind w:firstLine="426"/>
        <w:jc w:val="both"/>
        <w:rPr>
          <w:rFonts w:ascii="Arial" w:hAnsi="Arial"/>
          <w:sz w:val="22"/>
          <w:szCs w:val="22"/>
        </w:rPr>
      </w:pPr>
      <w:r w:rsidRPr="00582065">
        <w:rPr>
          <w:rFonts w:ascii="Arial" w:hAnsi="Arial"/>
          <w:sz w:val="22"/>
          <w:szCs w:val="22"/>
        </w:rPr>
        <w:t xml:space="preserve">An amount of approximately 5 mL of a nanoencapsulation solution was put into a cuvette, then the transmittance was measured at a wavelength of 650 nm. The blank used when measuring transmittance was </w:t>
      </w:r>
      <w:proofErr w:type="spellStart"/>
      <w:r w:rsidRPr="00582065">
        <w:rPr>
          <w:rFonts w:ascii="Arial" w:hAnsi="Arial"/>
          <w:sz w:val="22"/>
          <w:szCs w:val="22"/>
        </w:rPr>
        <w:t>aquadest</w:t>
      </w:r>
      <w:proofErr w:type="spellEnd"/>
      <w:r w:rsidRPr="000B4ED5">
        <w:rPr>
          <w:rFonts w:ascii="Arial" w:hAnsi="Arial"/>
          <w:sz w:val="22"/>
          <w:szCs w:val="22"/>
          <w:vertAlign w:val="superscript"/>
        </w:rPr>
        <w:fldChar w:fldCharType="begin" w:fldLock="1"/>
      </w:r>
      <w:r w:rsidR="000B4ED5">
        <w:rPr>
          <w:rFonts w:ascii="Arial" w:hAnsi="Arial"/>
          <w:sz w:val="22"/>
          <w:szCs w:val="22"/>
          <w:vertAlign w:val="superscript"/>
        </w:rPr>
        <w:instrText>ADDIN CSL_CITATION {"citationItems":[{"id":"ITEM-1","itemData":{"DOI":"10.35940/ijrte.B1162.0982S919","ISSN":"22773878","abstract":"G. mangostana leaves contained xanthone substances, it could be used as antioxidants. Ethanolic extract of G. mangostana leaves were formulated into nanoparticles compound which were made available into nano size through ionic gelation method. G. mangostana leaves were extracted by using maceration method with 50% ethanol as solvent, then were continued with evaporation until thick extract were formed. The nanoparticle formulas were made by mixing G. mangostana extract in ethanol, a solution of chitosan in glacial acetic acid as a polymer, and pectin as a cross-linker solution. There were three formulas (1,2,3) used, with the difference in pectin concentration which were 0.005; 0.01; and 0.02. Characterization of the three formulas include transmittance values were used spectrophotometric method and particle sizes by using particle size analysis (PSA). The results of this research showed that the transmittance of formulations 1, 2 and 3 were 95.9%; 97.7% and 97.3%. The highest transmittance value was formula 3, then were analysed its particle size and zeta potential were 2280 nm and-20.6 mV.","author":[{"dropping-particle":"","family":"Diniatik","given":"","non-dropping-particle":"","parse-names":false,"suffix":""},{"dropping-particle":"","family":"Kusumawati","given":"Anis","non-dropping-particle":"","parse-names":false,"suffix":""},{"dropping-particle":"","family":"Siswanto","given":"Agus","non-dropping-particle":"","parse-names":false,"suffix":""},{"dropping-particle":"","family":"Imtihan","given":"Zaim Firdaus","non-dropping-particle":"","parse-names":false,"suffix":""},{"dropping-particle":"","family":"Wahyudi","given":"Aji","non-dropping-particle":"","parse-names":false,"suffix":""}],"container-title":"International Journal of Recent Technology and Engineering","id":"ITEM-1","issue":"2 Special Issue 9","issued":{"date-parts":[["2019"]]},"page":"779-783","title":"Formulation of nanoparticles of ethanol extract of garcinia mangostana l. Leaves as antioxidant with pectin as cross-linker and chitosan variation as polymer","type":"article-journal","volume":"8"},"uris":["http://www.mendeley.com/documents/?uuid=de46172e-c90f-4a35-ab3f-6326a4d7531c"]}],"mendeley":{"formattedCitation":"(12)","plainTextFormattedCitation":"(12)","previouslyFormattedCitation":"(12)"},"properties":{"noteIndex":0},"schema":"https://github.com/citation-style-language/schema/raw/master/csl-citation.json"}</w:instrText>
      </w:r>
      <w:r w:rsidRPr="000B4ED5">
        <w:rPr>
          <w:rFonts w:ascii="Arial" w:hAnsi="Arial"/>
          <w:sz w:val="22"/>
          <w:szCs w:val="22"/>
          <w:vertAlign w:val="superscript"/>
        </w:rPr>
        <w:fldChar w:fldCharType="separate"/>
      </w:r>
      <w:r w:rsidR="00F9696E" w:rsidRPr="000B4ED5">
        <w:rPr>
          <w:rFonts w:ascii="Arial" w:hAnsi="Arial"/>
          <w:noProof/>
          <w:sz w:val="22"/>
          <w:szCs w:val="22"/>
          <w:vertAlign w:val="superscript"/>
        </w:rPr>
        <w:t>(12)</w:t>
      </w:r>
      <w:r w:rsidRPr="000B4ED5">
        <w:rPr>
          <w:rFonts w:ascii="Arial" w:hAnsi="Arial"/>
          <w:sz w:val="22"/>
          <w:szCs w:val="22"/>
          <w:vertAlign w:val="superscript"/>
        </w:rPr>
        <w:fldChar w:fldCharType="end"/>
      </w:r>
      <w:r w:rsidRPr="00582065">
        <w:rPr>
          <w:rFonts w:ascii="Arial" w:hAnsi="Arial"/>
          <w:sz w:val="22"/>
          <w:szCs w:val="22"/>
        </w:rPr>
        <w:t>.</w:t>
      </w:r>
    </w:p>
    <w:p w14:paraId="0F7523A6" w14:textId="77777777" w:rsidR="003C21FC" w:rsidRPr="00582065" w:rsidRDefault="003C21FC" w:rsidP="003C21FC">
      <w:pPr>
        <w:jc w:val="both"/>
        <w:rPr>
          <w:rFonts w:ascii="Arial" w:hAnsi="Arial"/>
          <w:b/>
          <w:bCs/>
          <w:sz w:val="22"/>
          <w:szCs w:val="22"/>
        </w:rPr>
      </w:pPr>
      <w:r w:rsidRPr="00582065">
        <w:rPr>
          <w:rFonts w:ascii="Arial" w:hAnsi="Arial"/>
          <w:b/>
          <w:bCs/>
          <w:sz w:val="22"/>
          <w:szCs w:val="22"/>
        </w:rPr>
        <w:t>Entrapment Efficiency</w:t>
      </w:r>
    </w:p>
    <w:p w14:paraId="1BE5410B" w14:textId="0890ADF1" w:rsidR="003C21FC" w:rsidRDefault="003C21FC" w:rsidP="003C21FC">
      <w:pPr>
        <w:ind w:firstLine="426"/>
        <w:jc w:val="both"/>
        <w:rPr>
          <w:rFonts w:ascii="Arial" w:hAnsi="Arial"/>
          <w:color w:val="000000"/>
          <w:sz w:val="22"/>
          <w:szCs w:val="22"/>
        </w:rPr>
      </w:pPr>
      <w:r w:rsidRPr="00582065">
        <w:rPr>
          <w:rFonts w:ascii="Arial" w:hAnsi="Arial"/>
          <w:sz w:val="22"/>
          <w:szCs w:val="22"/>
        </w:rPr>
        <w:t xml:space="preserve">A good nanoparticle system should have a high drug loading capacity </w:t>
      </w:r>
      <w:proofErr w:type="gramStart"/>
      <w:r w:rsidRPr="00582065">
        <w:rPr>
          <w:rFonts w:ascii="Arial" w:hAnsi="Arial"/>
          <w:sz w:val="22"/>
          <w:szCs w:val="22"/>
        </w:rPr>
        <w:t>so as to</w:t>
      </w:r>
      <w:proofErr w:type="gramEnd"/>
      <w:r w:rsidRPr="00582065">
        <w:rPr>
          <w:rFonts w:ascii="Arial" w:hAnsi="Arial"/>
          <w:sz w:val="22"/>
          <w:szCs w:val="22"/>
        </w:rPr>
        <w:t xml:space="preserve"> reduce the use of the material as a matrix. Drug loading can be done by two methods, namely the combining method and the absorption method. Drug loading and adsorption efficiency are highly dependent on the solubility of the drug in the matrix or polymer, the molecular weight of the drug and the interaction of the polymer in the presence of ester or carboxyl functional groups</w:t>
      </w:r>
      <w:r w:rsidRPr="000B4ED5">
        <w:rPr>
          <w:rFonts w:ascii="Arial" w:hAnsi="Arial"/>
          <w:sz w:val="22"/>
          <w:szCs w:val="22"/>
          <w:vertAlign w:val="superscript"/>
        </w:rPr>
        <w:fldChar w:fldCharType="begin" w:fldLock="1"/>
      </w:r>
      <w:r w:rsidR="000B4ED5">
        <w:rPr>
          <w:rFonts w:ascii="Arial" w:hAnsi="Arial"/>
          <w:sz w:val="22"/>
          <w:szCs w:val="22"/>
          <w:vertAlign w:val="superscript"/>
        </w:rPr>
        <w:instrText>ADDIN CSL_CITATION {"citationItems":[{"id":"ITEM-1","itemData":{"abstract":"For the past few decades, there has been a considerable research interest in the area of drug delivery using particulate delivery systems as carriers for small and large molecules. Particulate systems like nanoparticles have been used as a physical approach to alter and improve the pharmacokinetic and pharmacodynamic properties of various types of drug molecules. They have been used in vivo to protect the drug entity in the systemic circulation, restrict access of the drug to the chosen sites and to deliver the drug at a controlled and sustained rate to the site of action. Various polymers have been used in the formulation of nanoparticles for drug delivery research to increase therapeutic benefit, while minimizing side effects. Here, we review various aspects of nanoparticle formulation, characterization, effect of their characteristics and their applications in delivery of drug molecules and therapeutic genes.","author":[{"dropping-particle":"","family":"Mohanraj","given":"V J","non-dropping-particle":"","parse-names":false,"suffix":""},{"dropping-particle":"","family":"Chen","given":"Y","non-dropping-particle":"","parse-names":false,"suffix":""}],"container-title":"Tropical Journal of Pharmaceutical Research","id":"ITEM-1","issue":"1","issued":{"date-parts":[["2006"]]},"page":"561-573","title":"Nanoparticles-A Review","type":"article-journal","volume":"5"},"uris":["http://www.mendeley.com/documents/?uuid=cb225a00-2511-366d-b1dc-edd67019fa80"]}],"mendeley":{"formattedCitation":"(13)","plainTextFormattedCitation":"(13)","previouslyFormattedCitation":"(13)"},"properties":{"noteIndex":0},"schema":"https://github.com/citation-style-language/schema/raw/master/csl-citation.json"}</w:instrText>
      </w:r>
      <w:r w:rsidRPr="000B4ED5">
        <w:rPr>
          <w:rFonts w:ascii="Arial" w:hAnsi="Arial"/>
          <w:sz w:val="22"/>
          <w:szCs w:val="22"/>
          <w:vertAlign w:val="superscript"/>
        </w:rPr>
        <w:fldChar w:fldCharType="separate"/>
      </w:r>
      <w:r w:rsidR="00F9696E" w:rsidRPr="000B4ED5">
        <w:rPr>
          <w:rFonts w:ascii="Arial" w:hAnsi="Arial"/>
          <w:noProof/>
          <w:sz w:val="22"/>
          <w:szCs w:val="22"/>
          <w:vertAlign w:val="superscript"/>
        </w:rPr>
        <w:t>(13)</w:t>
      </w:r>
      <w:r w:rsidRPr="000B4ED5">
        <w:rPr>
          <w:rFonts w:ascii="Arial" w:hAnsi="Arial"/>
          <w:sz w:val="22"/>
          <w:szCs w:val="22"/>
          <w:vertAlign w:val="superscript"/>
        </w:rPr>
        <w:fldChar w:fldCharType="end"/>
      </w:r>
      <w:r w:rsidRPr="00582065">
        <w:rPr>
          <w:rFonts w:ascii="Arial" w:hAnsi="Arial"/>
          <w:sz w:val="22"/>
          <w:szCs w:val="22"/>
        </w:rPr>
        <w:t xml:space="preserve">. Fucoidan which was not absorbed in the encapsulation (free fucoidan in solution) was quantitatively determined by FT-IR. </w:t>
      </w:r>
      <w:r w:rsidRPr="00582065">
        <w:rPr>
          <w:rFonts w:ascii="Arial" w:hAnsi="Arial"/>
          <w:color w:val="000000"/>
          <w:sz w:val="22"/>
          <w:szCs w:val="22"/>
        </w:rPr>
        <w:t>Entrapment efficiency</w:t>
      </w:r>
      <w:r w:rsidR="000B4ED5" w:rsidRPr="000B4ED5">
        <w:rPr>
          <w:rFonts w:ascii="Arial" w:hAnsi="Arial"/>
          <w:color w:val="000000"/>
          <w:sz w:val="22"/>
          <w:szCs w:val="22"/>
          <w:vertAlign w:val="superscript"/>
        </w:rPr>
        <w:fldChar w:fldCharType="begin" w:fldLock="1"/>
      </w:r>
      <w:r w:rsidR="000B4ED5">
        <w:rPr>
          <w:rFonts w:ascii="Arial" w:hAnsi="Arial"/>
          <w:color w:val="000000"/>
          <w:sz w:val="22"/>
          <w:szCs w:val="22"/>
          <w:vertAlign w:val="superscript"/>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approach.","author":[{"dropping-particle":"","family":"Sari, Retno;Ardhani, M;Feriza, Meta; Noor","given":"Astrid","non-dropping-particle":"","parse-names":false,"suffix":""}],"container-title":"International Journal of PharmTech Research","id":"ITEM-1","issue":"1","issued":{"date-parts":[["2016"]]},"page":"120-127","title":"Polymeric particulate system of carboxymethyl chitosan - diterpen lactone fraction of Andrographis paniculata nees : Characterization and in vitro release study","type":"article-journal","volume":"9"},"uris":["http://www.mendeley.com/documents/?uuid=109b85d6-8ea9-4435-b953-9017554a01a1"]}],"mendeley":{"formattedCitation":"(14)","plainTextFormattedCitation":"(14)","previouslyFormattedCitation":"(14)"},"properties":{"noteIndex":0},"schema":"https://github.com/citation-style-language/schema/raw/master/csl-citation.json"}</w:instrText>
      </w:r>
      <w:r w:rsidR="000B4ED5" w:rsidRPr="000B4ED5">
        <w:rPr>
          <w:rFonts w:ascii="Arial" w:hAnsi="Arial"/>
          <w:color w:val="000000"/>
          <w:sz w:val="22"/>
          <w:szCs w:val="22"/>
          <w:vertAlign w:val="superscript"/>
        </w:rPr>
        <w:fldChar w:fldCharType="separate"/>
      </w:r>
      <w:r w:rsidR="000B4ED5" w:rsidRPr="000B4ED5">
        <w:rPr>
          <w:rFonts w:ascii="Arial" w:hAnsi="Arial"/>
          <w:noProof/>
          <w:color w:val="000000"/>
          <w:sz w:val="22"/>
          <w:szCs w:val="22"/>
          <w:vertAlign w:val="superscript"/>
        </w:rPr>
        <w:t>(14)</w:t>
      </w:r>
      <w:r w:rsidR="000B4ED5" w:rsidRPr="000B4ED5">
        <w:rPr>
          <w:rFonts w:ascii="Arial" w:hAnsi="Arial"/>
          <w:color w:val="000000"/>
          <w:sz w:val="22"/>
          <w:szCs w:val="22"/>
          <w:vertAlign w:val="superscript"/>
        </w:rPr>
        <w:fldChar w:fldCharType="end"/>
      </w:r>
      <w:r w:rsidR="000B4ED5">
        <w:rPr>
          <w:rFonts w:ascii="Arial" w:hAnsi="Arial"/>
          <w:color w:val="000000"/>
          <w:sz w:val="22"/>
          <w:szCs w:val="22"/>
        </w:rPr>
        <w:t xml:space="preserve"> </w:t>
      </w:r>
      <w:r w:rsidRPr="00582065">
        <w:rPr>
          <w:rFonts w:ascii="Arial" w:hAnsi="Arial"/>
          <w:color w:val="000000"/>
          <w:sz w:val="22"/>
          <w:szCs w:val="22"/>
        </w:rPr>
        <w:t>were calculated by using the following equations :</w:t>
      </w:r>
    </w:p>
    <w:p w14:paraId="2B42EDF1" w14:textId="77777777" w:rsidR="00FB25F5" w:rsidRPr="00582065" w:rsidRDefault="00FB25F5" w:rsidP="003C21FC">
      <w:pPr>
        <w:ind w:firstLine="426"/>
        <w:jc w:val="both"/>
        <w:rPr>
          <w:rFonts w:ascii="Arial" w:hAnsi="Arial"/>
          <w:color w:val="000000"/>
          <w:sz w:val="22"/>
          <w:szCs w:val="22"/>
        </w:rPr>
      </w:pPr>
    </w:p>
    <w:p w14:paraId="44FCFD24" w14:textId="77777777" w:rsidR="003C21FC" w:rsidRPr="00582065" w:rsidRDefault="003C21FC" w:rsidP="003C21FC">
      <w:pPr>
        <w:jc w:val="both"/>
        <w:rPr>
          <w:rFonts w:ascii="Arial" w:hAnsi="Arial"/>
          <w:b/>
          <w:bCs/>
          <w:i/>
          <w:iCs/>
          <w:color w:val="000000"/>
          <w:sz w:val="22"/>
          <w:szCs w:val="22"/>
        </w:rPr>
      </w:pPr>
      <w:r w:rsidRPr="00582065">
        <w:rPr>
          <w:rFonts w:ascii="Arial" w:hAnsi="Arial"/>
          <w:b/>
          <w:bCs/>
          <w:i/>
          <w:iCs/>
          <w:color w:val="000000"/>
          <w:sz w:val="22"/>
          <w:szCs w:val="22"/>
        </w:rPr>
        <w:t>% Entrapment Efficiency =</w:t>
      </w:r>
    </w:p>
    <w:p w14:paraId="3888261F" w14:textId="442D1B37" w:rsidR="003C21FC" w:rsidRDefault="00000000" w:rsidP="00FB25F5">
      <w:pPr>
        <w:jc w:val="center"/>
        <w:rPr>
          <w:rFonts w:ascii="Arial" w:hAnsi="Arial"/>
          <w:b/>
          <w:bCs/>
          <w:color w:val="000000"/>
          <w:sz w:val="22"/>
          <w:szCs w:val="22"/>
        </w:rPr>
      </w:pPr>
      <m:oMath>
        <m:f>
          <m:fPr>
            <m:ctrlPr>
              <w:rPr>
                <w:rFonts w:ascii="Cambria Math" w:hAnsi="Cambria Math"/>
                <w:b/>
                <w:bCs/>
                <w:i/>
                <w:iCs/>
                <w:color w:val="000000"/>
                <w:sz w:val="24"/>
                <w:szCs w:val="24"/>
                <w:lang w:val="en-ID"/>
              </w:rPr>
            </m:ctrlPr>
          </m:fPr>
          <m:num>
            <m:r>
              <m:rPr>
                <m:sty m:val="bi"/>
              </m:rPr>
              <w:rPr>
                <w:rFonts w:ascii="Cambria Math" w:hAnsi="Cambria Math"/>
                <w:color w:val="000000"/>
                <w:sz w:val="24"/>
                <w:szCs w:val="24"/>
                <w:lang w:val="en-ID"/>
              </w:rPr>
              <m:t>(total amount of fucoidan in solution-free fucoidan in solution)</m:t>
            </m:r>
            <m:ctrlPr>
              <w:rPr>
                <w:rFonts w:ascii="Cambria Math" w:hAnsi="Cambria Math"/>
                <w:sz w:val="24"/>
                <w:szCs w:val="24"/>
                <w:lang w:val="en-ID"/>
              </w:rPr>
            </m:ctrlPr>
          </m:num>
          <m:den>
            <m:r>
              <m:rPr>
                <m:sty m:val="bi"/>
              </m:rPr>
              <w:rPr>
                <w:rFonts w:ascii="Cambria Math" w:hAnsi="Cambria Math"/>
                <w:color w:val="000000"/>
                <w:sz w:val="24"/>
                <w:szCs w:val="24"/>
                <w:lang w:val="en-ID"/>
              </w:rPr>
              <m:t>total amount of fucoidan in solution</m:t>
            </m:r>
            <m:ctrlPr>
              <w:rPr>
                <w:rFonts w:ascii="Cambria Math" w:hAnsi="Cambria Math"/>
                <w:sz w:val="24"/>
                <w:szCs w:val="24"/>
                <w:lang w:val="en-ID"/>
              </w:rPr>
            </m:ctrlPr>
          </m:den>
        </m:f>
      </m:oMath>
      <w:r w:rsidR="003C21FC" w:rsidRPr="0060042E">
        <w:rPr>
          <w:rFonts w:ascii="Arial" w:hAnsi="Arial"/>
          <w:b/>
          <w:bCs/>
          <w:i/>
          <w:iCs/>
          <w:color w:val="000000"/>
          <w:sz w:val="22"/>
          <w:szCs w:val="22"/>
        </w:rPr>
        <w:t>x 100%</w:t>
      </w:r>
      <w:r w:rsidR="000C3441" w:rsidRPr="0060042E">
        <w:rPr>
          <w:rFonts w:ascii="Arial" w:hAnsi="Arial"/>
          <w:b/>
          <w:bCs/>
          <w:color w:val="000000"/>
          <w:sz w:val="22"/>
          <w:szCs w:val="22"/>
        </w:rPr>
        <w:t>..</w:t>
      </w:r>
      <w:r w:rsidR="0049456E" w:rsidRPr="0060042E">
        <w:rPr>
          <w:rFonts w:ascii="Arial" w:hAnsi="Arial"/>
          <w:b/>
          <w:bCs/>
          <w:color w:val="000000"/>
          <w:sz w:val="22"/>
          <w:szCs w:val="22"/>
        </w:rPr>
        <w:t>.</w:t>
      </w:r>
      <w:r w:rsidR="00FB25F5">
        <w:rPr>
          <w:rFonts w:ascii="Arial" w:hAnsi="Arial"/>
          <w:b/>
          <w:bCs/>
          <w:color w:val="000000"/>
          <w:sz w:val="22"/>
          <w:szCs w:val="22"/>
        </w:rPr>
        <w:t>........</w:t>
      </w:r>
      <w:r w:rsidR="000C3441" w:rsidRPr="0060042E">
        <w:rPr>
          <w:rFonts w:ascii="Arial" w:hAnsi="Arial"/>
          <w:b/>
          <w:bCs/>
          <w:color w:val="000000"/>
          <w:sz w:val="22"/>
          <w:szCs w:val="22"/>
        </w:rPr>
        <w:t>....................(1)</w:t>
      </w:r>
    </w:p>
    <w:p w14:paraId="0EC39F01" w14:textId="77777777" w:rsidR="00FB25F5" w:rsidRPr="00582065" w:rsidRDefault="00FB25F5" w:rsidP="00FB25F5">
      <w:pPr>
        <w:jc w:val="center"/>
        <w:rPr>
          <w:rFonts w:ascii="Arial" w:hAnsi="Arial"/>
          <w:b/>
          <w:bCs/>
          <w:i/>
          <w:iCs/>
          <w:color w:val="000000"/>
          <w:sz w:val="22"/>
          <w:szCs w:val="22"/>
        </w:rPr>
      </w:pPr>
    </w:p>
    <w:p w14:paraId="46EF7602" w14:textId="77777777" w:rsidR="003C21FC" w:rsidRPr="00582065" w:rsidRDefault="003C21FC" w:rsidP="003C21FC">
      <w:pPr>
        <w:jc w:val="both"/>
        <w:rPr>
          <w:rFonts w:ascii="Arial" w:hAnsi="Arial"/>
          <w:b/>
          <w:bCs/>
          <w:color w:val="000000"/>
          <w:sz w:val="22"/>
          <w:szCs w:val="22"/>
        </w:rPr>
      </w:pPr>
      <w:r w:rsidRPr="00582065">
        <w:rPr>
          <w:rFonts w:ascii="Arial" w:hAnsi="Arial"/>
          <w:b/>
          <w:bCs/>
          <w:color w:val="000000"/>
          <w:sz w:val="22"/>
          <w:szCs w:val="22"/>
        </w:rPr>
        <w:t>Evaluation Characteristics of Nanoencapsulation Containing Fucoidan</w:t>
      </w:r>
    </w:p>
    <w:p w14:paraId="6B8F1652" w14:textId="47F4967B" w:rsidR="003C21FC" w:rsidRPr="00582065" w:rsidRDefault="003C21FC" w:rsidP="003C21FC">
      <w:pPr>
        <w:ind w:firstLine="426"/>
        <w:jc w:val="both"/>
        <w:rPr>
          <w:rFonts w:ascii="Arial" w:hAnsi="Arial"/>
          <w:color w:val="000000"/>
          <w:sz w:val="22"/>
          <w:szCs w:val="22"/>
        </w:rPr>
      </w:pPr>
      <w:r w:rsidRPr="00582065">
        <w:rPr>
          <w:rFonts w:ascii="Arial" w:hAnsi="Arial"/>
          <w:sz w:val="22"/>
          <w:szCs w:val="22"/>
        </w:rPr>
        <w:t>After obtaining the optimum formula from the nanoencapsulation solution, the particle size and potential zeta was analyzed with Particle Size Analyzer (PSA-Horiba</w:t>
      </w:r>
      <w:r w:rsidRPr="00582065">
        <w:rPr>
          <w:rFonts w:ascii="Arial" w:hAnsi="Arial"/>
          <w:sz w:val="22"/>
          <w:szCs w:val="22"/>
          <w:vertAlign w:val="superscript"/>
        </w:rPr>
        <w:t>®</w:t>
      </w:r>
      <w:r w:rsidRPr="00582065">
        <w:rPr>
          <w:rFonts w:ascii="Arial" w:hAnsi="Arial"/>
          <w:sz w:val="22"/>
          <w:szCs w:val="22"/>
        </w:rPr>
        <w:t>). Thereafter, the solution was dried using a freeze dryer and then its characteristics were evaluated. The morphological structure of nanoencapsulation was evaluated using Scanning Electron Microscopy (SEM-Horiba</w:t>
      </w:r>
      <w:r w:rsidRPr="00582065">
        <w:rPr>
          <w:rFonts w:ascii="Arial" w:hAnsi="Arial"/>
          <w:sz w:val="22"/>
          <w:szCs w:val="22"/>
          <w:vertAlign w:val="superscript"/>
        </w:rPr>
        <w:t>®</w:t>
      </w:r>
      <w:r w:rsidRPr="00582065">
        <w:rPr>
          <w:rFonts w:ascii="Arial" w:hAnsi="Arial"/>
          <w:sz w:val="22"/>
          <w:szCs w:val="22"/>
        </w:rPr>
        <w:t xml:space="preserve">). The samples </w:t>
      </w:r>
      <w:proofErr w:type="gramStart"/>
      <w:r w:rsidRPr="00582065">
        <w:rPr>
          <w:rFonts w:ascii="Arial" w:hAnsi="Arial"/>
          <w:sz w:val="22"/>
          <w:szCs w:val="22"/>
        </w:rPr>
        <w:t>was</w:t>
      </w:r>
      <w:proofErr w:type="gramEnd"/>
      <w:r w:rsidRPr="00582065">
        <w:rPr>
          <w:rFonts w:ascii="Arial" w:hAnsi="Arial"/>
          <w:sz w:val="22"/>
          <w:szCs w:val="22"/>
        </w:rPr>
        <w:t xml:space="preserve"> prepared by dropping solutions into copper grids coated with carbon using the auto carbon coated for 5 minutes prior to the samples drying. The samples </w:t>
      </w:r>
      <w:proofErr w:type="gramStart"/>
      <w:r w:rsidRPr="00582065">
        <w:rPr>
          <w:rFonts w:ascii="Arial" w:hAnsi="Arial"/>
          <w:sz w:val="22"/>
          <w:szCs w:val="22"/>
        </w:rPr>
        <w:t>was</w:t>
      </w:r>
      <w:proofErr w:type="gramEnd"/>
      <w:r w:rsidRPr="00582065">
        <w:rPr>
          <w:rFonts w:ascii="Arial" w:hAnsi="Arial"/>
          <w:sz w:val="22"/>
          <w:szCs w:val="22"/>
        </w:rPr>
        <w:t xml:space="preserve"> stayed in the copper network for 2–3 min. The samples were then immersed in 2% </w:t>
      </w:r>
      <w:proofErr w:type="spellStart"/>
      <w:r w:rsidRPr="00582065">
        <w:rPr>
          <w:rFonts w:ascii="Arial" w:hAnsi="Arial"/>
          <w:sz w:val="22"/>
          <w:szCs w:val="22"/>
        </w:rPr>
        <w:t>phosphotungstic</w:t>
      </w:r>
      <w:proofErr w:type="spellEnd"/>
      <w:r w:rsidRPr="00582065">
        <w:rPr>
          <w:rFonts w:ascii="Arial" w:hAnsi="Arial"/>
          <w:sz w:val="22"/>
          <w:szCs w:val="22"/>
        </w:rPr>
        <w:t xml:space="preserve"> acid stain and stain for 2–3 min. After natural drying, the samples were placed under SEM for observation</w:t>
      </w:r>
      <w:r w:rsidR="000B4ED5" w:rsidRPr="000B4ED5">
        <w:rPr>
          <w:rFonts w:ascii="Arial" w:hAnsi="Arial"/>
          <w:sz w:val="22"/>
          <w:szCs w:val="22"/>
          <w:vertAlign w:val="superscript"/>
        </w:rPr>
        <w:fldChar w:fldCharType="begin" w:fldLock="1"/>
      </w:r>
      <w:r w:rsidR="000B4ED5" w:rsidRPr="000B4ED5">
        <w:rPr>
          <w:rFonts w:ascii="Arial" w:hAnsi="Arial"/>
          <w:sz w:val="22"/>
          <w:szCs w:val="22"/>
          <w:vertAlign w:val="superscript"/>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approach.","author":[{"dropping-particle":"","family":"Sari, Retno;Ardhani, M;Feriza, Meta; Noor","given":"Astrid","non-dropping-particle":"","parse-names":false,"suffix":""}],"container-title":"International Journal of PharmTech Research","id":"ITEM-1","issue":"1","issued":{"date-parts":[["2016"]]},"page":"120-127","title":"Polymeric particulate system of carboxymethyl chitosan - diterpen lactone fraction of Andrographis paniculata nees : Characterization and in vitro release study","type":"article-journal","volume":"9"},"uris":["http://www.mendeley.com/documents/?uuid=109b85d6-8ea9-4435-b953-9017554a01a1"]}],"mendeley":{"formattedCitation":"(14)","plainTextFormattedCitation":"(14)"},"properties":{"noteIndex":0},"schema":"https://github.com/citation-style-language/schema/raw/master/csl-citation.json"}</w:instrText>
      </w:r>
      <w:r w:rsidR="000B4ED5" w:rsidRPr="000B4ED5">
        <w:rPr>
          <w:rFonts w:ascii="Arial" w:hAnsi="Arial"/>
          <w:sz w:val="22"/>
          <w:szCs w:val="22"/>
          <w:vertAlign w:val="superscript"/>
        </w:rPr>
        <w:fldChar w:fldCharType="separate"/>
      </w:r>
      <w:r w:rsidR="000B4ED5" w:rsidRPr="000B4ED5">
        <w:rPr>
          <w:rFonts w:ascii="Arial" w:hAnsi="Arial"/>
          <w:noProof/>
          <w:sz w:val="22"/>
          <w:szCs w:val="22"/>
          <w:vertAlign w:val="superscript"/>
        </w:rPr>
        <w:t>(14)</w:t>
      </w:r>
      <w:r w:rsidR="000B4ED5" w:rsidRPr="000B4ED5">
        <w:rPr>
          <w:rFonts w:ascii="Arial" w:hAnsi="Arial"/>
          <w:sz w:val="22"/>
          <w:szCs w:val="22"/>
          <w:vertAlign w:val="superscript"/>
        </w:rPr>
        <w:fldChar w:fldCharType="end"/>
      </w:r>
      <w:r w:rsidRPr="00582065">
        <w:rPr>
          <w:rFonts w:ascii="Arial" w:hAnsi="Arial"/>
          <w:color w:val="000000"/>
          <w:sz w:val="22"/>
          <w:szCs w:val="22"/>
        </w:rPr>
        <w:t>.</w:t>
      </w:r>
    </w:p>
    <w:p w14:paraId="6103E47E" w14:textId="77777777" w:rsidR="00007748" w:rsidRPr="00582065" w:rsidRDefault="00007748" w:rsidP="003C21FC">
      <w:pPr>
        <w:ind w:firstLine="709"/>
        <w:jc w:val="both"/>
        <w:rPr>
          <w:rFonts w:ascii="Arial" w:hAnsi="Arial"/>
          <w:b/>
          <w:bCs/>
          <w:i/>
          <w:iCs/>
          <w:color w:val="000000"/>
          <w:sz w:val="22"/>
          <w:szCs w:val="22"/>
        </w:rPr>
      </w:pPr>
    </w:p>
    <w:p w14:paraId="33DD37E2" w14:textId="45841EF4" w:rsidR="003C21FC" w:rsidRPr="00582065" w:rsidRDefault="003C21FC" w:rsidP="003C21FC">
      <w:pPr>
        <w:jc w:val="both"/>
        <w:rPr>
          <w:rFonts w:ascii="Arial" w:hAnsi="Arial"/>
          <w:b/>
          <w:color w:val="000000"/>
          <w:sz w:val="22"/>
          <w:szCs w:val="22"/>
        </w:rPr>
      </w:pPr>
      <w:r w:rsidRPr="00582065">
        <w:rPr>
          <w:rFonts w:ascii="Arial" w:hAnsi="Arial"/>
          <w:b/>
          <w:color w:val="000000"/>
          <w:sz w:val="22"/>
          <w:szCs w:val="22"/>
        </w:rPr>
        <w:t>Immunomodulatory Effect</w:t>
      </w:r>
    </w:p>
    <w:p w14:paraId="48B5BA6F" w14:textId="77777777" w:rsidR="003C21FC" w:rsidRPr="00582065" w:rsidRDefault="003C21FC" w:rsidP="003C21FC">
      <w:pPr>
        <w:jc w:val="both"/>
        <w:rPr>
          <w:rFonts w:ascii="Arial" w:hAnsi="Arial"/>
          <w:bCs/>
          <w:color w:val="000000"/>
          <w:sz w:val="22"/>
          <w:szCs w:val="22"/>
        </w:rPr>
      </w:pPr>
      <w:r w:rsidRPr="00582065">
        <w:rPr>
          <w:rFonts w:ascii="Arial" w:hAnsi="Arial"/>
          <w:b/>
          <w:color w:val="000000"/>
          <w:sz w:val="22"/>
          <w:szCs w:val="22"/>
        </w:rPr>
        <w:t>Carbon Ink Suspension</w:t>
      </w:r>
    </w:p>
    <w:p w14:paraId="7EBE0C49" w14:textId="77777777" w:rsidR="003C21FC" w:rsidRPr="00582065" w:rsidRDefault="003C21FC" w:rsidP="003C21FC">
      <w:pPr>
        <w:ind w:firstLine="360"/>
        <w:jc w:val="both"/>
        <w:rPr>
          <w:rFonts w:ascii="Arial" w:hAnsi="Arial"/>
          <w:bCs/>
          <w:color w:val="000000"/>
          <w:sz w:val="22"/>
          <w:szCs w:val="22"/>
        </w:rPr>
      </w:pPr>
      <w:r w:rsidRPr="00582065">
        <w:rPr>
          <w:rFonts w:ascii="Arial" w:hAnsi="Arial"/>
          <w:bCs/>
          <w:color w:val="000000"/>
          <w:sz w:val="22"/>
          <w:szCs w:val="22"/>
        </w:rPr>
        <w:lastRenderedPageBreak/>
        <w:t>1.6 ml of carbon ink (Yamura</w:t>
      </w:r>
      <w:r w:rsidRPr="00582065">
        <w:rPr>
          <w:rFonts w:ascii="Arial" w:hAnsi="Arial"/>
          <w:bCs/>
          <w:color w:val="000000"/>
          <w:sz w:val="22"/>
          <w:szCs w:val="22"/>
          <w:vertAlign w:val="superscript"/>
        </w:rPr>
        <w:t>®</w:t>
      </w:r>
      <w:r w:rsidRPr="00582065">
        <w:rPr>
          <w:rFonts w:ascii="Arial" w:hAnsi="Arial"/>
          <w:bCs/>
          <w:color w:val="000000"/>
          <w:sz w:val="22"/>
          <w:szCs w:val="22"/>
        </w:rPr>
        <w:t xml:space="preserve">) was taken and put into a mortar, added 0.5% </w:t>
      </w:r>
      <w:r w:rsidRPr="00582065">
        <w:rPr>
          <w:rFonts w:ascii="Arial" w:hAnsi="Arial"/>
          <w:color w:val="242021"/>
          <w:sz w:val="22"/>
          <w:szCs w:val="22"/>
        </w:rPr>
        <w:t>sodium carboxy methyl cellulose</w:t>
      </w:r>
      <w:r w:rsidRPr="00582065">
        <w:rPr>
          <w:rFonts w:ascii="Arial" w:hAnsi="Arial"/>
          <w:bCs/>
          <w:color w:val="000000"/>
          <w:sz w:val="22"/>
          <w:szCs w:val="22"/>
        </w:rPr>
        <w:t xml:space="preserve"> (S-CMC) suspension dissolved in a 10 ml volumetric flask.</w:t>
      </w:r>
    </w:p>
    <w:p w14:paraId="5BEA5629" w14:textId="77777777" w:rsidR="003C21FC" w:rsidRPr="00582065" w:rsidRDefault="003C21FC" w:rsidP="003C21FC">
      <w:pPr>
        <w:jc w:val="both"/>
        <w:rPr>
          <w:rFonts w:ascii="Arial" w:hAnsi="Arial"/>
          <w:b/>
          <w:color w:val="000000"/>
          <w:sz w:val="22"/>
          <w:szCs w:val="22"/>
        </w:rPr>
      </w:pPr>
      <w:r w:rsidRPr="00582065">
        <w:rPr>
          <w:rFonts w:ascii="Arial" w:hAnsi="Arial"/>
          <w:b/>
          <w:color w:val="000000"/>
          <w:sz w:val="22"/>
          <w:szCs w:val="22"/>
        </w:rPr>
        <w:t>Macrophage Phagocytosis by Carbon Clearance Method</w:t>
      </w:r>
    </w:p>
    <w:p w14:paraId="47F856A9" w14:textId="2BED792C" w:rsidR="003C21FC" w:rsidRPr="00582065" w:rsidRDefault="003C21FC" w:rsidP="003C21FC">
      <w:pPr>
        <w:ind w:firstLine="426"/>
        <w:jc w:val="both"/>
        <w:rPr>
          <w:rFonts w:ascii="Arial" w:hAnsi="Arial"/>
          <w:color w:val="212121"/>
          <w:sz w:val="22"/>
          <w:szCs w:val="22"/>
          <w:shd w:val="clear" w:color="auto" w:fill="FFFFFF"/>
        </w:rPr>
      </w:pPr>
      <w:r w:rsidRPr="00582065">
        <w:rPr>
          <w:rFonts w:ascii="Arial" w:hAnsi="Arial"/>
          <w:color w:val="000000"/>
          <w:sz w:val="22"/>
          <w:szCs w:val="22"/>
        </w:rPr>
        <w:t>Tests for non-specific immune responses were based on phagocytic activity</w:t>
      </w:r>
      <w:r w:rsidRPr="00CB61BB">
        <w:rPr>
          <w:rFonts w:ascii="Arial" w:hAnsi="Arial"/>
          <w:color w:val="000000"/>
          <w:sz w:val="22"/>
          <w:szCs w:val="22"/>
          <w:vertAlign w:val="superscript"/>
        </w:rPr>
        <w:fldChar w:fldCharType="begin" w:fldLock="1"/>
      </w:r>
      <w:r w:rsidR="000B4ED5" w:rsidRPr="00CB61BB">
        <w:rPr>
          <w:rFonts w:ascii="Arial" w:hAnsi="Arial"/>
          <w:color w:val="000000"/>
          <w:sz w:val="22"/>
          <w:szCs w:val="22"/>
          <w:vertAlign w:val="superscript"/>
        </w:rPr>
        <w:instrText>ADDIN CSL_CITATION {"citationItems":[{"id":"ITEM-1","itemData":{"author":[{"dropping-particle":"","family":"Sebayang","given":"Loraetta Brety","non-dropping-particle":"","parse-names":false,"suffix":""},{"dropping-particle":"","family":"Hasibuan","given":"Ahmad Syukur","non-dropping-particle":"","parse-names":false,"suffix":""},{"dropping-particle":"","family":"Farmasi","given":"Program Studi","non-dropping-particle":"","parse-names":false,"suffix":""},{"dropping-particle":"","family":"Pakam","given":"Lubuk","non-dropping-particle":"","parse-names":false,"suffix":""},{"dropping-particle":"","family":"Serdang","given":"Deli","non-dropping-particle":"","parse-names":false,"suffix":""}],"container-title":"Jurnal Bios Logos","id":"ITEM-1","issue":"2","issued":{"date-parts":[["2021"]]},"page":"139-146","title":"Test of Immunomodulatory Effects from VCO (Virgin Coconut Oil) In Male Rats","type":"article-journal","volume":"11"},"uris":["http://www.mendeley.com/documents/?uuid=ae26ec20-46e0-4741-b13d-953387edace2"]}],"mendeley":{"formattedCitation":"(15)","plainTextFormattedCitation":"(15)","previouslyFormattedCitation":"(15)"},"properties":{"noteIndex":0},"schema":"https://github.com/citation-style-language/schema/raw/master/csl-citation.json"}</w:instrText>
      </w:r>
      <w:r w:rsidRPr="00CB61BB">
        <w:rPr>
          <w:rFonts w:ascii="Arial" w:hAnsi="Arial"/>
          <w:color w:val="000000"/>
          <w:sz w:val="22"/>
          <w:szCs w:val="22"/>
          <w:vertAlign w:val="superscript"/>
        </w:rPr>
        <w:fldChar w:fldCharType="separate"/>
      </w:r>
      <w:r w:rsidR="00F9696E" w:rsidRPr="00CB61BB">
        <w:rPr>
          <w:rFonts w:ascii="Arial" w:hAnsi="Arial"/>
          <w:color w:val="000000"/>
          <w:sz w:val="22"/>
          <w:szCs w:val="22"/>
          <w:vertAlign w:val="superscript"/>
        </w:rPr>
        <w:t>(15)</w:t>
      </w:r>
      <w:r w:rsidRPr="00CB61BB">
        <w:rPr>
          <w:rFonts w:ascii="Arial" w:hAnsi="Arial"/>
          <w:color w:val="000000"/>
          <w:sz w:val="22"/>
          <w:szCs w:val="22"/>
          <w:vertAlign w:val="superscript"/>
        </w:rPr>
        <w:fldChar w:fldCharType="end"/>
      </w:r>
      <w:r w:rsidRPr="00582065">
        <w:rPr>
          <w:rFonts w:ascii="Arial" w:hAnsi="Arial"/>
          <w:color w:val="000000"/>
          <w:sz w:val="22"/>
          <w:szCs w:val="22"/>
        </w:rPr>
        <w:t xml:space="preserve">. </w:t>
      </w:r>
      <w:r w:rsidRPr="00582065">
        <w:rPr>
          <w:rFonts w:ascii="Arial" w:hAnsi="Arial"/>
          <w:color w:val="242021"/>
          <w:sz w:val="22"/>
          <w:szCs w:val="22"/>
        </w:rPr>
        <w:t xml:space="preserve">Swiss albino male mice </w:t>
      </w:r>
      <w:r w:rsidRPr="00582065">
        <w:rPr>
          <w:rFonts w:ascii="Arial" w:hAnsi="Arial"/>
          <w:color w:val="212121"/>
          <w:sz w:val="22"/>
          <w:szCs w:val="22"/>
          <w:shd w:val="clear" w:color="auto" w:fill="FFFFFF"/>
        </w:rPr>
        <w:t>(25-30 g) were used. The animals were fed with standard pellet diet and water </w:t>
      </w:r>
      <w:r w:rsidRPr="00582065">
        <w:rPr>
          <w:rFonts w:ascii="Arial" w:hAnsi="Arial"/>
          <w:i/>
          <w:iCs/>
          <w:color w:val="212121"/>
          <w:sz w:val="22"/>
          <w:szCs w:val="22"/>
          <w:shd w:val="clear" w:color="auto" w:fill="FFFFFF"/>
        </w:rPr>
        <w:t>ad libitum</w:t>
      </w:r>
      <w:r w:rsidRPr="00582065">
        <w:rPr>
          <w:rFonts w:ascii="Arial" w:hAnsi="Arial"/>
          <w:color w:val="212121"/>
          <w:sz w:val="22"/>
          <w:szCs w:val="22"/>
          <w:shd w:val="clear" w:color="auto" w:fill="FFFFFF"/>
        </w:rPr>
        <w:t xml:space="preserve"> and maintained under standard environmental conditions (22 ± 5°C with 12 h of light/dark cycle). All experimental protocols were approved by Health Research Ethics Commission (305/AHW-SW/KEPK/STIFAR /EC/XII/2021), </w:t>
      </w:r>
      <w:proofErr w:type="spellStart"/>
      <w:r w:rsidRPr="00582065">
        <w:rPr>
          <w:rFonts w:ascii="Arial" w:hAnsi="Arial"/>
          <w:color w:val="212121"/>
          <w:sz w:val="22"/>
          <w:szCs w:val="22"/>
          <w:shd w:val="clear" w:color="auto" w:fill="FFFFFF"/>
        </w:rPr>
        <w:t>Sekolah</w:t>
      </w:r>
      <w:proofErr w:type="spellEnd"/>
      <w:r w:rsidRPr="00582065">
        <w:rPr>
          <w:rFonts w:ascii="Arial" w:hAnsi="Arial"/>
          <w:color w:val="212121"/>
          <w:sz w:val="22"/>
          <w:szCs w:val="22"/>
          <w:shd w:val="clear" w:color="auto" w:fill="FFFFFF"/>
        </w:rPr>
        <w:t xml:space="preserve"> Tinggi </w:t>
      </w:r>
      <w:proofErr w:type="spellStart"/>
      <w:r w:rsidRPr="00582065">
        <w:rPr>
          <w:rFonts w:ascii="Arial" w:hAnsi="Arial"/>
          <w:color w:val="212121"/>
          <w:sz w:val="22"/>
          <w:szCs w:val="22"/>
          <w:shd w:val="clear" w:color="auto" w:fill="FFFFFF"/>
        </w:rPr>
        <w:t>Ilmu</w:t>
      </w:r>
      <w:proofErr w:type="spellEnd"/>
      <w:r w:rsidRPr="00582065">
        <w:rPr>
          <w:rFonts w:ascii="Arial" w:hAnsi="Arial"/>
          <w:color w:val="212121"/>
          <w:sz w:val="22"/>
          <w:szCs w:val="22"/>
          <w:shd w:val="clear" w:color="auto" w:fill="FFFFFF"/>
        </w:rPr>
        <w:t xml:space="preserve"> Farmasi Yayasan Farmasi Semarang, Indonesia.</w:t>
      </w:r>
    </w:p>
    <w:p w14:paraId="1D215D39" w14:textId="23752F02" w:rsidR="003C21FC" w:rsidRPr="00582065" w:rsidRDefault="003C21FC" w:rsidP="003C21FC">
      <w:pPr>
        <w:ind w:firstLine="426"/>
        <w:jc w:val="both"/>
        <w:rPr>
          <w:rFonts w:ascii="Arial" w:hAnsi="Arial"/>
          <w:color w:val="000000"/>
          <w:sz w:val="22"/>
          <w:szCs w:val="22"/>
        </w:rPr>
      </w:pPr>
      <w:r w:rsidRPr="00582065">
        <w:rPr>
          <w:rFonts w:ascii="Arial" w:hAnsi="Arial"/>
          <w:color w:val="212121"/>
          <w:sz w:val="22"/>
          <w:szCs w:val="22"/>
          <w:shd w:val="clear" w:color="auto" w:fill="FFFFFF"/>
        </w:rPr>
        <w:t>Mice were divided into five groups of five mice each. Drugs were administered in various groups, i.e. Group I served as normal control (NC) and received distilled water, Group II served as negative control and received S-CMC 0.5% suspension, Group III received standard drug fucoidan as an aqueous suspension at a dose of 580 mg/kg, Group IV received</w:t>
      </w:r>
      <w:r w:rsidR="00937DD6" w:rsidRPr="00582065">
        <w:rPr>
          <w:rFonts w:ascii="Arial" w:hAnsi="Arial"/>
          <w:color w:val="212121"/>
          <w:sz w:val="22"/>
          <w:szCs w:val="22"/>
          <w:shd w:val="clear" w:color="auto" w:fill="FFFFFF"/>
        </w:rPr>
        <w:t xml:space="preserve"> </w:t>
      </w:r>
      <w:r w:rsidRPr="00582065">
        <w:rPr>
          <w:rFonts w:ascii="Arial" w:hAnsi="Arial"/>
          <w:color w:val="212121"/>
          <w:sz w:val="22"/>
          <w:szCs w:val="22"/>
          <w:shd w:val="clear" w:color="auto" w:fill="FFFFFF"/>
        </w:rPr>
        <w:t xml:space="preserve">nanoencapsulation </w:t>
      </w:r>
      <w:proofErr w:type="spellStart"/>
      <w:r w:rsidRPr="00582065">
        <w:rPr>
          <w:rFonts w:ascii="Arial" w:hAnsi="Arial"/>
          <w:color w:val="212121"/>
          <w:sz w:val="22"/>
          <w:szCs w:val="22"/>
          <w:shd w:val="clear" w:color="auto" w:fill="FFFFFF"/>
        </w:rPr>
        <w:t>containg</w:t>
      </w:r>
      <w:proofErr w:type="spellEnd"/>
      <w:r w:rsidRPr="00582065">
        <w:rPr>
          <w:rFonts w:ascii="Arial" w:hAnsi="Arial"/>
          <w:color w:val="212121"/>
          <w:sz w:val="22"/>
          <w:szCs w:val="22"/>
          <w:shd w:val="clear" w:color="auto" w:fill="FFFFFF"/>
        </w:rPr>
        <w:t xml:space="preserve"> fucoidan purification extract at a dose 580 mg/kg and Group V received </w:t>
      </w:r>
      <w:proofErr w:type="spellStart"/>
      <w:r w:rsidRPr="00582065">
        <w:rPr>
          <w:rFonts w:ascii="Arial" w:hAnsi="Arial"/>
          <w:color w:val="212121"/>
          <w:sz w:val="22"/>
          <w:szCs w:val="22"/>
          <w:shd w:val="clear" w:color="auto" w:fill="FFFFFF"/>
        </w:rPr>
        <w:t>Sancoidan</w:t>
      </w:r>
      <w:proofErr w:type="spellEnd"/>
      <w:r w:rsidRPr="00582065">
        <w:rPr>
          <w:rFonts w:ascii="Arial" w:hAnsi="Arial"/>
          <w:color w:val="212121"/>
          <w:sz w:val="22"/>
          <w:szCs w:val="22"/>
          <w:shd w:val="clear" w:color="auto" w:fill="FFFFFF"/>
          <w:vertAlign w:val="superscript"/>
        </w:rPr>
        <w:t>®</w:t>
      </w:r>
      <w:r w:rsidRPr="00582065">
        <w:rPr>
          <w:rFonts w:ascii="Arial" w:hAnsi="Arial"/>
          <w:color w:val="212121"/>
          <w:sz w:val="22"/>
          <w:szCs w:val="22"/>
          <w:shd w:val="clear" w:color="auto" w:fill="FFFFFF"/>
        </w:rPr>
        <w:t xml:space="preserve"> at a dose of 580 mg/kg. Every group was </w:t>
      </w:r>
      <w:proofErr w:type="gramStart"/>
      <w:r w:rsidRPr="00582065">
        <w:rPr>
          <w:rFonts w:ascii="Arial" w:hAnsi="Arial"/>
          <w:color w:val="212121"/>
          <w:sz w:val="22"/>
          <w:szCs w:val="22"/>
          <w:shd w:val="clear" w:color="auto" w:fill="FFFFFF"/>
        </w:rPr>
        <w:t>gave</w:t>
      </w:r>
      <w:proofErr w:type="gramEnd"/>
      <w:r w:rsidRPr="00582065">
        <w:rPr>
          <w:rFonts w:ascii="Arial" w:hAnsi="Arial"/>
          <w:color w:val="212121"/>
          <w:sz w:val="22"/>
          <w:szCs w:val="22"/>
          <w:shd w:val="clear" w:color="auto" w:fill="FFFFFF"/>
        </w:rPr>
        <w:t xml:space="preserve"> each drug orally at once a day for seven days. On eighth day, all the groups were given carbon ink suspension at a dose 10 ml/kg through the tail vein. Blood was collected from the retro-orbital plexuses of individual animals at 0, 5, 10, 15 and 20 min immediately after the injection of carbon suspension. Blood (25 </w:t>
      </w:r>
      <w:r w:rsidRPr="00582065">
        <w:rPr>
          <w:rFonts w:ascii="Arial" w:hAnsi="Arial"/>
          <w:i/>
          <w:iCs/>
          <w:color w:val="212121"/>
          <w:sz w:val="22"/>
          <w:szCs w:val="22"/>
          <w:shd w:val="clear" w:color="auto" w:fill="FFFFFF"/>
        </w:rPr>
        <w:t>µ</w:t>
      </w:r>
      <w:r w:rsidRPr="00582065">
        <w:rPr>
          <w:rFonts w:ascii="Arial" w:hAnsi="Arial"/>
          <w:color w:val="212121"/>
          <w:sz w:val="22"/>
          <w:szCs w:val="22"/>
          <w:shd w:val="clear" w:color="auto" w:fill="FFFFFF"/>
        </w:rPr>
        <w:t xml:space="preserve">l) was lysed with heparin 0.25 ml of heparin solution and 4 ml of 1% </w:t>
      </w:r>
      <w:proofErr w:type="spellStart"/>
      <w:r w:rsidRPr="00582065">
        <w:rPr>
          <w:rFonts w:ascii="Arial" w:hAnsi="Arial"/>
          <w:color w:val="212121"/>
          <w:sz w:val="22"/>
          <w:szCs w:val="22"/>
          <w:shd w:val="clear" w:color="auto" w:fill="FFFFFF"/>
        </w:rPr>
        <w:t>acetid</w:t>
      </w:r>
      <w:proofErr w:type="spellEnd"/>
      <w:r w:rsidRPr="00582065">
        <w:rPr>
          <w:rFonts w:ascii="Arial" w:hAnsi="Arial"/>
          <w:color w:val="212121"/>
          <w:sz w:val="22"/>
          <w:szCs w:val="22"/>
          <w:shd w:val="clear" w:color="auto" w:fill="FFFFFF"/>
        </w:rPr>
        <w:t xml:space="preserve"> acid and the absorbance was measured spectrophotometrically at 640,5 nm for determination of optical densities. </w:t>
      </w:r>
      <w:r w:rsidRPr="00582065">
        <w:rPr>
          <w:rFonts w:ascii="Arial" w:hAnsi="Arial"/>
          <w:color w:val="000000"/>
          <w:sz w:val="22"/>
          <w:szCs w:val="22"/>
        </w:rPr>
        <w:t>Phagocytosis activity was determined based on the comparison between the slope of the linear regression line between transmittance with respect to time in the test and normal groups.</w:t>
      </w:r>
    </w:p>
    <w:p w14:paraId="0191B16F" w14:textId="77777777" w:rsidR="003C21FC" w:rsidRPr="00582065" w:rsidRDefault="003C21FC" w:rsidP="003C21FC">
      <w:pPr>
        <w:jc w:val="both"/>
        <w:rPr>
          <w:rFonts w:ascii="Arial" w:hAnsi="Arial"/>
          <w:color w:val="212121"/>
          <w:sz w:val="22"/>
          <w:szCs w:val="22"/>
          <w:shd w:val="clear" w:color="auto" w:fill="FFFFFF"/>
        </w:rPr>
      </w:pPr>
      <w:r w:rsidRPr="00582065">
        <w:rPr>
          <w:rFonts w:ascii="Arial" w:hAnsi="Arial"/>
          <w:b/>
          <w:bCs/>
          <w:color w:val="000000"/>
          <w:sz w:val="22"/>
          <w:szCs w:val="22"/>
        </w:rPr>
        <w:t>Lymphoid Organ Index Testing</w:t>
      </w:r>
    </w:p>
    <w:p w14:paraId="73032A5B" w14:textId="4D509DDB" w:rsidR="0094774B" w:rsidRPr="00582065" w:rsidRDefault="003C21FC" w:rsidP="003C21FC">
      <w:pPr>
        <w:spacing w:line="271" w:lineRule="exact"/>
        <w:jc w:val="both"/>
        <w:rPr>
          <w:rFonts w:ascii="Arial" w:eastAsia="Times New Roman" w:hAnsi="Arial"/>
          <w:sz w:val="22"/>
          <w:szCs w:val="22"/>
        </w:rPr>
      </w:pPr>
      <w:r w:rsidRPr="00582065">
        <w:rPr>
          <w:rFonts w:ascii="Arial" w:hAnsi="Arial"/>
          <w:color w:val="000000"/>
          <w:sz w:val="22"/>
          <w:szCs w:val="22"/>
        </w:rPr>
        <w:t xml:space="preserve">The mice were euthanized using ether for several minutes until the mice lost consciousness. The mice were </w:t>
      </w:r>
      <w:proofErr w:type="gramStart"/>
      <w:r w:rsidRPr="00582065">
        <w:rPr>
          <w:rFonts w:ascii="Arial" w:hAnsi="Arial"/>
          <w:color w:val="000000"/>
          <w:sz w:val="22"/>
          <w:szCs w:val="22"/>
        </w:rPr>
        <w:t>dissected</w:t>
      </w:r>
      <w:proofErr w:type="gramEnd"/>
      <w:r w:rsidRPr="00582065">
        <w:rPr>
          <w:rFonts w:ascii="Arial" w:hAnsi="Arial"/>
          <w:color w:val="000000"/>
          <w:sz w:val="22"/>
          <w:szCs w:val="22"/>
        </w:rPr>
        <w:t xml:space="preserve"> and their lymphoid organs (liver, spleen, and lymph nodes) were removed. imus). The lymphoid organs were weighed and compared with the control group and the organ index (%).</w:t>
      </w:r>
    </w:p>
    <w:p w14:paraId="12DE8547" w14:textId="77777777" w:rsidR="005A433A" w:rsidRPr="00582065" w:rsidRDefault="005A433A" w:rsidP="006239C5">
      <w:pPr>
        <w:spacing w:line="271" w:lineRule="exact"/>
        <w:jc w:val="both"/>
        <w:rPr>
          <w:rFonts w:ascii="Arial" w:eastAsia="Times New Roman" w:hAnsi="Arial"/>
          <w:sz w:val="22"/>
          <w:szCs w:val="22"/>
        </w:rPr>
      </w:pPr>
    </w:p>
    <w:p w14:paraId="22F6CF41" w14:textId="0AC57950" w:rsidR="00CD243E" w:rsidRPr="00582065" w:rsidRDefault="00286DAC" w:rsidP="006239C5">
      <w:pPr>
        <w:spacing w:line="0" w:lineRule="atLeast"/>
        <w:jc w:val="both"/>
        <w:rPr>
          <w:rFonts w:ascii="Arial" w:eastAsia="Times New Roman" w:hAnsi="Arial"/>
          <w:b/>
          <w:sz w:val="22"/>
          <w:szCs w:val="22"/>
          <w:lang w:val="id-ID"/>
        </w:rPr>
      </w:pPr>
      <w:r w:rsidRPr="00582065">
        <w:rPr>
          <w:rFonts w:ascii="Arial" w:eastAsia="Times New Roman" w:hAnsi="Arial"/>
          <w:b/>
          <w:sz w:val="22"/>
          <w:szCs w:val="22"/>
        </w:rPr>
        <w:t>D</w:t>
      </w:r>
      <w:r w:rsidRPr="00582065">
        <w:rPr>
          <w:rFonts w:ascii="Arial" w:eastAsia="Times New Roman" w:hAnsi="Arial"/>
          <w:b/>
          <w:sz w:val="22"/>
          <w:szCs w:val="22"/>
          <w:lang w:val="id-ID"/>
        </w:rPr>
        <w:t xml:space="preserve">ata </w:t>
      </w:r>
      <w:r w:rsidRPr="00582065">
        <w:rPr>
          <w:rFonts w:ascii="Arial" w:eastAsia="Times New Roman" w:hAnsi="Arial"/>
          <w:b/>
          <w:sz w:val="22"/>
          <w:szCs w:val="22"/>
        </w:rPr>
        <w:t>A</w:t>
      </w:r>
      <w:r w:rsidRPr="00582065">
        <w:rPr>
          <w:rFonts w:ascii="Arial" w:eastAsia="Times New Roman" w:hAnsi="Arial"/>
          <w:b/>
          <w:sz w:val="22"/>
          <w:szCs w:val="22"/>
          <w:lang w:val="id-ID"/>
        </w:rPr>
        <w:t>nalysis</w:t>
      </w:r>
    </w:p>
    <w:p w14:paraId="398D107D" w14:textId="4708E205" w:rsidR="00612E80" w:rsidRPr="00582065" w:rsidRDefault="0074364E" w:rsidP="0074364E">
      <w:pPr>
        <w:spacing w:line="0" w:lineRule="atLeast"/>
        <w:jc w:val="both"/>
        <w:rPr>
          <w:rFonts w:ascii="Arial" w:eastAsia="Times New Roman" w:hAnsi="Arial"/>
          <w:bCs/>
          <w:sz w:val="22"/>
          <w:szCs w:val="22"/>
          <w:lang w:val="id-ID"/>
        </w:rPr>
      </w:pPr>
      <w:r w:rsidRPr="00582065">
        <w:rPr>
          <w:rFonts w:ascii="Arial" w:eastAsia="Times New Roman" w:hAnsi="Arial"/>
          <w:bCs/>
          <w:sz w:val="22"/>
          <w:szCs w:val="22"/>
          <w:lang w:val="id-ID"/>
        </w:rPr>
        <w:t>Test data for fucoidan purified extract nanoparticles from brown seaweed (</w:t>
      </w:r>
      <w:r w:rsidRPr="00582065">
        <w:rPr>
          <w:rFonts w:ascii="Arial" w:eastAsia="Times New Roman" w:hAnsi="Arial"/>
          <w:bCs/>
          <w:i/>
          <w:iCs/>
          <w:sz w:val="22"/>
          <w:szCs w:val="22"/>
          <w:lang w:val="id-ID"/>
        </w:rPr>
        <w:t>Sargassum polycystum</w:t>
      </w:r>
      <w:r w:rsidRPr="00582065">
        <w:rPr>
          <w:rFonts w:ascii="Arial" w:eastAsia="Times New Roman" w:hAnsi="Arial"/>
          <w:bCs/>
          <w:sz w:val="22"/>
          <w:szCs w:val="22"/>
          <w:lang w:val="id-ID"/>
        </w:rPr>
        <w:t>) includes tests</w:t>
      </w:r>
      <w:r w:rsidRPr="00582065">
        <w:rPr>
          <w:rFonts w:ascii="Arial" w:eastAsia="Times New Roman" w:hAnsi="Arial"/>
          <w:bCs/>
          <w:sz w:val="22"/>
          <w:szCs w:val="22"/>
        </w:rPr>
        <w:t xml:space="preserve"> </w:t>
      </w:r>
      <w:r w:rsidRPr="00582065">
        <w:rPr>
          <w:rFonts w:ascii="Arial" w:eastAsia="Times New Roman" w:hAnsi="Arial"/>
          <w:bCs/>
          <w:sz w:val="22"/>
          <w:szCs w:val="22"/>
          <w:lang w:val="id-ID"/>
        </w:rPr>
        <w:t xml:space="preserve">pH, transmittance, and </w:t>
      </w:r>
      <w:proofErr w:type="spellStart"/>
      <w:r w:rsidRPr="00582065">
        <w:rPr>
          <w:rFonts w:ascii="Arial" w:eastAsia="Times New Roman" w:hAnsi="Arial"/>
          <w:bCs/>
          <w:sz w:val="22"/>
          <w:szCs w:val="22"/>
        </w:rPr>
        <w:t>entraptment</w:t>
      </w:r>
      <w:proofErr w:type="spellEnd"/>
      <w:r w:rsidRPr="00582065">
        <w:rPr>
          <w:rFonts w:ascii="Arial" w:eastAsia="Times New Roman" w:hAnsi="Arial"/>
          <w:bCs/>
          <w:sz w:val="22"/>
          <w:szCs w:val="22"/>
          <w:lang w:val="id-ID"/>
        </w:rPr>
        <w:t xml:space="preserve"> efficiency. Optimal formula parameters include pH test, transmittance, and adsorption efficiency. Determination of the optimal formula is calculated using Design Expert software using the Simplex Lattice Design method.</w:t>
      </w:r>
      <w:r w:rsidRPr="00582065">
        <w:rPr>
          <w:rFonts w:ascii="Arial" w:eastAsia="Times New Roman" w:hAnsi="Arial"/>
          <w:bCs/>
          <w:sz w:val="22"/>
          <w:szCs w:val="22"/>
        </w:rPr>
        <w:t xml:space="preserve"> </w:t>
      </w:r>
      <w:r w:rsidRPr="00582065">
        <w:rPr>
          <w:rFonts w:ascii="Arial" w:eastAsia="Times New Roman" w:hAnsi="Arial"/>
          <w:bCs/>
          <w:sz w:val="22"/>
          <w:szCs w:val="22"/>
          <w:lang w:val="id-ID"/>
        </w:rPr>
        <w:t>The selected formula was then created again with the same test and then tested for validity using the T-test.</w:t>
      </w:r>
      <w:r w:rsidRPr="00582065">
        <w:rPr>
          <w:rFonts w:ascii="Arial" w:eastAsia="Times New Roman" w:hAnsi="Arial"/>
          <w:bCs/>
          <w:sz w:val="22"/>
          <w:szCs w:val="22"/>
        </w:rPr>
        <w:t xml:space="preserve"> </w:t>
      </w:r>
      <w:r w:rsidRPr="00582065">
        <w:rPr>
          <w:rFonts w:ascii="Arial" w:eastAsia="Times New Roman" w:hAnsi="Arial"/>
          <w:bCs/>
          <w:sz w:val="22"/>
          <w:szCs w:val="22"/>
          <w:lang w:val="id-ID"/>
        </w:rPr>
        <w:t>Meanwhile, the phagocytosis index data in the immunomodulatory activity test will be analyzed statistically using one-way ANOVA using SPSS software.</w:t>
      </w:r>
    </w:p>
    <w:p w14:paraId="60F6C3B6" w14:textId="74868862" w:rsidR="008C5B9C" w:rsidRPr="00582065" w:rsidRDefault="008C5B9C" w:rsidP="00361A0F">
      <w:pPr>
        <w:spacing w:line="0" w:lineRule="atLeast"/>
        <w:jc w:val="both"/>
        <w:rPr>
          <w:rFonts w:ascii="Arial" w:eastAsia="Times New Roman" w:hAnsi="Arial"/>
          <w:bCs/>
          <w:sz w:val="22"/>
          <w:szCs w:val="22"/>
          <w:lang w:val="id-ID"/>
        </w:rPr>
      </w:pPr>
    </w:p>
    <w:p w14:paraId="09928A1D" w14:textId="353FD5A9" w:rsidR="00CD243E" w:rsidRPr="00582065" w:rsidRDefault="007328ED" w:rsidP="00361A0F">
      <w:pPr>
        <w:spacing w:line="0" w:lineRule="atLeast"/>
        <w:jc w:val="both"/>
        <w:rPr>
          <w:rFonts w:ascii="Arial" w:eastAsia="Times New Roman" w:hAnsi="Arial"/>
          <w:b/>
          <w:sz w:val="22"/>
          <w:szCs w:val="22"/>
        </w:rPr>
      </w:pPr>
      <w:r w:rsidRPr="00582065">
        <w:rPr>
          <w:rFonts w:ascii="Arial" w:eastAsia="Times New Roman" w:hAnsi="Arial"/>
          <w:b/>
          <w:sz w:val="22"/>
          <w:szCs w:val="22"/>
        </w:rPr>
        <w:t>Result</w:t>
      </w:r>
    </w:p>
    <w:p w14:paraId="0EC1120F" w14:textId="42260739" w:rsidR="007F4EEE" w:rsidRDefault="00CB61BB" w:rsidP="00670350">
      <w:pPr>
        <w:jc w:val="both"/>
        <w:rPr>
          <w:rFonts w:ascii="Arial" w:hAnsi="Arial"/>
          <w:b/>
          <w:bCs/>
          <w:color w:val="000000"/>
          <w:sz w:val="22"/>
          <w:szCs w:val="22"/>
        </w:rPr>
      </w:pPr>
      <w:r w:rsidRPr="007F4EEE">
        <w:rPr>
          <w:rFonts w:ascii="Arial" w:hAnsi="Arial"/>
          <w:color w:val="000000"/>
          <w:sz w:val="22"/>
          <w:szCs w:val="22"/>
        </w:rPr>
        <w:t xml:space="preserve">Brown algae (Picture 1) was taken from the shores of </w:t>
      </w:r>
      <w:proofErr w:type="spellStart"/>
      <w:r w:rsidRPr="007F4EEE">
        <w:rPr>
          <w:rFonts w:ascii="Arial" w:hAnsi="Arial"/>
          <w:color w:val="000000"/>
          <w:sz w:val="22"/>
          <w:szCs w:val="22"/>
        </w:rPr>
        <w:t>Pailus</w:t>
      </w:r>
      <w:proofErr w:type="spellEnd"/>
      <w:r w:rsidRPr="007F4EEE">
        <w:rPr>
          <w:rFonts w:ascii="Arial" w:hAnsi="Arial"/>
          <w:color w:val="000000"/>
          <w:sz w:val="22"/>
          <w:szCs w:val="22"/>
        </w:rPr>
        <w:t xml:space="preserve"> Beach, </w:t>
      </w:r>
      <w:proofErr w:type="spellStart"/>
      <w:r w:rsidRPr="007F4EEE">
        <w:rPr>
          <w:rFonts w:ascii="Arial" w:hAnsi="Arial"/>
          <w:color w:val="000000"/>
          <w:sz w:val="22"/>
          <w:szCs w:val="22"/>
        </w:rPr>
        <w:t>Jepara</w:t>
      </w:r>
      <w:proofErr w:type="spellEnd"/>
      <w:r w:rsidRPr="007F4EEE">
        <w:rPr>
          <w:rFonts w:ascii="Arial" w:hAnsi="Arial"/>
          <w:color w:val="000000"/>
          <w:sz w:val="22"/>
          <w:szCs w:val="22"/>
        </w:rPr>
        <w:t>, Central Java. The sample was washed with sea water and dried in a drying cabinet for approximately 24 hours. Before drying, the sample was first cut into pieces to speed up the drying process. The brown algae used in the study was determined in the laboratory of the Department of Biology,</w:t>
      </w:r>
      <w:r w:rsidRPr="007F4EEE">
        <w:rPr>
          <w:rFonts w:ascii="Arial" w:hAnsi="Arial"/>
          <w:sz w:val="22"/>
          <w:szCs w:val="22"/>
        </w:rPr>
        <w:t xml:space="preserve"> </w:t>
      </w:r>
      <w:r w:rsidRPr="007F4EEE">
        <w:rPr>
          <w:rFonts w:ascii="Arial" w:hAnsi="Arial"/>
          <w:color w:val="000000"/>
          <w:sz w:val="22"/>
          <w:szCs w:val="22"/>
        </w:rPr>
        <w:t xml:space="preserve">Faculty of Math and Science, State University of Semarang, Indonesia. The purpose of </w:t>
      </w:r>
      <w:proofErr w:type="gramStart"/>
      <w:r w:rsidRPr="007F4EEE">
        <w:rPr>
          <w:rFonts w:ascii="Arial" w:hAnsi="Arial"/>
          <w:color w:val="000000"/>
          <w:sz w:val="22"/>
          <w:szCs w:val="22"/>
        </w:rPr>
        <w:t>determination</w:t>
      </w:r>
      <w:proofErr w:type="gramEnd"/>
      <w:r w:rsidRPr="007F4EEE">
        <w:rPr>
          <w:rFonts w:ascii="Arial" w:hAnsi="Arial"/>
          <w:color w:val="000000"/>
          <w:sz w:val="22"/>
          <w:szCs w:val="22"/>
        </w:rPr>
        <w:t xml:space="preserve"> was to get a clear identity of the raw materials under study and to avoid errors in the collection of the main research materials.</w:t>
      </w:r>
    </w:p>
    <w:p w14:paraId="5E531E3E" w14:textId="77777777" w:rsidR="00007748" w:rsidRDefault="00007748" w:rsidP="00670350">
      <w:pPr>
        <w:jc w:val="both"/>
        <w:rPr>
          <w:rFonts w:ascii="Arial" w:hAnsi="Arial"/>
          <w:b/>
          <w:bCs/>
          <w:color w:val="000000"/>
          <w:sz w:val="22"/>
          <w:szCs w:val="22"/>
        </w:rPr>
      </w:pPr>
    </w:p>
    <w:p w14:paraId="0AEED790" w14:textId="77777777" w:rsidR="00007748" w:rsidRDefault="00007748" w:rsidP="00670350">
      <w:pPr>
        <w:jc w:val="both"/>
        <w:rPr>
          <w:rFonts w:ascii="Arial" w:hAnsi="Arial"/>
          <w:b/>
          <w:bCs/>
          <w:color w:val="000000"/>
          <w:sz w:val="22"/>
          <w:szCs w:val="22"/>
        </w:rPr>
      </w:pPr>
    </w:p>
    <w:p w14:paraId="6F4AAB72" w14:textId="77777777" w:rsidR="00007748" w:rsidRDefault="00007748" w:rsidP="00670350">
      <w:pPr>
        <w:jc w:val="both"/>
        <w:rPr>
          <w:rFonts w:ascii="Arial" w:hAnsi="Arial"/>
          <w:b/>
          <w:bCs/>
          <w:color w:val="000000"/>
          <w:sz w:val="22"/>
          <w:szCs w:val="22"/>
        </w:rPr>
      </w:pPr>
    </w:p>
    <w:p w14:paraId="028E090B" w14:textId="77777777" w:rsidR="00007748" w:rsidRDefault="00007748" w:rsidP="00670350">
      <w:pPr>
        <w:jc w:val="both"/>
        <w:rPr>
          <w:rFonts w:ascii="Arial" w:hAnsi="Arial"/>
          <w:b/>
          <w:bCs/>
          <w:color w:val="000000"/>
          <w:sz w:val="22"/>
          <w:szCs w:val="22"/>
        </w:rPr>
      </w:pPr>
    </w:p>
    <w:p w14:paraId="6105EA12" w14:textId="77777777" w:rsidR="00007748" w:rsidRDefault="00007748" w:rsidP="00670350">
      <w:pPr>
        <w:jc w:val="both"/>
        <w:rPr>
          <w:rFonts w:ascii="Arial" w:hAnsi="Arial"/>
          <w:b/>
          <w:bCs/>
          <w:color w:val="000000"/>
          <w:sz w:val="22"/>
          <w:szCs w:val="22"/>
        </w:rPr>
      </w:pPr>
    </w:p>
    <w:p w14:paraId="36FAEFCB" w14:textId="07D066D7" w:rsidR="007F4EEE" w:rsidRDefault="00CB61BB" w:rsidP="00670350">
      <w:pPr>
        <w:jc w:val="both"/>
        <w:rPr>
          <w:rFonts w:ascii="Arial" w:hAnsi="Arial"/>
          <w:b/>
          <w:bCs/>
          <w:color w:val="000000"/>
          <w:sz w:val="22"/>
          <w:szCs w:val="22"/>
        </w:rPr>
      </w:pPr>
      <w:r w:rsidRPr="00582065">
        <w:rPr>
          <w:rFonts w:ascii="Arial" w:hAnsi="Arial"/>
          <w:b/>
          <w:bCs/>
          <w:noProof/>
          <w:sz w:val="22"/>
          <w:szCs w:val="22"/>
        </w:rPr>
        <w:drawing>
          <wp:anchor distT="0" distB="0" distL="114300" distR="114300" simplePos="0" relativeHeight="251649024" behindDoc="1" locked="0" layoutInCell="1" allowOverlap="1" wp14:anchorId="6F173F62" wp14:editId="060B5B8B">
            <wp:simplePos x="0" y="0"/>
            <wp:positionH relativeFrom="margin">
              <wp:align>center</wp:align>
            </wp:positionH>
            <wp:positionV relativeFrom="paragraph">
              <wp:posOffset>-57590</wp:posOffset>
            </wp:positionV>
            <wp:extent cx="1441938" cy="2267151"/>
            <wp:effectExtent l="0" t="0" r="6350" b="0"/>
            <wp:wrapNone/>
            <wp:docPr id="1935360390" name="Picture 193536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l="4201" t="7246" r="21574"/>
                    <a:stretch>
                      <a:fillRect/>
                    </a:stretch>
                  </pic:blipFill>
                  <pic:spPr bwMode="auto">
                    <a:xfrm>
                      <a:off x="0" y="0"/>
                      <a:ext cx="1441938" cy="22671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5606A" w14:textId="2AE67E9E" w:rsidR="007F4EEE" w:rsidRDefault="007F4EEE" w:rsidP="00670350">
      <w:pPr>
        <w:jc w:val="both"/>
        <w:rPr>
          <w:rFonts w:ascii="Arial" w:hAnsi="Arial"/>
          <w:b/>
          <w:bCs/>
          <w:color w:val="000000"/>
          <w:sz w:val="22"/>
          <w:szCs w:val="22"/>
        </w:rPr>
      </w:pPr>
    </w:p>
    <w:p w14:paraId="27AFFC69" w14:textId="66C8A027" w:rsidR="007F4EEE" w:rsidRDefault="007F4EEE" w:rsidP="00670350">
      <w:pPr>
        <w:jc w:val="both"/>
        <w:rPr>
          <w:rFonts w:ascii="Arial" w:hAnsi="Arial"/>
          <w:b/>
          <w:bCs/>
          <w:color w:val="000000"/>
          <w:sz w:val="22"/>
          <w:szCs w:val="22"/>
        </w:rPr>
      </w:pPr>
    </w:p>
    <w:p w14:paraId="4CC07428" w14:textId="3E8E4694" w:rsidR="007F4EEE" w:rsidRDefault="007F4EEE" w:rsidP="00670350">
      <w:pPr>
        <w:jc w:val="both"/>
        <w:rPr>
          <w:rFonts w:ascii="Arial" w:hAnsi="Arial"/>
          <w:b/>
          <w:bCs/>
          <w:color w:val="000000"/>
          <w:sz w:val="22"/>
          <w:szCs w:val="22"/>
        </w:rPr>
      </w:pPr>
    </w:p>
    <w:p w14:paraId="2535127C" w14:textId="77777777" w:rsidR="007F4EEE" w:rsidRDefault="007F4EEE" w:rsidP="00670350">
      <w:pPr>
        <w:jc w:val="both"/>
        <w:rPr>
          <w:rFonts w:ascii="Arial" w:hAnsi="Arial"/>
          <w:b/>
          <w:bCs/>
          <w:color w:val="000000"/>
          <w:sz w:val="22"/>
          <w:szCs w:val="22"/>
        </w:rPr>
      </w:pPr>
    </w:p>
    <w:p w14:paraId="6D318FB4" w14:textId="77777777" w:rsidR="007F4EEE" w:rsidRDefault="007F4EEE" w:rsidP="00670350">
      <w:pPr>
        <w:jc w:val="both"/>
        <w:rPr>
          <w:rFonts w:ascii="Arial" w:hAnsi="Arial"/>
          <w:b/>
          <w:bCs/>
          <w:color w:val="000000"/>
          <w:sz w:val="22"/>
          <w:szCs w:val="22"/>
        </w:rPr>
      </w:pPr>
    </w:p>
    <w:p w14:paraId="67F3A704" w14:textId="3F1444A5" w:rsidR="007F4EEE" w:rsidRDefault="007F4EEE" w:rsidP="00670350">
      <w:pPr>
        <w:jc w:val="both"/>
        <w:rPr>
          <w:rFonts w:ascii="Arial" w:hAnsi="Arial"/>
          <w:b/>
          <w:bCs/>
          <w:color w:val="000000"/>
          <w:sz w:val="22"/>
          <w:szCs w:val="22"/>
        </w:rPr>
      </w:pPr>
    </w:p>
    <w:p w14:paraId="0B12AD7A" w14:textId="77777777" w:rsidR="007F4EEE" w:rsidRDefault="007F4EEE" w:rsidP="00670350">
      <w:pPr>
        <w:jc w:val="both"/>
        <w:rPr>
          <w:rFonts w:ascii="Arial" w:hAnsi="Arial"/>
          <w:b/>
          <w:bCs/>
          <w:color w:val="000000"/>
          <w:sz w:val="22"/>
          <w:szCs w:val="22"/>
        </w:rPr>
      </w:pPr>
    </w:p>
    <w:p w14:paraId="1E5BF8E9" w14:textId="77777777" w:rsidR="007F4EEE" w:rsidRDefault="007F4EEE" w:rsidP="00670350">
      <w:pPr>
        <w:jc w:val="both"/>
        <w:rPr>
          <w:rFonts w:ascii="Arial" w:hAnsi="Arial"/>
          <w:b/>
          <w:bCs/>
          <w:color w:val="000000"/>
          <w:sz w:val="22"/>
          <w:szCs w:val="22"/>
        </w:rPr>
      </w:pPr>
    </w:p>
    <w:p w14:paraId="54C5CAE7" w14:textId="77777777" w:rsidR="007F4EEE" w:rsidRDefault="007F4EEE" w:rsidP="00670350">
      <w:pPr>
        <w:jc w:val="both"/>
        <w:rPr>
          <w:rFonts w:ascii="Arial" w:hAnsi="Arial"/>
          <w:b/>
          <w:bCs/>
          <w:color w:val="000000"/>
          <w:sz w:val="22"/>
          <w:szCs w:val="22"/>
        </w:rPr>
      </w:pPr>
    </w:p>
    <w:p w14:paraId="4AF0444C" w14:textId="77777777" w:rsidR="007F4EEE" w:rsidRDefault="007F4EEE" w:rsidP="00670350">
      <w:pPr>
        <w:jc w:val="both"/>
        <w:rPr>
          <w:rFonts w:ascii="Arial" w:hAnsi="Arial"/>
          <w:b/>
          <w:bCs/>
          <w:color w:val="000000"/>
          <w:sz w:val="22"/>
          <w:szCs w:val="22"/>
        </w:rPr>
      </w:pPr>
    </w:p>
    <w:p w14:paraId="3A3DCD7B" w14:textId="77777777" w:rsidR="007F4EEE" w:rsidRDefault="007F4EEE" w:rsidP="00670350">
      <w:pPr>
        <w:jc w:val="both"/>
        <w:rPr>
          <w:rFonts w:ascii="Arial" w:hAnsi="Arial"/>
          <w:b/>
          <w:bCs/>
          <w:color w:val="000000"/>
          <w:sz w:val="22"/>
          <w:szCs w:val="22"/>
        </w:rPr>
      </w:pPr>
    </w:p>
    <w:p w14:paraId="64472ECE" w14:textId="77777777" w:rsidR="007F4EEE" w:rsidRDefault="007F4EEE" w:rsidP="00670350">
      <w:pPr>
        <w:jc w:val="both"/>
        <w:rPr>
          <w:rFonts w:ascii="Arial" w:hAnsi="Arial"/>
          <w:b/>
          <w:bCs/>
          <w:color w:val="000000"/>
          <w:sz w:val="22"/>
          <w:szCs w:val="22"/>
        </w:rPr>
      </w:pPr>
    </w:p>
    <w:p w14:paraId="12B02ED5" w14:textId="77777777" w:rsidR="007F4EEE" w:rsidRDefault="007F4EEE" w:rsidP="00670350">
      <w:pPr>
        <w:jc w:val="both"/>
        <w:rPr>
          <w:rFonts w:ascii="Arial" w:hAnsi="Arial"/>
          <w:b/>
          <w:bCs/>
          <w:color w:val="000000"/>
          <w:sz w:val="22"/>
          <w:szCs w:val="22"/>
        </w:rPr>
      </w:pPr>
    </w:p>
    <w:p w14:paraId="2246A599" w14:textId="603D3336" w:rsidR="008C5B9C" w:rsidRPr="00582065" w:rsidRDefault="008C5B9C" w:rsidP="007F4EEE">
      <w:pPr>
        <w:jc w:val="center"/>
        <w:rPr>
          <w:rFonts w:ascii="Arial" w:hAnsi="Arial"/>
          <w:b/>
          <w:bCs/>
          <w:color w:val="000000"/>
          <w:sz w:val="22"/>
          <w:szCs w:val="22"/>
        </w:rPr>
      </w:pPr>
      <w:r w:rsidRPr="00582065">
        <w:rPr>
          <w:rFonts w:ascii="Arial" w:hAnsi="Arial"/>
          <w:b/>
          <w:bCs/>
          <w:color w:val="000000"/>
          <w:sz w:val="22"/>
          <w:szCs w:val="22"/>
        </w:rPr>
        <w:t xml:space="preserve">Figure 1. </w:t>
      </w:r>
      <w:r w:rsidRPr="007F4EEE">
        <w:rPr>
          <w:rFonts w:ascii="Arial" w:hAnsi="Arial"/>
          <w:color w:val="000000"/>
          <w:sz w:val="22"/>
          <w:szCs w:val="22"/>
        </w:rPr>
        <w:t>Brown Algae (</w:t>
      </w:r>
      <w:r w:rsidRPr="007F4EEE">
        <w:rPr>
          <w:rFonts w:ascii="Arial" w:hAnsi="Arial"/>
          <w:i/>
          <w:iCs/>
          <w:color w:val="000000"/>
          <w:sz w:val="22"/>
          <w:szCs w:val="22"/>
        </w:rPr>
        <w:t xml:space="preserve">Sargassum </w:t>
      </w:r>
      <w:proofErr w:type="spellStart"/>
      <w:r w:rsidRPr="007F4EEE">
        <w:rPr>
          <w:rFonts w:ascii="Arial" w:hAnsi="Arial"/>
          <w:i/>
          <w:iCs/>
          <w:color w:val="000000"/>
          <w:sz w:val="22"/>
          <w:szCs w:val="22"/>
        </w:rPr>
        <w:t>polycystum</w:t>
      </w:r>
      <w:proofErr w:type="spellEnd"/>
      <w:r w:rsidRPr="007F4EEE">
        <w:rPr>
          <w:rFonts w:ascii="Arial" w:hAnsi="Arial"/>
          <w:color w:val="000000"/>
          <w:sz w:val="22"/>
          <w:szCs w:val="22"/>
        </w:rPr>
        <w:t xml:space="preserve">) from </w:t>
      </w:r>
      <w:proofErr w:type="spellStart"/>
      <w:r w:rsidRPr="007F4EEE">
        <w:rPr>
          <w:rFonts w:ascii="Arial" w:hAnsi="Arial"/>
          <w:color w:val="000000"/>
          <w:sz w:val="22"/>
          <w:szCs w:val="22"/>
        </w:rPr>
        <w:t>Pailus</w:t>
      </w:r>
      <w:proofErr w:type="spellEnd"/>
      <w:r w:rsidRPr="007F4EEE">
        <w:rPr>
          <w:rFonts w:ascii="Arial" w:hAnsi="Arial"/>
          <w:color w:val="000000"/>
          <w:sz w:val="22"/>
          <w:szCs w:val="22"/>
        </w:rPr>
        <w:t xml:space="preserve"> Beach, </w:t>
      </w:r>
      <w:proofErr w:type="spellStart"/>
      <w:r w:rsidRPr="007F4EEE">
        <w:rPr>
          <w:rFonts w:ascii="Arial" w:hAnsi="Arial"/>
          <w:color w:val="000000"/>
          <w:sz w:val="22"/>
          <w:szCs w:val="22"/>
        </w:rPr>
        <w:t>Jepara</w:t>
      </w:r>
      <w:proofErr w:type="spellEnd"/>
      <w:r w:rsidRPr="007F4EEE">
        <w:rPr>
          <w:rFonts w:ascii="Arial" w:hAnsi="Arial"/>
          <w:color w:val="000000"/>
          <w:sz w:val="22"/>
          <w:szCs w:val="22"/>
        </w:rPr>
        <w:t>, Indonesia</w:t>
      </w:r>
    </w:p>
    <w:p w14:paraId="01AA5B6C" w14:textId="5F531E2E" w:rsidR="007F4EEE" w:rsidRPr="007F4EEE" w:rsidRDefault="007F4EEE" w:rsidP="008C5B9C">
      <w:pPr>
        <w:shd w:val="clear" w:color="auto" w:fill="FFFFFF"/>
        <w:ind w:firstLine="720"/>
        <w:jc w:val="both"/>
        <w:rPr>
          <w:rFonts w:ascii="Arial" w:hAnsi="Arial"/>
          <w:color w:val="FF0000"/>
          <w:sz w:val="22"/>
          <w:szCs w:val="22"/>
        </w:rPr>
      </w:pPr>
    </w:p>
    <w:p w14:paraId="5312998A" w14:textId="4E0AEBF5" w:rsidR="008C5B9C" w:rsidRPr="00582065" w:rsidRDefault="008C5B9C" w:rsidP="008C5B9C">
      <w:pPr>
        <w:shd w:val="clear" w:color="auto" w:fill="FFFFFF"/>
        <w:ind w:firstLine="720"/>
        <w:jc w:val="both"/>
        <w:rPr>
          <w:rFonts w:ascii="Arial" w:hAnsi="Arial"/>
          <w:color w:val="FF0000"/>
          <w:sz w:val="22"/>
          <w:szCs w:val="22"/>
        </w:rPr>
      </w:pPr>
      <w:r w:rsidRPr="00582065">
        <w:rPr>
          <w:rFonts w:ascii="Arial" w:hAnsi="Arial"/>
          <w:noProof/>
          <w:sz w:val="22"/>
          <w:szCs w:val="22"/>
        </w:rPr>
        <mc:AlternateContent>
          <mc:Choice Requires="wpg">
            <w:drawing>
              <wp:anchor distT="0" distB="0" distL="114300" distR="114300" simplePos="0" relativeHeight="251624448" behindDoc="0" locked="0" layoutInCell="1" allowOverlap="1" wp14:anchorId="7F519CA4" wp14:editId="7C684755">
                <wp:simplePos x="0" y="0"/>
                <wp:positionH relativeFrom="margin">
                  <wp:posOffset>840105</wp:posOffset>
                </wp:positionH>
                <wp:positionV relativeFrom="paragraph">
                  <wp:posOffset>104140</wp:posOffset>
                </wp:positionV>
                <wp:extent cx="4079875" cy="1985010"/>
                <wp:effectExtent l="0" t="0" r="0" b="0"/>
                <wp:wrapNone/>
                <wp:docPr id="9047927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9875" cy="1985010"/>
                          <a:chOff x="0" y="0"/>
                          <a:chExt cx="4876800" cy="2536190"/>
                        </a:xfrm>
                      </wpg:grpSpPr>
                      <wpg:grpSp>
                        <wpg:cNvPr id="1853734424" name="Group 7"/>
                        <wpg:cNvGrpSpPr/>
                        <wpg:grpSpPr>
                          <a:xfrm>
                            <a:off x="0" y="0"/>
                            <a:ext cx="4876800" cy="2536190"/>
                            <a:chOff x="0" y="0"/>
                            <a:chExt cx="4876800" cy="2536190"/>
                          </a:xfrm>
                        </wpg:grpSpPr>
                        <pic:pic xmlns:pic="http://schemas.openxmlformats.org/drawingml/2006/picture">
                          <pic:nvPicPr>
                            <pic:cNvPr id="1834183998" name="Picture 4"/>
                            <pic:cNvPicPr>
                              <a:picLocks noChangeAspect="1" noChangeArrowheads="1"/>
                            </pic:cNvPicPr>
                          </pic:nvPicPr>
                          <pic:blipFill>
                            <a:blip r:embed="rId13"/>
                            <a:srcRect l="27026" t="37711" r="28172" b="18147"/>
                            <a:stretch>
                              <a:fillRect/>
                            </a:stretch>
                          </pic:blipFill>
                          <pic:spPr bwMode="auto">
                            <a:xfrm>
                              <a:off x="0" y="0"/>
                              <a:ext cx="4817745" cy="2536190"/>
                            </a:xfrm>
                            <a:prstGeom prst="rect">
                              <a:avLst/>
                            </a:prstGeom>
                            <a:noFill/>
                            <a:ln>
                              <a:noFill/>
                            </a:ln>
                          </pic:spPr>
                        </pic:pic>
                        <wps:wsp>
                          <wps:cNvPr id="165744165" name="Text Box 6"/>
                          <wps:cNvSpPr txBox="1">
                            <a:spLocks noChangeArrowheads="1"/>
                          </wps:cNvSpPr>
                          <wps:spPr bwMode="auto">
                            <a:xfrm>
                              <a:off x="4114800" y="837027"/>
                              <a:ext cx="762000" cy="407963"/>
                            </a:xfrm>
                            <a:prstGeom prst="rect">
                              <a:avLst/>
                            </a:prstGeom>
                            <a:noFill/>
                            <a:ln>
                              <a:noFill/>
                            </a:ln>
                          </wps:spPr>
                          <wps:txbx>
                            <w:txbxContent>
                              <w:p w14:paraId="45D6117B" w14:textId="77777777" w:rsidR="008C5B9C" w:rsidRPr="00CC7DA3" w:rsidRDefault="008C5B9C" w:rsidP="008C5B9C">
                                <w:pPr>
                                  <w:jc w:val="center"/>
                                  <w:rPr>
                                    <w:rFonts w:ascii="Tahoma" w:eastAsia="Tahoma" w:hAnsi="Tahoma" w:cs="Tahoma"/>
                                    <w:b/>
                                    <w:bCs/>
                                    <w:color w:val="0000FF"/>
                                    <w:kern w:val="24"/>
                                    <w:sz w:val="32"/>
                                    <w:szCs w:val="32"/>
                                  </w:rPr>
                                </w:pPr>
                                <w:r w:rsidRPr="00CC7DA3">
                                  <w:rPr>
                                    <w:rFonts w:ascii="Tahoma" w:eastAsia="Tahoma" w:hAnsi="Tahoma" w:cs="Tahoma"/>
                                    <w:b/>
                                    <w:bCs/>
                                    <w:color w:val="0000FF"/>
                                    <w:kern w:val="24"/>
                                    <w:sz w:val="32"/>
                                    <w:szCs w:val="32"/>
                                  </w:rPr>
                                  <w:t>B</w:t>
                                </w:r>
                              </w:p>
                              <w:p w14:paraId="40696F01" w14:textId="77777777" w:rsidR="008C5B9C" w:rsidRPr="00CC7DA3" w:rsidRDefault="008C5B9C" w:rsidP="008C5B9C">
                                <w:pPr>
                                  <w:rPr>
                                    <w:color w:val="0000FF"/>
                                    <w:sz w:val="18"/>
                                    <w:szCs w:val="18"/>
                                  </w:rPr>
                                </w:pPr>
                              </w:p>
                            </w:txbxContent>
                          </wps:txbx>
                          <wps:bodyPr rot="0" vert="horz" wrap="square" lIns="91440" tIns="45720" rIns="91440" bIns="45720" anchor="t" anchorCtr="0" upright="1"/>
                        </wps:wsp>
                      </wpg:grpSp>
                      <wps:wsp>
                        <wps:cNvPr id="231245707" name="Text Box 5"/>
                        <wps:cNvSpPr txBox="1">
                          <a:spLocks noChangeArrowheads="1"/>
                        </wps:cNvSpPr>
                        <wps:spPr bwMode="auto">
                          <a:xfrm>
                            <a:off x="4079630" y="344658"/>
                            <a:ext cx="762000" cy="407963"/>
                          </a:xfrm>
                          <a:prstGeom prst="rect">
                            <a:avLst/>
                          </a:prstGeom>
                          <a:noFill/>
                          <a:ln>
                            <a:noFill/>
                          </a:ln>
                        </wps:spPr>
                        <wps:txbx>
                          <w:txbxContent>
                            <w:p w14:paraId="27D4529B" w14:textId="77777777" w:rsidR="008C5B9C" w:rsidRPr="00CC7DA3" w:rsidRDefault="008C5B9C" w:rsidP="008C5B9C">
                              <w:pPr>
                                <w:jc w:val="center"/>
                                <w:rPr>
                                  <w:rFonts w:ascii="Tahoma" w:eastAsia="Tahoma" w:hAnsi="Tahoma" w:cs="Tahoma"/>
                                  <w:b/>
                                  <w:bCs/>
                                  <w:color w:val="FF0000"/>
                                  <w:kern w:val="24"/>
                                  <w:sz w:val="32"/>
                                  <w:szCs w:val="32"/>
                                </w:rPr>
                              </w:pPr>
                              <w:r w:rsidRPr="00CC7DA3">
                                <w:rPr>
                                  <w:rFonts w:ascii="Tahoma" w:eastAsia="Tahoma" w:hAnsi="Tahoma" w:cs="Tahoma"/>
                                  <w:b/>
                                  <w:bCs/>
                                  <w:color w:val="FF0000"/>
                                  <w:kern w:val="24"/>
                                  <w:sz w:val="32"/>
                                  <w:szCs w:val="32"/>
                                </w:rPr>
                                <w:t>A</w:t>
                              </w:r>
                            </w:p>
                            <w:p w14:paraId="1771C49A" w14:textId="77777777" w:rsidR="008C5B9C" w:rsidRPr="00CC7DA3" w:rsidRDefault="008C5B9C" w:rsidP="008C5B9C">
                              <w:pPr>
                                <w:rPr>
                                  <w:sz w:val="18"/>
                                  <w:szCs w:val="18"/>
                                </w:rPr>
                              </w:pPr>
                            </w:p>
                          </w:txbxContent>
                        </wps:txbx>
                        <wps:bodyPr rot="0" vert="horz" wrap="square" lIns="91440" tIns="45720" rIns="91440" bIns="45720" anchor="t" anchorCtr="0" upright="1"/>
                      </wps:wsp>
                    </wpg:wgp>
                  </a:graphicData>
                </a:graphic>
                <wp14:sizeRelH relativeFrom="margin">
                  <wp14:pctWidth>0</wp14:pctWidth>
                </wp14:sizeRelH>
                <wp14:sizeRelV relativeFrom="margin">
                  <wp14:pctHeight>0</wp14:pctHeight>
                </wp14:sizeRelV>
              </wp:anchor>
            </w:drawing>
          </mc:Choice>
          <mc:Fallback>
            <w:pict>
              <v:group w14:anchorId="7F519CA4" id="Group 3" o:spid="_x0000_s1026" style="position:absolute;left:0;text-align:left;margin-left:66.15pt;margin-top:8.2pt;width:321.25pt;height:156.3pt;z-index:251624448;mso-position-horizontal-relative:margin;mso-width-relative:margin;mso-height-relative:margin" coordsize="48768,25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8Nx0ogMAAOEKAAAOAAAAZHJzL2Uyb0RvYy54bWzMVtuO2zYQfS+QfyD0&#10;npUly5IsrDdIs80iQJIumuQDaIqyhEgiS9Jrb7++ZyjJa6+TZhsEbR5s8DbDc2bODHX5Yt+17E4a&#10;26h+FUQXs4DJXqiy6Ter4NPH18/zgFnH+5K3qper4F7a4MXVs18ud7qQsapVW0rD4KS3xU6vgto5&#10;XYShFbXsuL1QWvbYrJTpuMPUbMLS8B28d20Yz2ZpuFOm1EYJaS1Wr4fN4Mr7ryop3O9VZaVj7SoA&#10;Nuf/jf9f0394dcmLjeG6bsQIg38Hio43PS49uLrmjrOtac5cdY0wyqrKXQjVhaqqGiE9B7CJZo/Y&#10;3Bi11Z7Lptht9CFMCO2jOH23W/H+7sboD/rWDOgxfKvEZ4u4hDu9KY73ab55OLyvTEdGIMH2PqL3&#10;h4jKvWMCi8ksW+bZImACe9EyX4DkEHNRIzFndqL+bbLMszSfIWVkGS/mabT0liEvhos9vAOcAzbK&#10;vId9a1hT4tJ8Mc/mSRInAet5Bwn6qLKMYJwyHBcOPqebvkHxK0B58YMp6kYU+I0qwOhMBd+uFli5&#10;rZHB6KR7ko+Om89b/RyC1dw166Zt3L0vPkiTQPV3t40gAdEEgjlEfp5E+Xy5RAsYIo9jdDtLKPbT&#10;4cGUEzWvPNarVzXvN/Kl1ShfZBDm05IxaldLXlpaJo2eevHTEzjrttGvm7YlodJ4JI4O8KiCvhC7&#10;oTqvldh2sndDuzGyRQxUb+tG24CZQnZrCZmZN6UHxAtrxB/ATQ0nzmZx6pvOPMsi8MC1cR5lccDQ&#10;fKI8SrwKYeOMdKImkBXAkj2RO9rwzB7IEG2LomXr3TtVQtR86xTS8VTJRlmWjFX5pdpCNox1N1J1&#10;jAagB0TePb97a0ds0xG6tVcUZGDmRdufLIAErXj8hHgcggCVH5q+nXKC2VlW/lVf+1BzLYGS3B7J&#10;MF1kSRKloDuo8CM1p1/VnqVDC/CHqQMyt8cyKYsY2KER/oP2xnuG5kmTJ2UkiaLENzb0tXwOhYwa&#10;mFpmluJdG/setc907oX+kNkp7j8sNRP0IXJuv94jkbS4VuU9wmIUFABEeOYxqJX5K2A7PJmrwP65&#10;5dRN2jc9creMkoTeWD9JFlmMiTneWR/v8F7A1SpwARuGrxxmMNlq02xq3DRUOAGBSKCbkx7/Hygn&#10;nkcxaMyyM+Us/h/leDUgQlAOXrR0kRMMXvxMyhne3Ck8P6GA8B3lO+v4zUcfasdzL7OHL9OrvwEA&#10;AP//AwBQSwMECgAAAAAAAAAhAAAPdn1aCAIAWggCABQAAABkcnMvbWVkaWEvaW1hZ2UxLnBuZ4lQ&#10;TkcNChoKAAAADUlIRFIAAAVWAAADAAgGAAAAzz48wgAAAAFzUkdCAK7OHOkAAAAEZ0FNQQAAsY8L&#10;/GEFAAD/uklEQVR4XuzdB3wUZf4/8E8gEIpUEQIqBLFgBUQBFRRs4AGCIh7YADlPsNzZUPid3tnu&#10;ACvn3R89G1joFmxgQYwKCoIn4nmHBelVegslIf/5PDPP7uxmd7ObbJJN+Lx5DZmd+kyf+c7zPJP2&#10;9ddf56McS0tLw8GDBwPtIuVdfr57SNr9Wfu4VDTax6Ui4/5t9/EDBw6gevXqaNy4MWrWrIn09HTT&#10;XaS8ys3Nxe7du7F27Vrs3bsXVatWNfs7z906f0t5p/sTqcjC928RSZ5K3t9ySzdzUtH492f+1T4u&#10;FY32cTkUMABVrVo1tGzZEnXq1FFQVSoE7sfcn0888URkZGSYlwciFYXuT6QiC9+/RSR5ynVg1b51&#10;Eamo7FtykYpK+7hUJLwvsQ0DTsypKlJRNWnSxOzn/v1epKLQ/YlUZNq/RZKrXAdW9aZFREREUk1e&#10;Xp4JONWqVcvrIlLx1KhRw+zn3N9FREREDlXlvioAkYpMLw+kotM+LhWFzbHHXCD8y2BT5cqVvb4i&#10;FQ/rV+V+7t/v2YhUBLo/kYpM+7dIcimwKiIiIpIkNqjKOlZFKjru5za4KiIiInIoKteB1cWLF3tt&#10;IhWT9nGp6LSPS0VjA0wKNMmhQPu7VFS6P5GKTPu3SHKV68Dqd99957WJVEzax6Wi0z4uFYkNLrFY&#10;tD4MIYcC/76u4KpUJLo/kYpM+7dIcqV9/fXX5fYuaMKECbj66qu9X4Vr27at1xYdPzTxr3/9Cyec&#10;cILXRaTsJLqPv/HGG15bdFWqVEGnTp1Qt25dr4tI2dF5XCoKBpUYYGKx6H379mHnzp248MILvb7x&#10;qV69utcWHc/d77//Plq1auV1ESk7s2bNQu3atU19q6xTuFKlSlHr7tP5W8oT3Z9IRZbo/h3NxIkT&#10;cdVVV3m/RA5dScmxyoeHO++801xQ4mk4LMcpC3zwidUwXffccw9++OEHbwyR8uX3v/99zIZf8J0/&#10;fz62bdvmjSFSvkQ6d/sbncclFXBfLIrw/Tm84bm7X79++Pbbb70xRMqO3S/j5d+XIzU6f0t5Fmmf&#10;9jfav6Wiefzxx702kUNbUgKrDJRmZ2d7vwrHYe+//37vV+p5++23ddGTCq1bt24KrkqFpvO4lBU+&#10;PJe0N998U8FVSSnJ3O91/paKTPu3iEjFk5TA6tdff+21xS+RQGxpa9OmDVatWoUbb7zR65KITZg5&#10;rC3avhBeIfRivDBsptM3cYtfaIsCk4sh0eE3zRyGtgXS5qS37QvO/+GidS8ZTNuwmRHW2uIX0Lbt&#10;MIT34vCJLHtEW37CJ598ggU/b8be7auxasc+r0fF8frrr2P37t34/PPPvS6J2IZvJjyKRx+1zQR8&#10;k8T47LZvJmBCMicYBecTXIZHC5/ntm8wYcI3ztLHEM8wqSpvf4WqE7J453GXOTf6SlsEz0U8zxc8&#10;//jPj+Hj2mtCtO4Gz2uxTmDmvOc7/26aiWHh52N2i3Gt4fUh1jxM/2hpC6Q7wjxtv5B5e9dDr1/o&#10;5ILdw9Pj7xfstQkf/t/ZuPjii3H55ZfjqS8LHmUbvnkOk76PtuQVC/fv5cuXm5dkRbV+Sn9T9YBt&#10;+k9Zb/tgSv/+CPwMmI/R1Uc7/xcct/podo3e3Zg/OvR3OPb3pm+sn4L+/t/Ebv2nOCkMY8a18w0b&#10;x2f+6Bhpiza+SYfXL2TeXE92nOoInVywe6RlNusp0nIkatc6LN261/tRcej8Hc5/Lg1Ne0iaQuZf&#10;hHFinef9/XzjxDqXk5mXs0ybvd9Fp/sTv/B9Ufu319kRdZyy2L9XfY4nnngCzz3n3J9M+h5bvM4i&#10;5RVfCrEErD0u2M5uqahHjx4xX2CxH4dJlnL98aqSEF5co2jOx/lLBhU/wFcqNmHB7Ja4qeW9eKtc&#10;pDfo/POBe0dHDyAUTQ5WL92Gk87ugjOPPRzV6hyFo2tnuL3yC7+p4wH6zjvveL9CsXsqvJ0Orxag&#10;aJrgwhuGOTdITnPDSfjvc7OwwutTnjS58AZ3GYbdgJP++xxmlceFSIa8fdi3H0irVPgloTzs48k4&#10;j/Nmuevs8/HB11+bl4dsrl3b1buxboAznfPP7AVhZ5/FCzD2pjNxmvfz/Ic/CIz79WDb1d/9Azyc&#10;wLVi8YIluOmmJXjFPkE0uATX3jQWC3zjb1owGy2vvcRJYRjvoWEBbvI6RLIYa5oE0zwOgwIPa5tw&#10;ZmBdfPDwEgwKJNp5WOs6G+d/4I3jXEtGe+MsfqEr7m05zp3eBw9jySD7IBNjPs56H+R0KTDOpgVA&#10;/y/w4Ycf4o03XsCZC/6Amb+YUQIPLmtxhteh6Mrb/l3UUgcM7DWf3hvLcnKQ4zW3LW/uBQEzcV5v&#10;YPqnYWG/+Sxt1BntvZ+9xy8LjJtzj+3q774M4xd1Dgk4xjI/e5Ez/UUYYyO6mb/Fbfffj2zf+Os/&#10;nY7Wt/3WSWGo+cuzgsuSDXSOGLScj+VZwTRno3MgmLzeabfjLxu/CJ0DiZ6P0c2no/cyb5zWA3G7&#10;N8780c0xsHW2O71l47Gosw3IRp+PDdLevrw1nFWcXPl5Xkt0zOH8yiuveL9CsXsq5ID27986f7t4&#10;Lp19vjffcS2D977Oeb3rvS0xLkJ6ijTOmibBdTYOGGSDYAyIDUKEcaKfy804zjVn9NqWzlNR6dD9&#10;CTeK9u9U2r9XbauLG++4AzfccAP6XwTMXbAaRc2uUx72b6n4Ro8ejWeffTZwXLC9YcOGKRlcZTUV&#10;LFkf6dhgN/ZLZlUWSQus2pXrb4/VlLbT774b+RdcAPBDEnE2HJ7jFcX51zoPhK94J+xU5jyszm55&#10;JgafeRPG+q9+5cDslteah/hUCgj/+OOPppqL8Asff7M7+5eUBvPm4fdNmgDvvht3w+E5XrHUbY6T&#10;mmzAlnKZTdOqi+YnNcGG8r0QRXcwDwcrV0bkz42EKst9vNTO484N82jemD8a+gBw2mDecL9ickY0&#10;cJ9cQs7xixeMxU1nBh9QCscHoPOxZE08V4rFWLDkfPTqFTrf03r5rzWL8ZaT7ohJOG2wufYOPtP7&#10;HdFpuOSS4BI3aRJ8XGhw2mmBdcFlP3/JGnee5mHtWtjRmB43fZuwxknvw728xIQ8ZEWbD1/0IfI4&#10;TvvFp7qdgXpokOW10tGdcIfz4NLGOf0VV1nu39V69CjS/s3xErJ+Cm4f2BrZk0IDlO3vYSB0jMmp&#10;mulGVkOCk/Oz78f9nYMB1MIxQNsbi5b7pxLNfGQv6o0BA0Ln237AeCwaY4Ok8/GSk+5ISWj/W9+y&#10;NMuKErRsj9/+NrjEzbKCQ2W2bx8Yn8vee9Fyd54mmHwb7GhMj5u+9VjupHf8AC8xIUHg6PPhcJNy&#10;cjBpgH8HLj2LFy82L1XDg6v8ze7sX1J0/i7q+dsZd+xNuDZ4ksXDmA3GzTatWYLzH+7lBcsa4JJr&#10;7b18UcZxBrvEt86c+8PAmdk9MUcYJ/o1g+fsR51rzqO9knBijpPuT7R/p9r+ffSpp6Km146aNQu8&#10;FExEWe7fcmj79NNPcf311wdzb3vNoEGDTD8GKLdu3eoNnTr4kcBIwVV/UDWZHxJUjtWS0sR5IGwZ&#10;zLkTyl98wWkCrwNDu0d6S+gWSXBz8JjiB3Ya4UUanF8v2H6RJuQxbw95lTvtTNw0dkHYNCxvWv7p&#10;eLmfQtLJt3fDZmKxTZd5Exg5HdHT7hve6b7A6xqNuWgHckGFCy0m8uGH43HRxP96/X7CzJtuwt3O&#10;Dc2DDz6It/+32+m2B8s/n45v1q/Hf7/4BD9vPoDc7auxaXcecHA/cnMLzw3Ss2dPc3HzX/jsBY8N&#10;+1dkocXrg7lY3eL9K4JVCIQUl1+BWb5xlnldnbGc4f3VDPh/h1VH4MtqumLWo5i1wjfNImRD5TTs&#10;tCNXEeBPc5RhWC1AoJ9/eLsM0abB7s66WzEr0C+4CLHGeRRPPvkkxo4di3f+a3NBbMTitxdj8+b/&#10;muotvvzyS6yKlEGiShVUZlUA+YXXkXdI7ONr12K2L2dHUAMc2XI2ezutZzo35e6NvMu90U/oucU5&#10;R/F+/vwz/Y9HUSxegCXnn4kG4fM1v90XTJtmvoIlgYeD4lu71rk+HFkwbeYhhGlhOx9i+ELHanAk&#10;Ws5eC/PPGSxcpIe04Hw4Tkv4Z8kHmYLjbMWm5WegweHezzgc3L8LuXFUdXFI7N8rlmO6L+dpUCay&#10;Wk/Hcp5vMs9Db0xHMNPqfGQ7y59QXBXr8el0oPd5cTxKzs/Got7nITN8vub3QLw0n/HgMVg0fkCE&#10;dIfh8rXOKvQBdsXy6WidVXAo5op1Em3GX798EXpnNXN7UGYWWk9f7pxxV8AZvYBIQeRo84lm04w7&#10;cO9H/0H2X7ubLy0PGTLDmZu1G8s+fQVvvfUWsrP/gy37vc4H9+LAgcLvUa699lqTu8QfXLVBVXZn&#10;/3Kvop2/N61xxm2C4Fk2uBw8dxbAl15FGcdrDeB6bHmkOc8XuBYwKBVhnGjXjKh2foOpU7/D2v+9&#10;7RWVnoSffGWleQ/OIvN8YM+NoyYA3Z9o/06p/Tvc7t1YX7cGvHKQAbo/kVQ3fvx4vPjiiwUySo4b&#10;Nw4vvfSSGYa/U1F4cLWkgqp06AVWZ81ym+uuC/5+9VXg4ouDv/39i+G0wePQ8t7RIfW+uBrgkkft&#10;Thl8w4jFbwWLTTqNr2SGESwiOdhcmBpc8mhgWBbNDBS/cIwdtABnmn7jcNNYb/oF+N8enoYzw4ps&#10;uBicNOUjfEVFxmLQgjPdeY+7CWP9OXNn34tXcI/px9ykXdtGTkfktLvzWhIohnIm1t4b4QLp1+AS&#10;3BNSLDUopBjq1/cAn/zL60PH4ZKxY/HII4/gz38ehEYz/4MNqIGsTr3RJjPTVAVw7OFVvGEdlaoi&#10;Pb2y9yM2/4XvoYceKv0LHnMvsTn++OBv1ptw9NHB3/7+xbViIWbhJDSvC9Rtc7VXtH4YbrhwA+b4&#10;Ao5rZ80BurvF7i90xlhonhQZIJ2KDYEi+cdh8yzeFRamLtpc7c7HTG/DnJB6Xr+Z+hOOM/2uRJtv&#10;QvtFtgILncP+JGchGFT96bjgtE/673sRxm+GC01/dx6NZi30PfjSCsx67r846YZhuLpNXWxz0hBc&#10;xqvhdHLEmobzsPHTcW6/K9vgmzk2EB1tHLf77bffjptuuhSHf/mdl8OLlmPBhkbo0qULzjopE7+u&#10;/RX2WTyoCqpWz0BaHIFVKvN9vITP4wWChT7BQF9YcbuwYnY0+96u3osdf/1n/u6jgXseDeT2jM45&#10;N77ipMk84IQX87O5K14w5/NADo7iWvwCBi15GDbzqHt+dpdltHOOf7TQ+fCaMtuXTj7Yea1+BeZT&#10;uK2fPYensy7BmXW8DnHKz4uvjr6Kvn8XCBb6MHelGxwMqw4grBoAmj6weaAe0WD9rP7utwNPTgrk&#10;9oxuPaaMcdJkArDh1RBk4re3Oes/e7TJrXpboRObj9GdFwVzkkYzfzQ6LxqP4GDB+lJvx5OYVOh8&#10;2qPz/dN96WTg2Wv1KzCf+Hz64GTgpvcwceJEjL5+FcbOds/06xaOw5z63dCrVy907uxcw7etM91R&#10;qRqqVInvHsUfXB06dGjpB1VLeP8+lM7fp515E2b7cggyV2Jh4htnMV4YtCRYeiAeRTiXG0vexEJc&#10;4BaV7n0Wts39CdvZfdda/LS2Gho696716tVD5TjrWNX9Cbes9u/Y45Ti/h2wAd9/tAVtjq7v/Q6V&#10;6vcnvBbZ/SW8oUjd2XA8Kf9ilWYpDx9R9QdXSyqoSodmjtWrrw69oDkrGDf56p1jEY2XX/Z+FMdp&#10;GMx6XyKVVQ/k+OyKe2d7bxj5hmysr/4WnyWvDEPXtdeG1INjLgzeiavrvc4DrJmI66ZxbvCVaeDD&#10;ra9XUNiFlhcjW1zCtQSvDOuKtdeGB3lvwjjbgTldTe4kz/kP4x7vwskLfLA4RhM4P30ipZ3TCY7P&#10;tPd6OGSkiBpcck8wOB0QVgzVubhffFVoJfHbFzzr5Vgdh7nOBW/nHq9HEvAC17t3b0yfPt38LbUb&#10;OsvZp0ICpyzuf9JJ3g8HqwIoVpGRtZj1nJdzcipw5dVtYGKFDCh6uSmfm+Vsz83m9thocmF3L6Do&#10;L3a/HZtxIbq7PRzNcMaFTbz2QgRydD6HWc7+45sV2lx5oTMlaobj2oT281s76zlvGmYhnPRtw5YN&#10;DMx6yxZh2lYwd+5UfOPsP8FaBP6L9x6dg8NvsAFUZ4nrNzLzCs88G30abXDlhV7go9lxaLN2s/ug&#10;4Yg2Dru7OVbfxv+ctbp9l9sdyMKZJ3lZ++rUxxG790YIrFKluOpYtcp8Hy/B83iDI1uGnE/D2RwL&#10;/uJ2kYrZ+esw8wcibfdxIYHHGFhlC86HzThSoJgfi8EtGZu03KqmZARfnoUUNQy+ELwHoyN88LAg&#10;9+WifUhbgCbO+dyf2yPyfGLZjNkPXozncANevvQ4r1v80irHF3iiirx/Z2a1xnSTLTUym7vSXx1A&#10;pGoA/HWs+gORtnt2SOAxhvWfwlnLsBlbC1RD0H4Axi+6v/DcquYDVNnonBM7mGs+LJXdGTkhVSFk&#10;4reT3GV5ErfH9WGp9vdko3UgiJyNrPG9Q3KmRp5PfM778+3oXM9tr9PuInT9YClWYxd2/toB3U49&#10;wu2BqqjfsLHXnhgGUQcOHGhyofBvqedU1fk7Oefv0wZ7mRjc++kFTR7G+V4uvKgKG8c8nzBTRDxB&#10;NVfi53KflpfhghO9wtLVs9Ci5RJsdW54DuzbgyOaNQjk7tP9iUv7dznbv2ntfDz33Fo06t8JR1Xz&#10;uoVJ9fsTlp6w+0t4Q5G6s+F4EuTeDxfelEflNd3JdGgGVidMKHhB282i4J5ivEkswFxQwir/5kn9&#10;lWAF2uPstdarr8U8tDo7Z4FMmCHFEhiYfAVNvA+GMOdoosxbvLGDggfyIP4uWB1ApKKbxRMl7Sza&#10;4bYliG9E3YrLg7caBYuU+m378imM2HShl2P1DlxyrNcjSVg0w17w+NcW2Sg1zKEaHjjNzfVaHMXO&#10;ser7eNUwG8RkUJUBRa/7lW1M15i2bcEGrzUhDKrOORw3eLk345lVJMGPVw2DjWOGLlt4PxeDmM9t&#10;7uj1vwEhsWDuhE3CgrHNLjTDHvcTA6JuVQAxpxFFtHFsdzfH6jU4q6HbvSSV+T5ekudx85IrUtUo&#10;btG4QGaRQLG3xVhQhJwMbuDxrQjzCcWi97NnBx8U2na91/ntL+bHYnDBB6ri4APEgjOd83J4kQkf&#10;8zLLLLfTHv6QF1JE7zQM9q5zX3/dC84ogXUXeT58AbcE/ktOsOjdJnz4f48Dt3yIu8/1Ik4lqELv&#10;36yD9P5s+L4J5XGL7gcyswaK5bP+08RzXbqBx5cizCcUi95Pnz4Qzb3cr9WbDzTrPBiTZRUFwYBv&#10;RAyqMoiZc0/M4CuDndmdc0I+thUu87dPYrxXHUGBIPT65VjUO8u75rXHPV5gOSdnAJxRAusunvkk&#10;bht2LPVai4nF/21QlX/D61wtcTp/x3/+DlSvYrkZB+xynDbYnmO/Ri97ki3KOMTnE1MizWbOcBWo&#10;ksU559ti1PFcM4pi376i19en+xOH9u/U2L/5cc1VR+OGG9qY6SVDme/fUmR2vyysKY9YsiBV+Yv/&#10;+6sFSLZDM7Aa/qbw2WcBr34IoxhvEgtqgEvuYeXdrwSChizG4VxhvBNsweKRppj8uNDcoy2vfRQf&#10;nD8bXQNfMGQQMhg4jFzUIRbO9ybvC4jBZtxNY31VCrTEtY9+gPNnd42Yi7bIoqXdVxePi1UVOBfE&#10;eHhvKF8JDO5WbRBcFuehfGKwKoBff12I1raCvl3L8NPPbmsy8AJni2bcd999gfZSvfCF50g999zQ&#10;38XOsRqBCZI2Qn0vl+aKn75xW2Lhh68C1QIQi+TbW6W6qN9oLf67zGbJXIb/er22MVtpo/qBXLLx&#10;zCo+7jxnBRMU0fbNa9HkcK8csi9dRpOT0P3qK4Gp/rpRXc0uZBUJMMsUcxpRRBsnpPuOFVi60W2N&#10;24E92F949XwBKbGPl+R5vIH70aTAF2MNFoVn9SLBDzXx/G4yZ4x2zu9enaOJYa78yFWZBLkPSw/b&#10;F1Fe88HDiFwaojg2zcQrGFegGhqmYfFi3zWA1dbYHCqmfu5giYHFb90LRFgXm2aODq67qPNx12dg&#10;uTicrRfOmWd25ztxfuRSdJHtWov/bQoWRcg/GF9VFxV+//Y+tBT65XwWhedX7oMfamJA02QevX2M&#10;W/+p1zV+7TEg5Av7kbjB3PHeV/dts2w8MJAVq8aFVQkA2YUFMddPwRhko+Bg6zF/vi9/6vyXMNDm&#10;oG3f2dn27ge93F4DA/Wv+q2fcntw3UWdTwzzR6Pe4195P/ihiH/DhpW2f/URPujaAkc5/47sMM+5&#10;fuR4ffZjy0avKoAE+OtUffrpp81ff52rpULn7wTO32H3s/7zr5/3USO3uHVRxmGRbgRLpPmYXIiB&#10;IBuH83JARj2Xx7D1Mzz11JeBUjhY8j+stDHHnOVYuqQl6jm3M4fVPhK/btkOe2uSH0cdlKT7E6+T&#10;9u+wcUpp/w6xE999CfRr7wV2/crz/YlIBKNHj/baUkt4narhda4m06EXWOXFzI+/e/UCPvww+DvZ&#10;eBFsOZvvzLyf1zoPojan6AKWrHeZ4gneGz9Waxp2JmfA1QRX2w7DTHgXVm/4BYGJxClCfTsUXjcN&#10;L8yXeMHVeIp+xsXeFBRIuxeEHuStA6/oaLzcr1EHIqve21ZfXUFdglUBHHfuUGcFj3CrApixDY2S&#10;lGPVf8GzRTP4t1QvfAya+vH3++8Dq1YFf5eEum3Qsc03mGqKqT+KnxBPNtK6aNP9QmwIFL3/CYf7&#10;sm42O8M5Hm1x/fc2o5HXq26bjmjzzdTAOHHNKk7NLmSdrXbabIIf4bKipSuIdZ66wVV+PIs5Su30&#10;nvvvSabqg8KnUVC0cWx3UxXArK04PNEcq1UyUCk3BwfjeHBJiX28FM7jzPHgnm/t+agrZp//QYFc&#10;C26xN8YSCz62+Oswi3b+tNeDwLOLvxQBP+wXVszO4nwj51opBubSCJm/Tbcz8wW+ZeH1KVAkzqvy&#10;pqvbj/WA22KF/o8UhlRlE3U+XB+s2sXr19VZ8g/cnCV8IZl9f09cfPHFuPzyy3Hdddfhppm/mMnF&#10;Ky2t8AeXQ2X/bn9PDpb1nh7MJVq9Oab3XlYgh6VbLD/yB6j8daxGKzqf+dvbnPXWGYHYqtMeGKf6&#10;aMwPqwbAMl/mj5irNhJ+SOp+dA5Ml03/QDA0wPtoV3AYpzHpdmae7VuWzs7PQPH99rgnuzUGNnf7&#10;dUZ2oNqD9VP6B8Zpvvy24LqLOp/4nXf8Oozt7n686p5v2uDe892ssI3P6IP6c17zPl71o3MxTKwq&#10;gEgfqvLXuVoqwdVS2L8r2vk75H7Wf/7dNBPD7Py6rsW1vpx4iY/Dkl7Be3O3cZ433BOz+z0D081d&#10;l2ZVxjiXx61lY+z4+An341XTV6HxRcfBvCY+rAmaVXPS5H28Ki+OR1bdn2j/Tq39ewu2LfkEk5/w&#10;9u9Jk5x9cAE27PN6+5Sb+xM5JLVq1cprK+i000LPO6kk2oeqSiq4mvb111/H94okBp5o+IYqvD2W&#10;eIeLZcKECbia9djE4fS77/baEvfvRx7x2qQ82/zhCPwzfRj+klCWp8Tw4Pzxxx8DFzw/XvCOP/74&#10;hCpLTmQfb8B6VItoU4cOXptIbGW5j+s8LkXFr+4eTK+J9EppXpfIirN/5+fnm5cTubm52L9/P3bs&#10;2IGLLrrI61u4aqyipYj2ltQLMyl1m2bcgTFV/oSHL/JK1SQRPzLBj1BEqlOVQVU+IMV6gIrko48+&#10;Qu3atVG1Kj/ymY5KlSohLa3gcabztxSw8xtMnZmO7leeCq+W1WLR/YmUR6VxfxJJIvt3LMmI6Uhq&#10;+/TTT021QeEfseL9woABA3Deeed5XVJLD+e+Ojyo6sdjisHVd5N0D52UwCrfcp9xxhnmbzwH17/+&#10;9S9zYuCCFkeiJwSmjQ8+8eKNoU4UFcVijD9rEpq+NzKxoqRlLNF9/I033jDHYbyYS4W5v0TKis7j&#10;UhrifXApjuIGVom5GxPdv1l0XiqOkgysloR4A6uk87eESHJgNdl0fyKloTTuTyJRYFUkuZJSFQAD&#10;pIz48sAi/o3VMKjKLOsiJclfDLUty4k8W76CqiIiIiIiIiKpiDn+RATJybFaVoryJjFRegMjZako&#10;OVYTpRyrUpZ0HpeKIlk5VhOlHKtSlhLNsZoonb+lrOj+RCqyZOVYFRHXIRVYFSlvtI9LRad9XCqK&#10;ZARWRcqbRAKrIuWJ7k+kItP+LZJcSakKQERERERERERERORQUq4Dq6eeeqrXJlIxaR+Xik77uIiI&#10;iKQa3Z9IRab9WyS5ynVg9bTTTvPaRCom7eNS0WkfFxERkVSj+xOpyLR/iySXqgIQERERKSbWsWqx&#10;vXLlyt4vkYqL+3n4vi8iIiJyKFFgVURERKQYbDCJf9nwA1b8mI9IRcf9nPu73ffJ/hURERE5FKQt&#10;XLjQuf8pfzdATLO+OioiIiKp4ODBg8jLy8O+ffuwe/dunHjiiWjSpInXV6RiWrNmDZYsWYKaNWsi&#10;IyPD5GCtVEn5NkREROTQwLhk2hdffJHPBwEGKstLgFVBVTnUcJ/ng0p5OUZFEqV9XMoz7rd2301P&#10;T8eRRx6Jxo0bm98iFd26detMgJU5V8k8YOg+XSoI3Z9IRab9W6To7P0OXyqn5eTk6CiSYtPJWERE&#10;RERERMqKXuqISFlQYFWKxQZU/YFVBVlFRERERESkpPmDqbZdAVYRKU0KrEqR+AOqkdpFRERERERE&#10;ShoDqf6gqgKsIlKaFFiVIrFBVDb8YIc/qGr/ioiIiIiIiJSU8IAq6wy17bafiEhJUmBVEmaDqGwY&#10;VOXFy34JVhcvERERERERKS18LuUHufft2xd4PlVwVURKiwKrkjAbUGXDrx9Xr17d6yMiIiIiIiJS&#10;NnJycpCbm2uCqzbAKiJSkip5f0XiYnOq2vaqVauadhEREREREZGyxOdT//OqbRcRKSkKrEqR2IsU&#10;i/+LiIiIiIiIlDU+nyqgKlJ0PHYOHNiPnJw9yNmzx7Tn5x/0+kokqgpAEmIvUqzDhlUB1KlTx+sj&#10;IiIiIiIiUra2b99uqgGw3wBRdQAihduze5dp9u3ba+orJgYLefQwJ3i1atVR87BaqF6jpuknQcqx&#10;Kgmzb//0FlBERERERERSiZ5XReK3d28ONqxbgx3bt+LgwVzk5eaZY4cZ6fLZOO1uxrpcbN+6BRvW&#10;r8E+ZxwJUo5VSYg9wNjw4Kpbt67XR0RERERERKRsbdu2zeRW1QesRGJjMHXnju3mGOGH38jm9rYv&#10;JtjPllimGjVqmPbateuiVh3Fg6hUA6s8wZW3QFyqp3nFihX4f//v/+Gzzz7Dt99+a7o1a9YMl156&#10;KW6++WbTTpmZmVi/fr1pL46SCqyuWrXKpP+HH34w7XT00UfjhBNOQKtWrUx7efL0009j6NCh3i8R&#10;EREREREJ99FHH5nAzYUXXuh1Kb5kB1b53PvSSy9h586dyM3NDTwP89nYNpwH58X26667Dk2aNDHj&#10;MR2pZPHixbjyyitNdQnXXHMNHn30Ua9P8vB5viSf3x9++GGzvv/0pz95XVIP1y9jNO+88475y7hN&#10;z5498dxzz6VMdYo7tm9Dzu6d2L1nDw5yH84H0qukY8/uPVi1ehW2b9tuhqtbry6OOuooVK9e3ez/&#10;xP06IyMDtRhcra3qIUslsMoTyvLly1GtWjUceeSRXtfyYc2aNdi7dy+ysrJS7qQ4bNgwvP322yaI&#10;ypMiA5DEA5fNK6+8gl69euGRRx4xB4F9A1EcJRFY/fjjj80J56yzzkLr1q0DJ2GekBctWmQaXmgv&#10;uOAC0708UGBVREREREQkuqVLl2Lq1KmmncG+Fi1amPbiSnZglc/RL7zwgnnmZjCJwSU7Tf+02Y+B&#10;4m+++QaDBg1C48aNA0HXVMGMS4899hjOPfdc9O3bF/fee69pT6aSDKwyznHDDTeYdgYpk5324mDw&#10;9J///Cc+//xzE/9i2tgwoMq4CdPNjG8lEcxOFOtR/XXDOrMvM67D+E6VqlWwYf0GfPPvb7Bnzx5z&#10;7FD+wXzUqFkDp59+Oo5oeAQOHDhg+qWnp5vj7IhGjZ19v5oZ9lBV4oHV8hxUtVIxuNq+fXucdtpp&#10;5mQSDS8oXbt2NQcxT0CpGFgdO3asOWh54Tn88MO9rqE2b96McePGoWbNmuUmWKnAqoiIiIiISHTP&#10;PPMMzjjjDNP+yy+/mOBqMiQ7sMrn1RdffBG///3vzUd92PBZ2OZeZTvnw6DZsmXL8P3332PBggVm&#10;eOZcLUvM3fnXv/7V++WycYHwfswBykBrcZVkYPXiiy/Gtddea9oZ44gVDylNzNTGjG+33HKLyfjG&#10;WE04Bl6ZfpbSLUuM6axeudw5RiqFFP/fuWOnCQpzf2bQlMMRjx8GU6tUqWICxTUPq2n2e/Y/zGk/&#10;kJuHo5s2N8Meqkr041UMRjKoWqtWrXIbVCWmncvAZeEOVdZ4wNps5LEw6PnBBx+k7Jf7mVOVF6m7&#10;7roralCV2I/D7N6924wTryeeeAI33nhjSPPll1+ahu0M2BKLdbz77rumvazNG+V+tdLfjJrn9Yxo&#10;PSb37o3JrOVh3qiY466f3BtpkSbG8XpPdqbEaYWOH2hM/0jp8+ZtrZ+M3mmjEJiLP03eNCxOq3fI&#10;yF4ao03bEdI/bHrOFDEqMC4bXzp8ON/Q1RC63CH9wpfHCJtPgXUa2j+kd4RtFDq+l5YC03REGDd0&#10;/XnjFlgvQe76K7heY87XEbpd/PN1x4s4GtddSFrCt09Y+gP7YUHBfTd0W7lNcHkK3T9jzCMowrow&#10;+0GE9ebbP/zzDt0uXO7wccOWI0KaYu3rodsjwjJGGS/Zx1zMcc26sf2cpsBOEuM4ccSab8gyRhjX&#10;4jTCl7e4CqzDwHJG2D9EREQkqrVr12Lr1q0msMqGwUj+TkU2wMSAE+MB/uoAbIDV5mJlgOqUU04x&#10;pTH5nGm/rl5WGDhllYAMoNnGYhDVduMw4QHYVMNqDBicZGCVDUu98ncqYGB1/vz5Zp1GCqqSraax&#10;rNPML/9XrVolsC9wP+Z+u/SXpdi/f78JqtrAKRu2M6jKfZnD8KUFu3F/3717D9Kd34zrHMpKLLBq&#10;g6oMijVs2NDrWn5xGbgsLK7AZSsrPAhZ/J9vQmJhnaos/s/iBzzhpFpwlW+xmC7mVA03ZcoUk5M1&#10;HIedNWuWGTdeDED/61//CjS8wLFhe6xgblnqNWld4CTGZngHr0ck88ajP/qhc6b3u9ckrLPjrpuE&#10;eWdFDzoUlIl+0+18v8RI9MKkdd7v6f2cvi5/+pxZoH/jyAFMEzg5a15gGl926I/xdsB5o3AWvsT0&#10;fnaqNA/jlw8PTDv/yw6h03bGady/A770+nN6je3CeQGuLJteM34WlkcI9Jw1wvvtWT95CPp3+NId&#10;h+tslA3irMfkIZPRb91w+DfB+snZvvmsw6R5Z/kCLQyYnYV5dh2ZbRAWcPFvIzb+Dczt2WEkRo7I&#10;jrxOw7avs4LCtm8v559vPYdw1m//t7z2MDHmy0BSY/92cZa5H5Z7faObN74/0K+zu9+Yde9bL3Y6&#10;kxsHg2YdOmPkW5HSvh7Zk9/CyM7B9TTySzsNNtPh343i3z+jiLQuMvvhGU4rLHFcxg5fOvsH9+d5&#10;dtt8iQ79xwfGnTfqLODL0DRyHsuHB5chZF+mWPs6t2PU46QUj7lCxl2fvdw5drx+PJ+MOMu3r8Y+&#10;ThgQbTy5X2BfX9dvsm++zrjZWWHnufCgphu0bRxtf08aniO4DzAtYdtYREREomJAh891F110kdcF&#10;6Nixo3k+9Af+UgUDSAwk2XYGoRhcYrCpatWqpuFv3puwlGvz5s1NyVGOkwoZs+KJBaRqZiyLdZYy&#10;h60/Ry1jIuyWChj0jac0L3Or2gBrWdm1cwcqOfuxszebfZb7M/dT1qnqD5r6G3bjcNu2bjPDsp3j&#10;sh8Dsbt2bHMnfogqkcCqDaoyuFfcouKphMvCZeKylVVwlScOvp0pbL2Gv5VKxoerkon1pjLAGSm4&#10;efbZZ5smHIdlHawcV1zzskdg5PBg0DOECQb1wryQ6GJyZfYbjpGYFxrAtNYvx7xewaBvVpZNy3pM&#10;HgV8WSBi3AHD/d06DMSkXiOQ7cVTuKy9Jg0MBDk7DJyEXjb45RyTb/nmZXToFwx0MLDXmEHSdc40&#10;vW6e5ct9QbvMLHR4a7kbNpw3HpP7PVMgWMJlDnbLRL/hI/HW5GxnqRzrszH5rZEYbgdwtsHwkW9h&#10;cnZ828Bsz87D0XnkCIwqLPubmbYzTsjKZyCpF0bYleaz3lnpI0aOdLZXQdHnux7LnUn5g5pmmfuF&#10;b7tw85A9wq4HN/iESevCgnoM5DvbIxAI7uDMHwXT7q3TkCTEKeb+GUW0dWGmNWJUMIDnBVMHOula&#10;76ykXjaIjCxk9fLm6ex3o/BlwZcjHYaHdAvZlx0x9/VYx0lpHnOFjBt6nLjbNrCvxjxOvEC677wW&#10;uu55zPnOeQWOMQZVGczOx5eRdvakcs4Vb/Vy1rP3U0RERCJibtSXX37ZZG655557MGrUKBOUOfnk&#10;k70h3MAqu7Efh+GwHIfjpgKmjY1tZ0CJwSUbZOVvZoJiRqyVK1eanH/sVpYYjIwH080i4KmEQXZW&#10;DcEANTOMsW5YYjF769ZbbzUBTfb3N4zZlDYWkWfVBH5MG6uDCE+fv+EycrjSwgApY1k5Jp4V3KfZ&#10;nU0sNsBqjwXbMCfr3r05PDC8IQ89SQ+ssj4Tnkj4pqYiBVUtLhPrC+Ey7tixw+taenjSYy7M8o5v&#10;ahgkjYTZyHmSiYTjFLdOElYBwKoAorFVBdjGVhlQpuax6Gt4zjs3eBUr4MSgYZkxQcrJsPEOpqVD&#10;ViaYQ3Ryv2CwJjp/0ILL2gv9/JHTzM7oZwM5zkC9fPMqILMfpkfJUcbgUyCYZwJTWchicOYsBAM/&#10;MTCo5iyYCfSsz56Mt0Z2Dlm2Dp19gdeYgtsz/nEK6jA8LABoMFgFTBrY2fvtF2u+mchyukcK1MY0&#10;Lxsj7HoID6KFyETnfsH1z/k7P5wUBUVapyUn1rrogIGBXKsMVAZfamQ6Kyk4LPfbDsjKZEB5Mvox&#10;8loY82KA+x0Vsq8X4DtOSvOYKyBGkJEB5kCgPfI2jb3PM1j9FldTBG7wn8vp6oDhzk1dgRhyAc72&#10;MdVYuH95o8jGn3GYwqskCCTBy4U9Am+hf2O3X+S0i4iICD9QxZKU/CDx6NGj8cADD2DAgAEhz3xs&#10;Zzf24zAcls/eHDcV2CAS8b7AttvAKhtidxt8KixQVZJYNL1ly5bo1KmT1yUyDsfvtzz00EOFDlua&#10;+KEnFqlnva82oxj3BX/OWraz+L0/Q1lZZSqLFFhlprimTZsWSJ+/4TL+4x//8MYoeQf270durlud&#10;BZmcpwfzTe5rHoPcZ/37N7Gd3divRo0agdzZNtcqXyKY6jDy3GmWJsbHGIP04292D/ftt996bcmX&#10;9MDqxo0bTdZgvqnh26VEmiVLlnhTKT2cZ6S0xGpsXatlccDyTZL9+n+i7FueVLB69eqoFVr/+OOP&#10;pomE43DckvLTTz9h/Pjx+Nvf/mbekg4cOBCPP/641ze1uDkQYwScTDAjLDCSZCzmPGKkP2eaXwcM&#10;N8WD3aAEiyEPz5qMIZP74Zl4ApZcvvBcqNEwcGrnlWCAI7PfM6Y4vwmcMFfrM/2w3BTfDq0CIDK3&#10;eH1ojs4i8gcjTbH4GIFiYo5JX7AqyB8A9LB4u7/KCL9C5tthuFvdAddPeNApMi/oaNdJSNCwIAYl&#10;MW+5u804f/gDd5HX74iz3H3KNDG2d+z9M4JC1kUg5+Rkrk83t6rRYbhbTN6kyd13skwws2CO54Lc&#10;9RXM8ZqY0OOkFI+5MAXH9QUshwDP5MdzPJEXbA9UyeHg/hvtHZHpV7QczTTiLJM4c1NYWJUE+cOX&#10;o7+tSsS8rPFVmeKrLkVERERCMWPQnDlzomaeiaRFixamSZVMReZewGks3uNYDDCxODSDU/zLhsLH&#10;KU0M6s2bNw8ffvih1yUyDsfgJIcrbNjSxC/n8wv75SWzHgOrrLLRj7luwz8GFh6TYf9XX33V+1Xy&#10;8vJyA4FRMvuo84/7M2Mt9mWAf/+27Rz26KZHh/xmu51WaVd7YV8edOvWzeviBlr5Eofd/QFXrve7&#10;7747oWolE5H0wCrrIuUJhTlWmbU/kYYLX9o4z0hpidVw2biMZZHFnMIj8vGwOYkPNTyZ+XOfFobD&#10;8+JtqyhgdQVUmrlW3+rf2Jyg3MbLpdqBdRn6AxM2B2JYNOEtG9xxGlP0Pfn1/vnTl93ZOQ3Hyhpm&#10;0u3eUOQPz3Jz8D3TD/DlAov0cRkT0GDdjokEK7x5mfoYo0w3Mn/dss76Wu7WRTm8g1tPo5vO8NzC&#10;5BY5Zj2RheeO8/FvI6dxg5VhwUhnS3eOVIWAf9zszk56IwerMjv38xXZ9qYdscqIeOZr18+XzgER&#10;bV34MIeqP+iYkLDqABjo7FVwWiF1rIbtIwntnyHiWRde4LJ/wfXZwVdnajCYyV3d214RP27E4GNj&#10;U8dvaDUJ8Yl4nJTmMeeJPK7vuHoGGOLMN77APGOW032BaqfJzipQhYfBnPymTtl4g7YFjfTXf1tI&#10;lQRctyVfvYCIiEjFw49T2W9f8KNV0Xz00UcYM2aMqQqAf9etW2fGLWu8nyHelwTus7xuxHb2Y4DV&#10;NnYYdi8L8VYDEO9wpY3VHzK4yq/oxyoqb78t42/KIk5jP1gVKaekX1nHZLg/+nNSm3ttp2FQtMmR&#10;TdDi2BamqgDmPrX7MHOjsrj/cccdZ4KWuQfcD7WV1b4djmkszMiRI/HC1Jfw1HcT0ervPdF8dBfz&#10;d9iM0Vi9veCzUaKSHljlGwVmd2YkuCgBwFTHZeKycRlr167tdS09PGCLUgcHx4n2dbqycNRRRxXp&#10;bQHH4bjxshdw28QjPBjLoOqWLVu8viUv9ONVUQIGJngVIWdZyIeREgiqekXZ4xFI35cjMeKsQoJs&#10;frbOUiflQwIfxOEHjIb4Ak4MNNmPJcUTLClY9JhBGfcDQuEfdooHg2tuXZTM7Rj4uA5jiv6JeVUz&#10;8CNWcQXE/Os37ONVJu5nisuH5sTkR7be8n0EyQiMG/4xoDAmQOTVEeoVxY+Yoy/e+RpuEet1k+bh&#10;rBi5RFnMG/7cl84G6mXrrY3AX5UC+evxNHV8JpiTs8j7Z7zrgsuD2Dkk5423wUz/h9GcPX+Ib72Z&#10;ouSN3Y9YxRX89e/rcR4nJX7MxTmuyVHubA9/LtRI/PuBL1DNAHF4NQP8qFraKH7EKrkvj1g1iCtG&#10;1QYiIiKSsMKCqwyk8oNWDKYS/9pAa1njfSGDUbwv8QdPbWPrWOVfZsBiQxy+rDAoyUxkrKM0Fg7H&#10;qgA4XGHDlrZ4gqvh35ZhU1bfl4lUHUCqqezlpvazzz7cx0895RS0Ob2NqWbB5sJmjI/dTjr5ROTl&#10;5TkjuOOEs/t9aeH+wRLoH3zwgdcF5sNgPHewuz+3c5MzjkH38Tfgte/ex469u0w3/uVvdp+3snjf&#10;8SmRj1dVq1bNeRjJMjt0RQquclm4TFw2LmNZKOrBymAhx00VzIpdlI9QcZySrtKAxf/9wVg2fDuT&#10;SkK+uB6nkCLXPiawVRQm99aI0IBjVL46S1k0PFCFAevwtHUnMkgTLdAUoY5FEwhjXZbe7xBhH8uJ&#10;U7AuStbb6KtGwTnme9l1x6BqlIBOpHVsgoOFRGfcOie9AFyg4Ye2otVnyZyTsQOHDFBisrOOuK/4&#10;PkDkl/h8nWVkbtiogVIW3eeu6VsxMevl9HIF+qOUgeEj1PGZiIT2z6Kti4hYRQPc6geifhiNQdXG&#10;y6PUBVrYvh7rOPEr6WMu3nQUlPBxYnIuB18kMag6KmtdiRS/D9ZLHaleV7c+VxERESkaBlePOeaY&#10;AoFVBlBtQJXuv/9+ry0YYC1LvC+0f1mfJHPvhTe2O3P+meCTN3xZsUGnwmIHHI7fMGFdpqkYFGT6&#10;GMcoyfoxk4XpjFSs35+b1v+7LHLWVkmval4AVK1aNWJwlIHX448/Hmd16IC2Z7RF27ano8NZHUw8&#10;pFIltx5hP06D02IQtlJaiYQXY2IgNby6CP5md4s5Um98875AQPXEhi3w+ZBJ5i+xO/sXJ+dqiS05&#10;A4+sE4W5/X799Veva/nFgCqXhctUVkFVuuWWW0xdI4kErJkdnQc4x00V9uv+iRSx57Ac5+yzz/a6&#10;JB+L/rOO1ZTj5ZB0n+ndD+xE/hhQDKbOyP4Y4i8GvJ452SJUKRCnDsMLyTnpYe7PQJ2lDFIGiqm7&#10;wTMTTzH1gEYrQs4vgYcGEhlcDgSLnPUTmgZO10lf5KhrZFwXgboo3eCTLQZugm4mN936GMXqHfwy&#10;urMUgXUcVz23EYKLRuiHnQooLHDIAKWTlv5R95V45svlDc1laNZFtDpTTR2l4XWaOtvuGdZdGV4U&#10;3A3MMUdnaFzOm79zLBa1vk8r3v2zyNugADeYab++H/JhNBMcdNebeTESJdht1lfMfT3WcRJU8sdc&#10;rHHD9xuuF1/u44SOE3fcwDFnhi3C+Y+ccXuHVckQWperv95i78Nt8db1KiIiInFhjsJ69ep5v1z8&#10;jomfDUBZ4f3LCoOmX331lam7lPWS8i8/fPzFF19g7ty5puE3Ufi3tOubjMQfXIqFuRNTKRNWOMY+&#10;oi1LqlQFQAwCM5jeoUPoDbI/N63/d1nkrE2rlIaMatWRkZHhdXFfADDYSvye0OeffY7PnObfX/8b&#10;XzvNZ59+hjnOfm2rOfDX0UqMj2VkVEMlbxqpZsyc8SFB1WcvfxhH1ck0f/3BVQ5XVCUaUmZWYObu&#10;5Nfz16xZ43Utf5j23bt3m2Up7ezN4XhC4QEbT32hFr+od80118R9Yi0NrBiZX3qMFMRkERE24caN&#10;G2fGsfWflgQGVjlvf1UATzzxhNc3RZjglc19lggW5XaLyNvs/sWvh9XmnIxUf6SL9S+6dZZ6HTL7&#10;4RkWJzdpYPDHN/+w+kdNY6NiHYa7xdC97pxmIKecc2wycBccj9ON58vg1jyM8j5cZZPCoJxdV+YD&#10;Nr6JhXw8yTR2+VmvpG8dx7N+TbAmctFyt67U8C/8B9nAYeT6ZN3AGKLtK3HNNxNZCN0mZl1EySnI&#10;XIcFg5MO70M/bh2ttmmMyf3WRcztaObv/I1WDUD4+o8eOI2wf4bvY6zWoBjbIIiBYl8w0xHyYTSz&#10;qwfXW2hdym4TWI5Y+zrFOk4cpXLMUdRxw/cbt1qNYLUZhRwn5kVScNyCx/KIQJoCTRG/yj+yn1v/&#10;q5lGWH2trI4gtK7XzqpjVUREpJiWLVtmMiv52dyqzKk6evRo086/NueqPzdrWWIwicWl+V0ZBu/Y&#10;sM5J2zRp0gSNGjUyOVb99ViWB6la1yoxWO0P/PKjRbZqAAYn/YHLsgpYWvwA2LPPPuv9Sk21atVG&#10;vle1BRvmNmXweu6cuSaYumHDBlPPKnNhs2H7+vUbTD8Ow2E5jh2fdbAeVruON/XU8+FPc7w24ORG&#10;x5ncqfT7N+41v62Pfp7rtSUuzdnxSjx/Ok8sjHwzkn3kkUd6XcsHBlW5IzGoaqP4qeDKK680FR+/&#10;//77BbI+W3yj8Pvf/968gZo6darXtXjsxYQNt2u0ecdr7Nix5uTH4vfRAqbMqcoALN8+3XTTTV7X&#10;1Pb0009j6NCh3q9kcnP5sfhthHiUSNlhbkBTvD1GXZsiKUPnUhERkdK2detWPPPMMxgxYgSWLl2K&#10;adOm4Y9//KOpes0fPGVQlR+wshi0vO2227xfhWPgh8/utg5UviAtDmay4nMrMyz9+9//NvEBsoEl&#10;2058Tmbco2PHjnjkkUdw1113oVatWqZfWeBX///61796v2CK/Nsv1fP52s/frzj4XRRmpEoGxjRY&#10;xyqrK2BVBYxv8Hs3jz32WEp9QyYSrl/GOvzi7VaSuK+uXrUclZ3j4kBuLjZu3IgFXy0wuayZkdDu&#10;y+F4HDHQyqL/Z7Y707xgYHtubh6ObtbcGyr18ENV4Zbd80nU7kVRKpUg8KTGt1I1a9b0upQfTDPT&#10;nkpBVeJbkE6dOpkKqe+++25ThyovIGz4RocnT2ZB58kmld+YMFDKagF4YmTw98cff8SePXtMw3Z2&#10;Yz8OU16CqiWKdRzGUQxYpLSxioDoxdtFRERE5FDHDwIzOMNAKp/z+vbta4JKJ598sjeEKzzIFN6/&#10;tDHNzJXHgCqfr08//XS0bdvW1Bnbrl070/DZmw2rreNfLgMDVcUN6hYXA6VMCxt+5IfBSQYrmeuT&#10;8QTbj00ygqrJxrRyHfLDWsOGDTOxDeYKTfWgKrHUsD+oTVzPfgx8RyqtW5K4Phs2bIy0SpVM3GXh&#10;gq+Rl5tngqT+lwV+tjurEOCwHIfjUsNGjc3fVFUrI744ZLzDRVIqOVal5LASZ9afyhOkzQ7Pkwyz&#10;yvNAbtWqlemWLDyYkplj1eJbLdafyjdRq1evNt349X9+qIoXp5Is/l8SSi7HqoiIFJ9yrIqIiJQ2&#10;BpWYIYgfsGJQ0o9f/49U5D/R3KqU7ByrfO5ljlUGhu2zMBsbbLINuxHnx98NGjQwOVZTKZMWg5MM&#10;qjJmUFK5PpOZY5VVFHAdMr7BKhHLE8ZnGDjlPh8NYza33nprmQSKd+/aiY8/+tBUz8GgKvdfu+9G&#10;YvvxmGLO1ebNm+P8iy7GYYeVXY7seNz13ii8/p8PvF+uSDlW+5zSFY91H+79SowCq5IQe8Fgk8zA&#10;qoiIiIiIiBy6+PV/fqiKAVYGVJlT9aKLLvL6xi/ZgVWRiur7/3yHeV/MNfEd94NrPFYK5lp1jyG3&#10;H6sL4HHV4exzcPIpp5r+qYxf+//NuN9h577dXpeCgVXmVp0x6HnzUauiUGBVEqLAqoiIiIiIiKQq&#10;BVZF4rdh/Xp8+cUcbPr1V3OsMMDKWI8fjydb/2qDI47AWWd3RKPMogUhy8K8lYvMx6r8wVWLQdVn&#10;L38YHZq29rokToFVSQgPJDY80Bhc5YexRERERERERFIBi48zoMpgEANFCqyKFG7Z0qX4+ecfsWH9&#10;BuzatdPEe4jHEov7N8pshGOPPR7NW7Qw3csb5lwdM2c8PvxpjgmwMqB68XEdcVvHgUXOqWopsCoJ&#10;sYFVm2NVgVURERERERFJFQys2hyrCqyKJIY5Vvfs3m2OI2LMp0bNmibHqkSmwKokxAZWba7Vms4B&#10;xouWiIiIiIiISFniM+ru3btDcqsqsCoiJamS91ckLv4LE//ya3AiIiIiIiIiZY3Pp/7nVdsuIlJS&#10;lGNVEubPtcoqAVjEIiMjI/BWUERERERERKQ02NKU+/btCzyf2qCqnk9FpKQpsCpFEh5cte22n4iI&#10;iIiIiEhJsoFTG0RVUFVESpsCq1Ik/iBqpHYRERERERGRkuYPooa3i4iUNAVWpVj8QVVLwVURERER&#10;EREpaf7gqQKqIlIWFFiVpFAwVURERERERMqKAqoiUhbSPvnkE0XERERERERERERERBKgHKsiIiIi&#10;IiIiIiIiCark/RURERERERERERGROCmwKiIiIiIiIiIiIpIgBVZFREREREREREREEqTAqoiIiIiI&#10;iIiIiEiCFFgVERERERERERERSVBaTk5OvtcuIiIih4DXv9+NBz/ZjB83H/C6SHl3/OFV8Ocuh6PP&#10;yTW9LpHl5eVh//79SEtL87pIaUpPTzeNiIiIiFQMyrEqIiJyiFFQteLh9uR2LcyBAwdQuXJl75eU&#10;pkqVKpn1LyIiIiIVhwKrIiIihxgFVSumeLfrwYMHvTYpTVzvyiksIiIiUrEosCoiIiIiIiIiIiKS&#10;IAVWRURERERERERERBKkwKqIiIiIiIiIiIhIgtJycnLyvfak2Zl7EJ9t3YtPt+/BD3tysHb/Xqfr&#10;PtRKz8UJ1SvjuBoZ6N/oaDSuWt0dQUREREpN9QeWem1S0eT8pYXXFtnevbwnk7JUrVo1r01ERERE&#10;yrukB1ZnbDqAv6/cjZ15uTiIPKdLnvM3F/lpToN9qJTGG/pdyEjfikuPOALXHXEKGlWpZcYVERGR&#10;kqfAasWlwGrqU2BVREREpOJIalUA/1iZi5G/HMCe3HSk5VdBZVRBpTSncf6m5ac7f6sh32kqV0pH&#10;enolzN61FPeuewu/5m73piAiIiIiIiIiIiKS+pIWWP3HyjxMXZ/rtKU5TSXnf066EvIPppl2Nvmm&#10;X2VUcv5UTjuIypXysDV/Kx7ePAm/5m1z+omIiIiIiIiIiIikvqQEVmduYlD1gGk/eOAAcjZtwd7N&#10;27B/2043zkrOX7ayqWSCqm5gNb1SLrZhM8btetMMlhLWT8OV1R/DfO+nRLd+2pW4ctp671dyzH+s&#10;Oqo/VrprP/Y85+Ox6lciyYtpcP1Vv3IaSmDSRcDldNaD0yR39a/HtCtLZv0F+dPutsezDPGsf+4b&#10;yd7HE1EWx0PqK7ljUkRERERERCReSQmsvrhmH/Zs2oxVc7/FLx/9G2sXrcD6Rauw7uvlWP/5/7Dj&#10;x9XI27/P1Ll6MP8AkHYAaWl5qMSmUp4JsC7L/xk/5v7iTbHopl3pBlfCm7IMjJSksg76FB+DbqFB&#10;sPZ35SDnrvber9IRMs9iBda9AF+0QJiZdnB5M/tORc7Uvsh0f5ap9dMex30PZSMnJwdcFbH3LXe7&#10;hRxnZRggDk17e9zlLUNhynz9R9jXwtd7WRwPIvGpgt92z8KyP5+M/JFus3VoJs7z+pa0cbc78/xz&#10;Fv7o/ZbSsgBP1quHevU64envvE4BTr8T2O9Jp61oFjzpjH/169jg/U7cBrx+tTONJ4uaAhERERGR&#10;+BU7sPrepn1YvGgZVs5bipycKkir1QhphzV0/h6BSocdgbz0Oti1Lhebv1iBvN27zMer0nAA+fyg&#10;VX6e0xx0psLvZ+Vjxt6PzTSLo+/UHBNcyVn2MnriIWSz3Wmm9k2F0JUcGnqi51ePR8xNN//V6/CO&#10;156KejZr5rXFoydeXuYdb2zKOECcWNpFpHiq4I83NMfkjjVRd+cOjHpzFYZ/nQMcUQ2tvSFSQ22M&#10;u7Ulcm5v4v0uIec1xbo/H49PzvF+HwLOOKMaJs4JjazunTMDz9Q5Dsd5v1PbSrx3xxW46b2ih3BF&#10;RERERIodWH3n27XYtGwX8ms2cJr6OFjtMBysUgMHqx6G/Gp1UKduA1zfIQt9Ts1C3bXOQxd2Iz9/&#10;Hw4eZJOLg/n5yM0FDuRWwrL969yJlhBT7DeQwy6OYqTzHwsOH5YD0RTP9fpFzdXn5UabFpivO89g&#10;OsLTECzObJqQefr7cTw3x2Dn+5xtcF1zp1ukHJZecdn5bi5JM64/V2FY+uzs/MtWYLpejks7rRVe&#10;ZypQLQCHDcnFGLp8bpHt5rjuHeC+zu70OGwgxx7Xf1guSPaz6QzZnmHbx/IP74xh1lkwjcEi6iHz&#10;bM7g533o7Ew3ZHlWRFmPBbRD377AtM/DhnDWx+NfvYyXH/J+O8wyRN3OXtqLsJ38/fzLEG0cdm/u&#10;bAh3X/oLRha6b8Xm3zZXTvPvJS5/Otz9wDcP/z4Wx7xD087hvf3eW2z2v3LafF8O2+A0w9e/P10h&#10;297Z04Pjhx+3PtHSHql7gX3tu4jHtJt+d4Y2vcF0hqXFPx9nH53vDB+6HFbYOndwmnZVFJyP/zjy&#10;8fZNf6+QdRqy3KHrlMOFpI3D2uPKm274Pl9AlGPSTcM0b5vZ9IUeW8HtHjwPuNzhgvMMrisz3QLj&#10;F9K9QDoqiOaNcNsxVbDtl3Vo/eQqjPhqB0a/9gv6zd+D1PrmfDqy6lVGiX+D/YiqyKyelEJA5UbD&#10;444DxryBOYENvhcL3xuD7h074ievS2rbgB/HfYztqbXDioiIiEg5U+yngAU/7sTBjDo4WKUm8vMr&#10;4+DBNDATal7eQTTO2YD3etTFXzo2wmNdj8Erv2mNGjkMqO5xmv0msJqbm4cDzrD7DuRj6/7d3lRL&#10;wPzH0Py6doEcrDnL+mJa81gPuveh8+edvNx4y/DyV51Dghud4RY7Zr++05pHf/B3pjMNT5lhl70M&#10;XNe8Ov7g//0HGwzgw31nfPXyMm+6Oc4c7Dzdfk7ivX5T0Tcz0+TOzX4I6GnGuQuRCwu/g+seB56y&#10;02x3HZqHJDaYPpY2Nsv21ctY5g2fkw10DgQs5uOx5tPQ1+ZSfAp4nFHRuDA44VsGZ+GbOSm+i+u2&#10;J/AQu4fneGzfCQ+9Mw3B+OR8fH7fQ+jEBeX2nNY3kM7gugrVvtNDuO9zu7wrnH/OzFZ4gb71nzvL&#10;3hed/DNtf1dIbudgTmf/esx20nUdXo0RJWna9060u+7VkP2LuVXRtxOaer8LirSOrPi3U+j+GVyG&#10;WOOwuPkyZ0O4+9IDGBHXvhVF2LZ5Co+b4LkVnr5On3d2ls4K28dC9r/IQtMeOa3vuBvPTDP7IefY&#10;jnDARltvFDq+sy9E3PhhaQ+kJcoyFdjXTo3vmL6vMz7v5E4r9BwSNp+Ejs8IfPNhOr/qHCGgnNkJ&#10;fXveh8Ah5qTk82nAy9cw5UzPdWgXOG8Vdq4MF7rPF1TIue0+JyFmm3E9xjq/ZqKT/0XI+pXOBuiJ&#10;r1Z6v+d/jvse6oT2Yft1oHqGws5FIemoOM47pzqysB/vT9sS8oLtgw824l9sqVsPk25vGagiIP/P&#10;x2JSuypmGLcIf3O8ecPxXr/meLJdE/zvQXfYnLuP9or318cnrGbg7izMvPtEd9gHj8PMc9zphAib&#10;39ZbG+O3dTl+Y3Su7vRvWM/pfizGcdjjMvGJnd7IE7FsUAO0Ync/Z9yZdwent25QPdO5K6s+8NJp&#10;0nJeNeCKY5HfNsPpWxmdezjzvqE+/ngDx/Xm5wj5zeFHtsQ3g47BVm/6TG9XM2Q5csHluKrhRHy8&#10;0ItMbv8YE9+4DZdffrT723BzhbYz1QOcgHaDX8R3zuB75zyAE+qNCAZl987BiJCqBbZj4YuD3fFO&#10;uxovciTP9gVPY3C7E4LT2+71iILD33TRac7wnNYVGDHLOcZNdQYX40GnbcbvWgaqHtj74+sYcYU7&#10;7GlXjMB7HNThVk/wAJ68qR1OcIYVEREREbGKHVhdurkK8itVR34ecPBgPg7meY3zcHpxza1oWr+G&#10;NyRwVJ1q6N3MebjBTuTl5SD34D4cyDvgNHnYd+AA6ubX9oZMNueh+vH78FC278E2sy/ufMgfEAj3&#10;ELIDT/OZ6HvnQ3hn2ufOlOaD8TE3cOD269TX9xBewEO40wvQZDpP7wyihPx+h8E+x/xXcR1exlO+&#10;YE77a17m074zz0w0bYcY84ilJ15+Khiw5DR73ve5sxRWMD0MhJhl8w3vjOCkyg1uuvVY3onA4M46&#10;fIpR0XiY4ER2MEDijNu30ChDe3R66J1AHDQQ4LDb807fcnVytk9gQJ9mzYLL64z/Vd++aGd/c/i+&#10;nYLLGpN/PTJdhW0PDnMfHg8EWNygcHBdRxBzHcW/nTLdncVZS36xxymad8yLAptTL/ASIGzbZPZ9&#10;ygTPXeHHj5OMu7KdpXMV2MdMcN07Roqh58tPBabJfaXg+om23lzxjO/sbGjW07e/epK+TL59xH8O&#10;KdbxGUnYvnincywWyIXtbOWQ85/vZYWt9zYwDWdYnkeDLzoKU8jxUti5zb8uYp5fnZQ52949v3MR&#10;pjnnBRNpdX+v/AoP8W0OzyUFtlsc5yJ/OiqQ1tUrAzkHMG+b1yFEDYwblIl+9XIxedoytH52Habv&#10;rYJ+PY7CPd4QqJ6BuitXo/P7u7Gteg3c1qMGFk1fhn7f7ke1erUxsLs3HNWrgr1zV7jT2VUV3br6&#10;pmNUwZPXZqI3dqHf6O+RNWk7tjWpj1Hd9qLLg+v4rgrYuBVpI37GINTFzL6Ho/XWX9F6xPdo/f5e&#10;1D3+CDwTVjHsjX0botth+/HMU987432PxuO2Aqc3xfiO1bD846VOt6UYvq4yul3QGPe89jPSvt7n&#10;jJWH7He/R73ntrgTiakysg7LwW1PLcXA+U4CnfQ+0y94v1Q+nIruQ0/FmPcWmlzK2+e8h4+vugBn&#10;MMYcUAenDnkBn/2wFVu3vob+P96JMR9vQLUzLsBVDZ/Be15QdvucN/DMBUPR/VTzE5gxAytPfQJf&#10;/bAcn90G3HnFaDcI+93TuOL/9mLIRz840/sKTzQdhyvGzImZSzqjaXcMf2exM/xWLBnZEM/c/Dq+&#10;w5m4feuH+LPT/zfPL8HWCX3QaPss/N8VM3DGE+6w716+EtfcMRFebNVJ049oNPwr/OAMKyIiIiJi&#10;FTuwerByBg7mH0R+fr4JrOYzuLpnJ/KX/td5bihY+G73wS1Iy9+KvIM7kJu7GwfycrD/wB4cyN2L&#10;46uUZB2JPflcHKJZs1gB0TB8qPZawwNKphhypKBeoto1DTycG5lN0c57kG9/l5vbKxjAKiJO02uN&#10;rB2ahiYCTdsFg0VFrceSwYmijBvMccoAxlchATlTfYC3Daqz/HSkYJfJUfcVuJnnf/4V+nbqi04P&#10;2d/3Oau8aBEP7juF8QduGGT66uVrgoH9CBJbRzG2U/u7sKzvNDTnegnJ7Rl72yauZ0gdq8EcngWP&#10;tVDh6QhzX+fgdq3O3Kzu9kqakGPZJ+p6CxNtfGd99p3K7Khu2kMzhpfQMoUdzyVZz2y0fZ7B3cB+&#10;boKSwZcVBdLDdRcleF1shZ3bYpxfg8Fu5rhth07OMvR1frm/TbKd4fvC3bzchqGlHeI6F1Uw63MP&#10;AtXTo9SnWhcdGlbC+mUb0f/fe/Dtsi247Nu92FslA91sHaQ5ezH9gz349NMdWMTA56+7zLBTJu/G&#10;EudnNeYytdbuxGVzven8sg+oUhktvV6uI9CtSSVUa1gHk+85Gcv710GW07VurQgVALRz0lbL6XdM&#10;IywaeTIWdavhpLYS6h7h9fe8v3a/k97qGDjoGLzZta7J0Xpj2xrOPlQZnbu1QP7IFhjVtHKEtMTr&#10;AOZ9ug4vrduLl6ZvM+sgYnpTXNOOl+OCZybi4+0bMGvixxjym45h1S5kYO9PE/F/V/dAj3ZX4MH/&#10;AHsZBa3WEZffdgqeMUHZ7VgwYxz6D+oeLNHxm/64/Mw6TksdnNr9cvxm44/YsB34btYYLFz4IC7O&#10;Yg7YLPQc8x9s/HGDM4XoqlXbgDkP3IQePS7CRddMAjay0oKCNsyZhHGr3sDvWnHa9dDq5hnAxxuC&#10;H9H6jbOs0YuciIiIiMghqtiB1aNrVzFF/w+y8XKr5m/d5DwzHMD3a3Z5Q7nW7duKRbu+R1raFiB/&#10;Gw7kOs2B7c7f3aiH6riyTjdvyJJQMIC0YsU78QfWnJHfCTyYBz+KFWiC2bKKLvxhfP1KfNWzmVcc&#10;3C36n3hx2jAh04wkPOCzHiu/CgbKwgPIXIfxKlLwmQEP5kIrUGw/NKhnmogfT7LFfOdjpTc+l8X8&#10;/sqrVqCkMJdfO1YZwFya7QrJfeeKfx3F3k7ma/fOOjGBwsDOEnuc5Ak/1lYgdDcJSwf3Sa+V3GLw&#10;/m3Lqi+8niUs8npLBKu3YJpNef9A0fnSWqbiHJ+FiXq+NPs5cz67Qci+vro1CuzPzu/geTTJCju3&#10;xTy/ujnMP5/v7KvtmCueLx283/7zDqtv4PYLqaIi3nNRxTLllwPYiwx07neY16WgvQdyvTafA97f&#10;MNv27vfaCtrLIK6nWXqa11bQ+h9XmdyltomVc3TRnOBwbE58zevhWfHeL+gw7Ve8v7UyOnc+EvNu&#10;zcThpk8OxvjGc3PBFmQCzzHlY+9Or7U8a9odg/pPwscvTsSklbfhwjO97p7ts/4PPUdtxOVj38W7&#10;X32G53/j9XCc2n0oLnjmPSzcsAAzxg3C5R0ZSI2AmYH9Bk3D8q3MAes1zG3q9SroR7x4xcV479Th&#10;eO3dj7D4Q+ZRjeGUv+Ez/7S33o6wRRIRERERCVHswOppjaqaj/ozxyox1yq2rEdaega++HEz5v4v&#10;+LXVXXl7kJa2HZXStjjNVqfLNuTm7cRJGVn429F3oWGVBu6ASecWV72vsy+X0fppeNzW1xlRaDHu&#10;xzrf5xYH9R7AI9XRWCwmx9R1+IMvN6qtkzP0AZ0P/IwRhIQIYvDXB7ke0/4QaZqWW/Q+WGejwxSh&#10;dQMLptjxfb6v3Zt16LU7/MVp7bxsWMcdt3MwIOyMOy2uVegFPF5d4Uu3GywNSWcMbrqcdMMN6Lg5&#10;7JzfJoBSskyO286d4VZhEFv86yj2dvILFm+Pf5zi8Y61x4PzMUXCvfZA2n11lHI/9+8nTiIL1uVZ&#10;ymJVCxCfYLUApbVM7v4T/fgMxfT5qkKZ/5j5aFYI/7RM/+jny/ad2mHaq686x1Sw2HuB/dlZm6bY&#10;vDeRWOeL+CRwbovj/GpKMDz+OL7y3jTw2DW/I03TGcatFiCxcxG3SfjHvsqtTzdg8saDyGp1NJYN&#10;bYJ7TquNG7sehS+HHo0bnWv7vI1A1vFNMOn0GmjVvD7ebFUN1ZhL1f8WJU7VGtd2plMNzZo3xPjj&#10;nXuOnfvwvtfPtQ2LnFuKTKc/h0PdGvjjNc3xpskduxfbmD2xemX8tq7z96tdWHIAaN02CyObVwEa&#10;18XTQ7MCdaH6ffvvjbjs6VWY7ixLtXrVsPnHfc7UqmPgDQ1xnjOtVqc3xpc3NHEH3pnn9EtD3bpu&#10;fs0pOxlYrYLWV9TFeU66ejeubLoHVUXnCzmdahjQrz46VD+I5WvjqUIg1dRBx+79Me7BB7Hhqo6w&#10;Jfmtvds3YGOdo9GwjtO+8mO8McPrQSYo+wyevmMc3rvtcoTEVRfOwMffbcfevRswa9wzmHHGBTi1&#10;EXDcmVeh4bjReHGOm0d174ZZmDgr1lf9t2P7QqCRk4BqTvucGW943akRGjn7yPbt7rQanXoBLvjP&#10;GIx5faWbo3X7d5j4XqDSVxERERGRiIodWO1+XA0TVHVzrTp/GWTlZ/7TKpv2Pzw3Dyt/dXOuHlfj&#10;SEw96X68cPwIPJR1o9PcisknPonHm49AZpWwcnhJxpxoy17+yivG6TTNV+DOmB8TeQh98QeveKf7&#10;0RObKZXF8vkxq0DRz1hfCY8bc7plo535Grg73cebLfOKV6/3virtNvzAji12bYqbx/xye0+83Oxz&#10;b9zmuK5dcNxI+CEg8xEYb17VH2+GZTb3lSkK2y5YDcIfgDv9dTiaOjvtuKZnsMg0xzUfwPHGbc7y&#10;taaHW+8iu0cpfm2Ck/exGH8w3dyeIel0mqixbhNUeQftbFSI1QMwhBMtqyZz4DF47kyzWNUuENdJ&#10;T2cb+KowiCrqOioo1nbiR5jsOjHfwvK6x9y2ERS+b70TUiWGHS582/wBd/rqWGU6Qo+fzzsF61g1&#10;68C/j7GxG3b+YyFfXE+2aOstfvPN1+TdaTTHtL7eOSPWMkXY1wpf71GEzyf8+AzhO+447OedzEez&#10;QjzU1zmBe/07f4WXl8U4XzrHWLv77gseYxS+PzvrZMWdvg9RxTpfxCWRc1us86vLBMCd00LgPMNl&#10;4nnD5tLl/ueNy2Ozr7c+EjoXVSh7MGjcGoz5JRd1m9bDqP5H45nOtdAyPQ/b2G/yBry/Kx39+jbH&#10;ot83Rrf0vXhm0nL83Rs7IXsPomWPFlj++yOc618Onpm2ClO8Xq496P/mZmTvquLMrwXy72mO+5sC&#10;y9e6/Z75ZR/21qqNyffw41Gb0O/d7ViCmhj+++OR/4fG6FctF4vMdIJuHOR9WGtkCwystR/vf7wG&#10;//p0NW77dh9wzBHIvudkLOpdB3V3eoXK52/HvJ2V0LpjC2y9oR7w2hZM38oA7pHIHuQMtzfPHS7A&#10;WU/V6uD9e1pgfKsqWP/jBvR+z+tVztS54CoMwTkYGqggNahR99vwt2pj0L7eabjmvQxc4MuxyqDs&#10;BVcNwYwZK3Hb5WFVCJzRFNsnXo1WjVviju/OwLQXrsfxTudqHe/BO8+fgbk3ZZmPV53L4vqNouR0&#10;Nc5En1f7Y87NWTih3QhsP+VCrzs1Rceh/bHyzvaoN/g9bGh6FV748DZg9EVobD5e9TQ21GnoDSsi&#10;IiIiEllaTk6Om9W0iLY5Dwsn/WMVtu87iLS0NKcBqqxajPRd25FWiblZD+Low2tg2OWn4bedjvHG&#10;Kmj7rr2oc1j5q18stTHQ8ziaLSu9otQiCWMuvj8ATxUSyGTg89WmU30fQ5LCzH+MgetoX9WPjuu6&#10;+Yo7E6jihOeaz9Gpgn35viKr/sBSry2VeV/137kVaU+aKGnFcMWxyG+bjux3l6DLXK9bEuX8pYXX&#10;FtleU8lpatg7ZwQaj2iKzz4fWiC3a0VWrZrud0VEREQqimLnWK1brTL+dekRbnUAJsdqPvKq1kJ+&#10;HnOtunWhrdq0C3/41xxc+H/v4Ln3v8cX/12HL75fixnzl+GJaQvR8tpn8cFXP5thReRQUkgR7gDv&#10;o0KK2sWvkOL7yRTPx9lERPz2bvgOE59+A5cPv/yQCqqKiIiISMVS7MAq9TyhJm5uX4exVUcaDh5+&#10;FA7mH0R+3gHTLc35R9+t2IL7XpqPyx+cgT4PzcDgxz/CY1MX4IYerXDl+aeYYUSkYmMuykCR6jiq&#10;p3Dx423KDRmTqb/Tt24LK76fDN48m0/ri6eULV5E4rXgSTRueTVmnPECnuge/dNTIiIiIiKprthV&#10;Afg9nL0Ff/tsq6kSoPLuLai2chFQOcPpk4ZKDLEeNBWxOr9YJ2se0vIP4ve/OQUPDDRfmBAREZFS&#10;UD6qApCiKE9VARyqVBWAiIiISMWRlByr1r2d6+PZXg3RtE468g6rj71Hnox8VgfAnKteNQEm86rz&#10;t07NqnjxrosUVBUREREREREREZFyJ6k5Vv1e/XYn3v1pD1b/uhP/+Xk9Ku/4Fc1r5ePUo+ugW5uj&#10;0O2MLNQ5jLlZRUREpDQpx2rFpRyrqU85VkVEREQqjhILrIqIiEhqUmC14lJgNfUpsCoiIiJScSS1&#10;KgARERERERERERGRQ4ECqyIiIiIiIiIiIiIJUmBVREREREREREREJEEKrIqIiBxijj+8itcmFUk8&#10;2zU/Px+VKun2T0REREQkGXRnLSIicoj5c5fDFVytYLg9uV0LU7VqVRw8eND7JaUpLS0NVarouBMR&#10;ERGpSNJycnLyvXYRERERERERERERiYNyrIqIiIiIiIiIiIgkSIFVERERERERERERkQQpsCoiIiIi&#10;IiIiIiKSIAVWRURERERERERERBKkwKqIiIiIiIiIiIhIgtI++eSTfK9dREREREREREREROKgHKsi&#10;IiIiIiIiIiIiCUrLyclRjlURERERERERERE5ZOzfv99rKzrlWBURERERERERERFJkAKrIiIiIiIi&#10;IiIiIglSYFVEREREREREREQkQQXqWF23bh2WLl2KAwcOeF1SQ5UqVdCiRQs0btzY6yIiIiIiIiIi&#10;IiKpYN++fdizZw/y81Prc05paWmoUaMGMjIyvC6uZNSxWiCwOmfOHLRq1Qq1atXyuqSGnTt34ttv&#10;v0XHjh29LiIiIiIiIiIiIpIKtm7dmnJBVYvB1Xr16nm/XCXy8SrmVE21oCoxTamWi1ZERERERERE&#10;RESQskFVKqm0qY5VEREREREREREREZ8BAwZ4bdEpsCoiIiIiIiIiIiLisUHVwoKrCqyKiIiIiIiI&#10;iIiIOMKDqbGCqwqsioiIiIiIiIiIyCEvWhA1Wve0nJyckNpbP/nkE3Tp0sX7lVpSOW0iIiIiIiIi&#10;IiKHqi1btnhtyTNq1Cg0bty40CL58ahfv77X5tq/f7/XVnTKsSoiUs6sXbsWEyZMwCWXXIJWrVqZ&#10;ZvDgwXj00UdNv0MNX7rJoa0s94Err7zSHI+SunSOqNhKYvu++uqrpkkUx3n66ae9X1LWunXr5rXF&#10;75xzzvHaRIJ27txprve8537rrbe8rqLrq5TGPvDaa6/hgw8+wPjx4zF69Giva2pRYDVFMBjCoAiD&#10;IzxhM2Dy5z//+ZAMkoikklR7SHrkkUdw/fXXY82aNRgzZgy+/fZb0wwdOhSHHXYY+vbti2eeecYb&#10;WkRKGo/D2bNnm+s3H7xEpPzjsVyU41nngNSybt06ry1+u3bt8tpEXDyueY0/4YQTMHXqVHMvruBq&#10;yeAzl800Eq0pi+eybdu2Yf78+fjss88KbZYuXeqNVXp4H2oD/4U1jDmVNwysWu+//35KBlcVWE0B&#10;P/zwgzkQGBS5++67TZCED2rM6swgiU7cImUnVR6SmA6+bOH5Ytq0aeZcwRs864wzzjDBVV5seHHl&#10;sKWZ9vvuuy/ixbuw5vbbb/emkFoWLlxoXnAxt0t+fj7atm1rGrYzN4t/GbiupeLj8cR9wn9c8Xjk&#10;C9AXXngBTZo0MQ9ecmiw5+SOHTuGnA8Ka0r73CwiIkXH87UNqj700EPm74svvqjgaglh5pA5c+YE&#10;Mo5EasoiAwnv97jtzz33XPObf8MbOvvss5Gbm2uGL03cH20cicLXme3Odbtjx45y9ezCZ9sNGzZ4&#10;v1ypGFxVYLWM2ZM1H8oYFLGBEv7lb3viVs5VkUMbc87yQshzRa1atbyuBbEf36YzAFiUYoxFwRtL&#10;nssKuxGK1HCZGAhONffee695wcULd1paGr7++mvTsJ25WWz6ies6GTcoDOaGB2HYLVX88ssvuPrq&#10;q83fQxH3U16Lw/fXP/7xj+YYsA9cvGYXBdcrA/n+7f/3v//d65tczHlxyy23FGlbTp8+vcTSRUwT&#10;08Y0pjK+TLLnZP85LVYzc+ZMM05R9xHL7ivxnB/i2dbcntyuEqooAfCiBs0jHf9sUukaIIWLdv4K&#10;Pw55vI0YMQJ79+41v2PhMBw22r4Q3p/Hc7zn6MKmfagLD6pa/F3c4Kpd9/7jneeAWOfqior7n63e&#10;jAp7YUn8y3FKK4C5b98+1K1b1/sVXXp6eiCeU5o5V5k7n5lsCsPnRO7LfHYp7r1IafHnVvVLteBq&#10;iQZWeWJI1Ycwpoknr2uuuabAxY8XI3vgluTDAzHwwXVkD8Bw7M40qr4mkUMXgzm8ceObyHhxWI5T&#10;Gi9lOA+eq2IFfKPhTUBpv9WNV7Tzcjh7g5KM4OpvfvMbU9SIQZg333zTBHhT5YHnmGOOMXWJ8u+h&#10;iMt+6aWX4u233/a6hD5cMeBa3OPu2GOPxaeffmq2P/8uWLBAAa8UxTrFwksOhOdmt43FXM18aV7c&#10;l0nvvPOOeaCcO3eu16Xk8H45WYHu8hTAPf/88812irQ9YzUcp1evXt5UEuM//v3XgJJ+FqnoEgl2&#10;FzUwnqjevXtj5MiRqFatmtclefiyj02ylPTLtFQVLahq+a//RQ2ukv/lHANFh+I9Fs9zvL+y6yHe&#10;huPwJWdZYK5Uv/DfLVq0MNW2pYrwcxvvX8rD9wEWLVoUM0CdSsHVEgms2jcwTzzxBJo2bep1TS28&#10;KX344YdNYNP/9oE3jqeffnrggKWSvAnkiZg3b7GwPx+uROTQxPMUH9T4UB4vBjk5TmnlWvXjxTva&#10;w0msfqmEOcsSkczgqsWb6yFDhmD16tVeFykrDJTyBpnbecmSJSGBUz5c8aGTRdPscVechyyL9yZX&#10;XHEFVqxY4XWRVBPpnMx7Rx63bNjOap78uL8Upw5H3qeuX7/ePFD+9NNPh2TuptLA7cQHNv+2jNXY&#10;4ThOItfqWHgNmDx5srZzMXCbJFJdB4flOHJo431qrKCq5Q+uStExtyVfOiaK45RF5oxmzZoVqG/1&#10;iy++MN0t5lwtKzyHFXZuK0pmmNLEUpAMmMYTOOd1l01ZK5HAKt++8S3cY489VuCGMtXxQaZTp07e&#10;L/fAKUk8cfOkHAv7F6XydRGpGHjTcOaZZ3q/gpgzhvUzM+dSpBxQHKe0bzg4P6Yp2ssgdmdpgVTN&#10;pWrFU5zGsoHikgiu2qBaeJGx8NIWzNVq+3G4iRMnhuQw4bAcxw4T7YVhpBxlthun4S/KGJ4mO7/w&#10;HG523jbnrR2vPBU9ZKDU5kKzOdn8uL+wiDeXie0ltWz+7RxeZJDbyPZj409D+LaKVqzK8s+HTawX&#10;zOHD+ve78H2BOK1Y++a8efO8PuVPpBykyc5V+vPPPyMzMxPNmzfHcccdh8WLF3t9XPFsa/++wmGj&#10;BXq5bS+77DJ8/vnnOO+88wLbLdax7y+pZrct6wXn8AxA/OUvfymw76Yypp/Hf6wXguzHYThssvG5&#10;xL+due3++te/mvVp12P4McR+3EbcfradIm0f/zk9WTjfSOuL3divNNlgTaRgeKSGihLgSVT4tvFv&#10;Q27XDz/8sMC5c8uWLSHDRNtusc6xiU6b0+Exy2OX/Upi+6XS/kKcbzxBVYsZGFq2bOn9Sg57bPJe&#10;juud2yH8vMvt5d+GHMb2i7ZvsYl1PZf4MD7EEirhdayWdNwoXjyHRTq/hZ/b2C2V8P6GwdSePXua&#10;gCqDpeXpY4IVuo5VXhR4cbAnEnty5omHFwieNP0Xnkj4UHvUUUd5v5KPJ+LCAgzsX94C1CLhmJur&#10;KE1p4Y1RpPnzvMEmUj82pYE55CK9gOEbchbl4I1fpLQw1wzHLS08V/G8yregP/74o0mTPe+yH3+z&#10;+5FHHmmGS+XganiRnmjCc8OwmHgycisSr2FfffUVTjvtNJNDskuXLuYmiG/Jjz76aGRnZ5vhuI5Z&#10;H6wtQnrDDTfg5ZdfNv3I3qDfdtttpj+HmzVrVsSHMt4ocvr+B3HmlurcubP5bbH/Aw88gPbt2wfS&#10;xFx0TAv3O+4DvEEi/v3uu+8CASY7bRZ7LS/8gVU+oETKCc7uPN74QiMZxx3XPQNSvMGk8O3MUjfP&#10;PfecWZ9s9uzZE6hGgtvm9ddfD/Tzbys2u3fvDmyfSLjN7XxYTJHBOf8DnMU0sQgfiyxzWLsfxPvg&#10;Fr5vcnzuK5HmJS4eRzxOKfx4jWdbc9twHLuv9OnTx9TLHQlfEnDbMsMB9wcWLw6fh93m3BeYw5If&#10;JLT7Jc9RPB74IVZmuLj++uvNuHxYKi/FXeMp/cF+HKakcgDxYd2fc52Bbp7n7Xrk9vWf31etWoX/&#10;/Oc/5hzLIJHNYc/gLLvbIC2DafxQbrJy2FpcD0yPP1jGdnYrqXUUC5eR+2dhOExhmV3iwe3BFxH2&#10;voANf0c754afB3mMsqqR8PMgr+v//Oc/zTB8oW6Ps1iKO20e8zxmeeyyXyIvneOVSvsL58v7U/6N&#10;J6jK4A/vZXltLirOz+4n4QHRX3/91ax3bofC7gN5Hrbndd6PUPj2j3X/J4cO7rM8zvn8kkrPYjbn&#10;aSLB1EaNGuHmm282Mb+yVmEDqzxh8GQ3duzYwIlk/PjxpjtPTrxA8GEhVh009iR1yimneF2Sjxfw&#10;SDnN/NifOWREpOTwJoq5DcMbK1K/0nrhwTeMRbm5TPbDUjy4XuxfNjbd/vVL9m95F+mtcHHMmDHD&#10;BCx4g33TTTeZG3s+OLO5+OKLzTAsFcJh7IM2Ay0sMm6rteGw/uI+fJjjDbi9lnG4Cy+8sEBON4r0&#10;IM7cUnbaFvtzOBtwZZoYoGFabPpsFQb8e88995gbJT4wMD3McRc+zVRlbzrtA7f9G34zygcZNtzn&#10;+cKjKPwP5Hyw5X2KDUCFb2duT56DuC24zq+66irzlxiM5/bh+g7fVjRgwICYge3+/fsH5sPh2M4g&#10;TDimifuaTaPdD/hwV9gDP4XvmxyfAaPysm+UNvuiw2678OO1sG3NbcJtw21k9xUGSnhPHK9Yxz7Z&#10;bfnGG2+YB3jOv7zjcR0t1yq7lVRu1Wj4QGyPOeI2tAEvHjsMZvO8y3aev+2xu2nTJnMuttcOnt9P&#10;PvnkwL6QLDxH8hxog2Vs2B5eJ3Fp4Xz5ItoGr6I1fEnkv3YWFY83+2LKNvxtj8Nw8Z4HuQ5tN75w&#10;43ot7DxbktNOllTZXzhfBjk5T17HCyt9ZIOqvE4XJwDsr2PVX+8ut4d9sUqx7gOJL1TsNrPHdfj2&#10;5zSj3f+lCn5XJtLx6W/K8tszXOf+KgAiNf7tUtpirT9eq7jPcj+31/J4itqXFr4E6Nq1q/crNtZh&#10;y+sZq8vhvXEqqLCBVd5E8A25vfFI9ETCnKy8SSypisUtPpTbnTwSdueb8PCs2yLlDW9Wi9KUFh5j&#10;kRr7wBKpX2k9SEWbj31YiPYwwJdDyS6eFAtvRlkagEWi2c51ZG+K7Trkb9ZVyeFsv1RUVnUj+T9e&#10;FZ6ry1/Mi0XziDfRfAEYq2QFH7D9AVs7fqQbP/+1ktP+/vvvQ27sLV5jbfFgO03eqDEtHI/p4XIw&#10;twTnw1wWxBs5XlttjrvygNdgVsdjl5MNf/PaHY3N3Zoo+0DOdUfcB8huZ243mwZuT+Y0tEETHu+2&#10;H4tv2xxJ7M+HvkTuZRjAsyV+ouW0irbv1a9fP+6Hcu6bDLKX5H1WRcLj0n/c8S9/87sBVNi25jbh&#10;tuE2KqrCjn3O2+aaHzhwYCBYU55xnUbLtVrSuVWJ59BYRUy53v1FhHl9tTgez7k8HzD3Ms/F3FY8&#10;h/H8zpcwJYHXdxssK4sgmR8zp9hc2TaAFd4Qz7dlkZGlJM+D5eUcmwr7C+fLefKFNoOdLHkSLbia&#10;rKBqoiLdBxLvsZl+npf9VTkkcv+XKli6jfVrRjpObVNaJQYj4bo7++yzC1QD4G/Kcv3GWn98JuT1&#10;mvcBVmnuv/EYPnx4zOBqzZo18eSTT+L5559PiVyqfhW6KoCi4kmLD32xcrMmC3dmXjyYW4AHgg2w&#10;8i9/szuH8R8AIiJkHxaiPQwwt7vNxVJaeFPK4suR6oQldmd6y+oBK14MUqUSXpf4gGxvjlg0z483&#10;z37+mzoGvmwxPn8T7RrHB20+cNuvcEbK+czADOvStUFg29iXkTYnHasy4E0Qi2IyBwXrz2TO1eIE&#10;dkobjyN+zMy/nPwdK7BaXDY4xWOJD0j8zYdjf84W2/AY5/7Kov92e7D4tg1oRQp0Mji2detW71co&#10;zo8fH2UuAE4rWk4rm6bwfY+4veN5kOe+aQNyFtNmg8ISxHXE7Ru+D3BbMxcr11lh25rbhPeU7GZx&#10;WG6DeBV27BMDvcxVaaujqAgi5VplO7uV5EtWm0s5vDoWi+uX1wPmGrbbwp8Dmedzjs9zMa8hPDZ5&#10;3LLKjZI+F9tgWVkGVcuLkjwPlpdzbFnvLwyk2mOZ58lowdWyDKrGug/kvQC7s7Qu08hzR6L3f2XJ&#10;f26Nd736xylNZflhqnhEWn/cZ8ODqiz1xOMt1TC4Gi0DBqsvaN26tfcrtVTYwCpvFOwDCfECwiJJ&#10;hb2Z5fB8CCzNYAQDIgw0sGgsT3R8m8S/zNXF7jyR8rcNuoqIFIY5AxkQKmrOueLgBT3aTVGsfqmE&#10;QYFUYQMfNmcgf9scjQxkMCeCvw5MXscY+LMYFONHw+INFttAKutii1ZMlMPwoZzXqEgY1GMRVE7D&#10;3gDx+su36FQW1VQUBY8hvuEPTy9/szv7lxTmVmbJG1vXHW8yWY9bpAfi8FxJzNloh+P9ENttXWzE&#10;wNfmzZu9X6H40M1j1E6LuVUj5Vglpokvge29FtPJ9Nr9xs7bjs/h/DlN2P+bb74x9T4Sx2cwrrzg&#10;eTYcczByGdlEyuHIe7miVCNji+2FB7m5L3J7cR0Xtq25Tbif+AOeXPfM0RSvwo59HvPE+1bOK9pw&#10;5Q3XcXiu1ZLOrcpzNnOfx8r5y+3I/YLbnrj9/R+P5PZiMJXbxT4D8bjlb26fks5RzABZqgdVeUxy&#10;HZUVbpeSOg+W5LRLQlnuLwwwMQhpn7d5XIcHV8sqqMrtFu0+kPhBMnsd5rmgXr16pj3R+7+ywo/q&#10;2e8VxIvDhn/pXiLjPhspqJqqpQftfWek4Cq3eaqqsIFVPpCwAn3ekPDAY9Z43pj4i1VGwgeKf/zj&#10;H2Yc2/grki4pPDmzmCxvQPkmiX9ZFIHducMruCoihfFfgHjzxwe+8IBQSeA8+FGqorw55s1eKl7U&#10;uSxFOd9ynGQ/oDEYwtxIvCniNal3794hgRn+Zk5gWzSXga3rrrvO6+sGOR988EFTZYS9rvmLioXj&#10;/BgY+9///hc1lxSHYd1GDOjaabLx37xzf2S1EDYQxJt9/o4WrE1F/BjZpZde6v0Kxe78CEhJssWc&#10;/vWvf5kXvqxHyl8E296fcDvx4cl2Z45jGzDhX36UxL+tTjzxxIi5UMnWxWaLDvIhPNqwTBM/omXv&#10;tTgOG+6TxHmzeKLdd8P3Td6TMXeN3Tc5Hosql3SwJxmYzkcffbTAeYI5nmyuoPCcjAyOMuDKF+qJ&#10;YoA0Un3HPJa4zrmd2F7YtrYBT7t9WUzcn8MxHLcR58v9jveisY59Nlw+W30I61flcDbYyu7sH+v8&#10;k8q4PXnM22VmezJzq/JB0n98c5syeBIrswf3B1bfYo9B1lHHOhUtbi+ec+vUqRO4H+C5mOs/0kPr&#10;oYTXee6PPD/xGays8BjjedR/jU/WeTAZ0/ZfX1I9QFccvGeOFVzlC3d2T3ZQ1W4b20RaxzyOY90H&#10;8piOFPPgdk7k/q+scL3b62a87PBleeyWB9xnud+Up6Aq91eet9j4qwVg5sdUDqym5eTkhHxBhDcJ&#10;POGmolROW2nggcEbYt7YpuKBIFIR2QrSy8OFmzdMzBHIQAZv+uzLmZLGizXremXuPeZkSgTP6cX5&#10;miqVxLWBN7a8sBNzf9oHW3bnRT3acjKoyhuB0iz1EIktMmYDXBVdSd0f8AGEpV8iHUfc75mjtKLk&#10;yKvISmL/4PbnCywGHBI57zEgz4fI0jg3HypK8/kg/KMpeqgvP3iPxEAMj90JEyaYgD9fSnIblsZL&#10;6ETwXoOBddaHyaBaMpXktCsCVu/Be1p/4KmscqqWB8k+/9pnmWjrmccv78MTCcImA19ycX9giSDW&#10;oxoLP2DF3OKsUqtt27Ze15LFF2W892cQ1b9uuO8yk4BVEkHVSPuAv8qhePmDqv4XwqNGjcIHH3xg&#10;gqysJiAZbCkPa//+/V5b0SmwWs7wpM4DxFbCLiIliw9RvLgnM1dKSeHNCNPKIjWH0sOerg2hbFCY&#10;OQGZY+FQoH1AYtH+UbGV5vZl0IXnWOILtLKobkeKhvdIvDdiQJXbjfd1qRgkY3UOzHnMEgrJfjla&#10;ktOuSPzBVVb5oaBqdMk+/3K9c/3HemHJ4v+l/ZyzadMm8/0CfgQwHhkZGebL9Q0aNPC6lCx7788P&#10;E1rMGMIc2LZbSeVUjbQPFCWw2q9fvwJBVYulcZjZIVoJqkQpsKobYxGRqPi20t6I8OLJIp6HgkP9&#10;2sCbKb6htphr9lAKqpLuDyQW7R8VW2luX+aWYqkQYmkLBVrKD94jMZiaagFVG+zkB8UsfpgoGYHP&#10;kpx2RWeDq9ECfIfSfXYsur6mNp73eL5j7nye+0qi1HOkfaAogdXSpMCqDlwREREREREREZGUcygG&#10;Vivsx6tERERERERERERESooCqyIiIiIiIiIiIiIJUmBVREREREREREREJEEKrIqIiIiIiIiIiIgk&#10;SIFVERERERERERERkQSl5eTk5Hvtxpw5c9CqVSvUqlXL65Iadu7ciW+//RYdO3b0uoiIiIiIiIiI&#10;iEgq2Lp1K/LzQ8KMKSMtLQ316tXzfrn2799v/i5atMj8TUTr1q3N3wKB1XXr1mHp0qU4cOCA1yU1&#10;VKlSBS1atEDjxo29LiIiIiIiIiIiIpIK9u3bhz179qRccJVB1Ro1aiAjI8Pr4iqRwKqIiIiIiIiI&#10;iIhIRZaMwKrqWBURERERERERERFJkAKrIiIiIiIiIiIiIglSYFVEREREREREREQkQWmzZ89WHasi&#10;IiIiIiIiIiJyyGjbtq35W6yPV61du1aBVREpstzcXFPhs/3LrwC+++67uP/++70hREREREREimfh&#10;woXmi95Vq1ZFenp64K+ISFHVrFnT/NXHq0RERERERERERERKkQKrIiIiIiIiIiIiIglSYFVERERE&#10;REREREQkQQqsioiIiIiIiIiIiCRIgVURERERERERERGRBCmwKiIiIiIiIiIiIpIgBVZFRERERERE&#10;REREEqTAqoiIiIiIiIiIiEiCFFgVERERERERERERSZACqyIiIiIiIiIiIiIJUmBVRERERERERERE&#10;JEEKrIqIiIiIiIiIiIgkSIFVERERERERERERkQQpsCoiIiIiIiIiIiKSIAVWRURERERERERERBKk&#10;wKqIiIiIiIiIiIhIghRYFREREREREREREUmQAqsiIiIiIiIiIiIiCVJgVURERERERERERCRBCqyK&#10;iIiIiIiIiIiIJEiBVREREREREREREZEEKbAqIiIiIiIiIiIikiAFVkVEREREREREREQSpMCqiIiI&#10;iIiIiIiISIIUWBURERERERERERFJkAKrIiIiIiIiIiIiIglSYFVEREREREREREQkQQqsioiIiIiI&#10;iIiIiCRIgVURERERERERERGRBCmwKiIiIiIiIiIiIpIgBVZFREREREREREREEqTAqoiIiIiIiIiI&#10;iEiCFFgVERERERERERERSZACqyIiIiIiIiIiIiIJUmBVREREREREREREJEEKrIqIiIiIiIiIiIgk&#10;SIFVERERERERERERkQQpsCoiIiIiIiIiIiKSIAVWRURERERERERERBKkwKqISAW1akJ/NGrUKKx5&#10;AHO9/iFWTUB/p3//Cau8DkFmOg+EjzUXD/imF3kYx9wH0Kj/BBSYqje/gunrD5ME0z9SWjlfbxiL&#10;8/BPI675hU87bLpR0hdpEZ2BMaG/0z/GfAuu1wjLEU3I8kXZfpEkZbywZS5qP0/U/cQReX/1GrNu&#10;vfUcoX+k/VZEpPjc806sc3+UU5on7Lzlv05Eus5Euo4YMabjmPuAr1/sBAXmG/V6H6WfnUe0ycdO&#10;Q+g1L2TYkOtT7OWMfzpF7+eKZ9uKiIi4FFgVEamgDu7dho19nsHixYsDzYzhC9AjwoPbquxpeOPk&#10;k7Ft6HMFHjDMdHYd8H4RH2x6YMHwGc4078CZTpeCw3gO7MLGbXtx0PsZcHAvtm3sg2d8aXObsbi8&#10;ie2/CwWneAC7Nm7DXm+C5iGwx66Q6czoOA1tfA9KZpg209Bxhm8+z+xCj5DAZuh0I6fvGezq4TyE&#10;hT9prcrGtDdOxsnbhuK5givPmc5GvFFgvYbNLxo+APdYgOFe2qNtvwKSNN7iGcOxoIddT8529/d7&#10;pg8e6eGt55jjBR9i2wx9I/J+4mhy+Vh3XJPek0P33bGXo4mzF+3dthF9nvG62caZ17ahbfQALCJJ&#10;xOscz1ttMPSNjQg9bcXq58fgnDNMZvBc9kzmUNxpT4zLvsMbYddo91wXLvZ0eI3rsWA4Zph+MzB8&#10;QY+YL5sKvd7zmjUtO+x6MRczHtlo+kVa3kLTsOonLDi5I850Fi50WP/1qZD1RXFNxzH3gZB+z/R5&#10;BD28i0TM8eLetiIiIkEKrIqIVGQ165mAlm1ad78Ebd74Dsu83q5VyH59Jgbf+Xf0OONxzIgZoOJD&#10;R0880ucFvDKktTPNWqjq9UlcTdTzpc1t6qF6Za93YVZNwJ1Dt2H4R39Gd980Wl8/Ds86D1FPmIex&#10;uXiOw7w/Dte39s2n+5+x5OlMDL0zVrAxPH3d8eePhuPkR57wBWSdZGS/jpmD78Tfe5yBxyOuvKEY&#10;fM3j6FmEyJ95AO4/FEO8tLceMhT935iG7OiJNpI1XqPW3XFJmzfwHXeYuTPwSJtL0N32634rHm7z&#10;iNlfYo7nOPMO9wH2/QfOcTtEULl6cF9tUDsjdN+tVx12t6hZz+tmm9ZDcMs1m/FI7B1XRCQBZ+IO&#10;E3h7HwVPW7H6+TXB5WO/x08Pdg+cr1q1PANv2aDlwTzsD7tG+891QbGm41y/p72B/kOHoLXp1xpD&#10;hvaPEBi14rjeD3WuWTNfD71eOOf/Me2HYmgX73eIONKwbAny+lyEFpXDh/XflxSyviiu6TC5j6DN&#10;Jd0D/brf+jDaPDLDuSOIPV7821ZERCRIgVURkUPI2vkfYe45zXGU99tYlY3XZw5Gr4tOwkV92mNM&#10;1ADVXDyQyaDq81g6ugfqxR0BLSHLvsNbZ/RA9zahwV0G6HqMXornmfXVeRh83AwTFrCtWguNenTD&#10;NW8VHmwMqopabbqjT/t3MS0wkveQ2usinHRRH7Qfwwe3cDXR69aH0PqRngnnqlz2/UznwbtmIO2V&#10;q1+EXoNn4vVCEl3U8ZpcMQ4rRl8UXFeVM1AtYz/yDjpL+tO32NPqBOeB1utXtQZqZ+zB/gOxx6Oq&#10;tdwH2CMYME22ytXhLCraN23sdRARKS7nfG8Cb0c45zmvU0CMfnMfQGYg92NlVOeLoFr2CrUKc2fO&#10;xTkXtTe5Ulct/x+6HNvU7RUu7uksw/cz9zvnQBuQdYa9qFfBwKgVz/W+Zq8C14u5M8agfZ9eaBXx&#10;FF54GuZ+8A+0PKGF06cJrhi3AqMvCgaQK2dUQ8b+PBzkeDHWF8U3nVX46ds9aGWGc1WtURsZe/bj&#10;QMzxKNZ2FxERiUyBVRGRimzs5cjMzAw0p9+ShUmvX4tmXm9yc1z2QpeqldHCBAefwMQCD2TLMbF/&#10;TzyyYSsG9OqBzMCDT3GMxeW+tLHpX3DGUa365XvsP80X6POpWivTBH5X/bQYe6IMg6rHotU5M/H9&#10;cu93PCq3wAmn7ce+/V7E0D6kdqnq9LoIfdqPwRMRliHj+CH4+0Ot8cgTE70H5fh06DLYWU3/CG6P&#10;Va/h2Zd884+iqOMxKO3ftqsmDsMds4fiwrOZuSoPSE8PPIwCR6HZCcCS5atijlfy5uKjsV3Qp4t/&#10;rxYRKQNn3oFFYy8LBAKtVRP7O9e403HLvpH4+yA34Mdzasay8egfuAb66vqMezod4J7ug9eWVa89&#10;i5f270Ok03181/sMdOk1GDMDF8e5mDGmPfpcdCzSvS6hCkvDKvy0uD1aNudSM3iaieDlYhUmDrsD&#10;s4deCP/lItL6in86B+FeroJXKxzVDCdgCZavim/+IiIiiVBgVUSkIhvwPBYtWhRovvv4REw4cTCm&#10;BB6kbI7LLibXpxscfBdTw7O6jP0jhjZ6Hp8+3gUv9R8ZIVdmUQzA8760sRnbO/wxMrqDeblAFX+g&#10;r6DYw6QjnbkqnQew+FVGehWv1RF8SHV+VG5hcgC9OzVCEczKNXDSkDF4aM9Q3JVA8Lhql9FY8NAe&#10;DD3de/C+KwfnD/B6xlDU8ULMfQCnD92Jv8wdbZZv5U+zvR6Wuy5ybbZUK2y8ZBt7ubdMgeYJNP30&#10;dQyKGD0XESlFVWshs16NAtecJr3HOte47/Bxj89w/uAp5hrBc+rs74/ECO/69+7dC9GzvxecjHs6&#10;VdFl9AJzbTndOyfelXO+c3WNJM7rvaNql14Y/I/33Wv9qp+wuH0fXNQicljVGbqQNCzHktw+6JLl&#10;/fSZ+8DpGLrzL5g72k2TFWl9xT+dlSh4uUpHFeQGSlFY0eYvIiKSCAVWRUQqspr1fQEop2lzLQZd&#10;/kbwQWru87hl5n681L+p2//Ic/B/c/dj5uthwcEB4/DDQz3QhsHB1o8Uqb7Qgmqivj9tTlOvRvzB&#10;saPc7JKh6QwTexg+fHXBsUd7P+OyCsuXeK3OI+fzt8zE/pf6o6lJ/5E45//mYn+UIpiVa5yMIaP/&#10;gh1D74qQQygK5+G6zZAJ+OE7L/j8dCdUc8Y9oVlIZQ4FFXU8z6qJVyGz50KM+HgChnhVLTRpHl7h&#10;nLsu/NOMNF6yDXjeWybTjMXlG97FzP/tQgK7johIqapco565xrUZ9Dv0fWOquUa0/9MKrHjpWpzs&#10;Xf/aDLkR/bx+0USaTtVabTBkwg/4zjsvPt2pmnN2PgEFTvfxXu+pahf0GjDGq0N7OnJNvaZevwhi&#10;pmHu+/jHCeElR1Zh4lWZ6LlwBD6eMARtfCUeKNJyxj+dJih4uVqOJSHrJPb8RUREEqHAqojIoaRy&#10;DRxWM1gk/IuZj2HH4Nex9L82UPUdfpjzOM4JDw4yQOs8eJjg4Bi3vtCrfNHBaAHMVW7kLbRO13gE&#10;iu15vy3fw1Hl5ieiy4fTIz6EfvFgpklf5U7dMDTKMKsm/h3/OCdy7peoVmVj+odd0KOTk4AvZuKx&#10;HYPx+tL/eutuEb77YQ4ePydaXaaVUePkIbj56ukYetc/neWIT+UavuD47vl4x5n/iaYoZGxFHY/r&#10;ru3Qrbj7g5cwpE39QMAyq8VpYdv4INwMwe4A0cZLtpr1vWUyTXeMen0wZt7yPL7w+ouIpKrKNQ5D&#10;Ta+IPKusyawfzJXq71eY0GGda4vvvLh7/jv4sMuJCD/dx329N6ri2FbtMWbmRGS/vg89LgrWVxpZ&#10;9DSwSp72Jzb3jf8FHsxsi6Fb78YHLw1BG986COdfzvinkwX3cuVbqIN5yEUVuJer+OcvIiISDwVW&#10;RUQOJasm4p9Pe4FB5+Fixpg9GHJp98DDkGlOH4I7rp+JW56PFKpyg4NjHmqN1305LxnAHPLhH0OL&#10;uTvzuuuPH2JIt06JP7RU7oRuQz7EH+/y10m6ChPv+iM+HNINnTjBrGsxZuQ+3NL2wZCgGnNN9nzk&#10;MlzFagUyuuAWM8xVoblEv3gQbYfuxkNjBsXMhRPKeRhrewv2jRxjip1/MWMM9gy5FN396y7zdAy5&#10;4/rogb7KNXDRqIm4arrz0Ol1ioXL0rhxcPm+eP4WzIwjGFzU8bheej5yEobPmoAhp4cGR91t7AtS&#10;f/Ei7pg9BBecxfbo45WsDNTufimu3/E4ZkRc4SIiZcW5ZjRuHPIS8osH++DpLj3Q6ahY/bwOAbGG&#10;Zc7Lxmj8YOBsb0pSnNOnC0JP94lf77O6sA7Wobhl5gk4IeaFMnYali/5EKe1CKbmiwd74pGThmPW&#10;hCE4PSSoGXudxD+dyujUbQg+nB7MifvFi3dg9pAL4F6uoo0nIiJSNAqsiohUZE/3QWPnQSXQtJ2G&#10;zp+8ZgKDqyY+gTG7h6BXl7BP3zL41+t67Hg80kctHE7/k4e85jxITcdQG7DM6ILRy19E46FtffMa&#10;isYvLsfo8OnHJQNdRi/Hi42Hom0g/W0xtPGLWD66i9PXYdIxAUue3omegWEao+3Qhnj2p9G4yET3&#10;MnACh3nvbExrGxymcc+deHrJBAw5OdZD1dPo45tu48Y9sfPpJZgw5GTUWDsRT4zZjSG9vLQEVEaN&#10;i3qZQF+kj1hRRu0eGD3xeuz3fsfSpPc/8fawBYHl6/nvv2DOa4UHg4s2nvNw/MQj2LJ7Lh7ofjJa&#10;HBVcdvOgy208MQu32PXY83Gn+2h0yShkvJLmpOvWx9thTM/QALuISKn74kE0vsq+EGyL2/79TzT0&#10;XRd7LvgTPjHn4lj9EplOE/T+59sYtqCn168n/v2XOXgt8MEnV1Gu96yD9fJ2O7Djeu9lZlSx0vAF&#10;Pvjn9ehmJ7DKuXY+sgW75z6A7ie3wFHe8jRuzHuJWMuZyHR4WRiNiVm3BO4fej7udOe9QyHjiYiI&#10;FEXa2rVr8712EZGE5ebmYv/+/YG/+/btw7vvvov777/fG0LKSt6eLdi4fZ/3y8pAnYZujkK3fzrq&#10;N64dFhx07NuBdVtyzbAZ+5zhcmuice3QofbtWIctu4PTc7pgxzrngcX0ddWs3xhho7ny9mDLxlzU&#10;jDRvH3ce3g+qWb9AOty0hgxUcJnM/LY7KbTCh2HadyPdLkuB4V2B5fH6p0dcPnc95NZpiPoZ+yIv&#10;p2/9Fpa7M2Q7ZtRBwzhz2CQ+Xh72bNmIAruMI4PLwoSGrWt3fcQxnsekKcK+FC7ycO58cmsWXOcx&#10;92URkSKLft6J2I/nyN3pvvNt2HUx5Fwco19C0wk9B4efdynmOdJ3PQq93nvTTbfX3cLXRYE0rBqP&#10;ngP2YczsG9GCPaJcW50xvOthlOVMeDpcLP/9g3fNj2M8V6xllbK0cOFCZGRkoGrVqkhPTw/8FREp&#10;qpo1a5q/rCYnUa1btzZ/FVgVkWJRYFWkGFZPxFVn3olPvJ+huuDxBU7/AsVCHaU9noiISIJWv3IZ&#10;jv36ZuwacyGKE/pK1nSk/FNgVUSSTYFVESlzCqyKFEPuHmzeuC1C7hnKQN2Gh6NGpOeF0h5PREQk&#10;Qbl7NmNj7mFoUsxsn8majpR/CqyKSLIpsCoiZU6BVRERERERKWkKrIpIsiUjsKqPV4mIiIiIiIiI&#10;iIgkSIFVERERERERERERkQQpsCoiIiIiIiIiIiKSIAVWRURERERERERERBKkwKqIiIiIiIiIiIhI&#10;ghRYFREREREREREREUmQAqsiIiIiIiIiIiIiCUpbu3ZtvtcuIpKw3Nxc7N+/P/B33759ePfdd3H/&#10;/fd7Q0hpO+qoo7w2EREREUmW1atXe21SFhYuXIiMjAxUrVoV6enpgb8iIkVVs2ZN83fRokXmbyJa&#10;t25t/iqwKiLFosBq6klLS/PaRERERCRZ8vP16FyWFFgVkWRLRmBVVQGIiIiIiIiIiIiIJEg5VkWk&#10;WJRjNfWomJqIiIhI8qm6pbKlHKsikmyqCkBEypwCqyIiIiIiUtIUWBWRZFNVACIiIiIiIiIiIiJl&#10;QIFVERERERERERERkQQpsCoiIiIiIiIiIiKSIAVWRURERERERERERBKkwKqIiIiIiIiIiIhIghRY&#10;FREREREREREREUmQAqsiIiIiIiIiIiIiCVJgVURERERERERERCRBCqyKiIiIiIiIiIiIJEiBVRER&#10;EREREREREZEEKbAqIiIiIiIiIiIikiAFVkVEDhFf/rUZmjULawZMxmqvf8paPRkDvPT+9UuvWyr7&#10;8q/e+h2AycVauasxeYC3ncrFgouIlJy9efm48o1V2LY31+siIiIiUvYUWBURqfC+xF+bNcNlj6zE&#10;yq6j8dlnn7nN6K5YOfVmdHD6DZiSwuHVvN3YuNJJu9Ns2+d1S2X7tpm0rly5EbvzvG5Fkonuj3jb&#10;6qY2XjcRkUNTVeeppU1mddSqWtnrIiIiIlL2FFgVEanQVmPKgMvwyMqV2PDbSVg2qreXm9Jpeo/C&#10;snF9sMbpN/XmDvibMkWmmHTUauRtq3rVvG4iIoemtLQ03Ny2HipXSvO6iIiIiJQ9BVZFRCqyL1/E&#10;zVM3YAfOw6hbeyOrvi9AV60+snqPwqQbgL2b12D0mCmmWoDVUwYgKysrQjMABTO2fom/hQ83wJ2O&#10;FXF63jBf/i2su9cEgryrp2DAOfcg2/v5bD+nf6Bn8eYdW4Rpm+ZvTp9Q4fMY8PQPXh+LwW3/NIIN&#10;FyV0fP869o0XXCHBbgMGYEBgPP8wIiIVz4rt+3HptFXYsOuA10VERESk7CmwKiJSgX0583Fs3uu0&#10;nHc5ep0YIddjtfo44/TzTOuOtxdhufM3b9dGrFixwm2yhmJCdjYmDM1yfk/FzR18gT8GPbMuw2gO&#10;d/EoZDvDjbrYaWf1Ar4ApH96WUMnmOGyH/kNlv8tC5eNZveLMYrdAvNZgdGXefPJ/A0emTIM7d1J&#10;4bdjnOGGtAmZt51mIvPO9AVOC1aDwH6hy5WdPQFDszid0bjMF5hlULTDzVN9yzAKdd/+yOtr5WHX&#10;RjcNbC4e5Qw3YSiynPbRl2U542/E0AlOt1EXO/25jm36feNttXUg+LpNnYqNZpm8tI2+TMFVEamw&#10;Vmw7gK/X7cXKHapjVURERFKHAqsiIhXYvpwdbkv1mqie7raGy2rRym3Z+z2WhsQYb8CkKTehfVYW&#10;2t/0OEaduxeb10zDzS/OM33nvXgzpq1gblhnuFG9TJCy16hJuGHvZqxZMRpjCgQsb8DtN7V3c1c2&#10;qoW2Q7Ix79tlWLZsFHp5Qc72vS7Huc6QOzZMw7eM8qbXQqOjGqC6GR+ok+kMV79acN7njsLj3jQT&#10;mXc6WmOICYRm45HfZHrDWOw3D98uc9LmLVdWVnv0utykDBumfWsC0M4awIs3T8OazXtx7qhbvWXo&#10;hb+Mu9b0jeiGSRjVyxmu/engWt+xYQVaDHsYN7V3up3Rxll2ruPRmOmu4tiuHYfxZpm8tO3YgBWj&#10;ZzqpEhEpH8Yt3ob//hpf5dntmlTH3AFZOLVhhtclto+W7cKbP3jXQBEREZESosCqiEiFtRorwkul&#10;R5BeparXdgC5IR9bqoNME4RkfLMVTm/NbjnYvPAHZ8qr8cPCzc4vxw290au+G/qsXr8Xet/Ath14&#10;Z+qngZydrjqoUysY3a1en4FINvUDgdP0Y0+EmY0z5f+ERnl9fPNufTpaedNMZN7O0Khv5p2FRiHd&#10;Kdgvy1su1nd67IluypDzHzcAvfoHLNxsUuEk40RvGZxxM+uYtojqZMJMMr0K7Fqv0aABTBKc7VDD&#10;dNmBRT9EW3YfZ1pu2n1p27EI8YwqIpIKWh2RgcNrxPcxqg27c/Hw3E3YtCe+HKtZdarguPr2TCsi&#10;IiJSMhRYFRGpsDLRpLnXGsPqQPT1eDQ90mstIJ1xP9eBXORhOX6Y5f2eMhgnNW+O5qY5CYOnuJ1z&#10;9ux1hivE6ikYGBjXaY67DuO9XgdCo7w+wXmf27K5Cfy6qqOGF9OMa96FWD1lYDBdTnPcdYGUuQHo&#10;5T/ATca5aNk8PDhbPNGXPbLowXERkdR1SsNqaFC9MoZ9vAFDZq71uhaUnw+c9+oKvPPjTvx+5jqv&#10;a2R//Gg9XvluO5rXrYoT6seXu1VERESkqBRYFRGpsNLRsavJwgl8OgNzouRkXB6MUiL++GAmjj7T&#10;a/3tE5g9e3ag+WLRL/jlF6cZdyWixmkdJnB51s2Yurwphrxix38Cv/X6Rxec94JV692WpFqNKQOb&#10;46ybp2J50yF4xS7bE2EpyzwabjIWoESSISJSwVWtnGa+8r9uVy5WbI+dE/WKE2uhkvPk0qlpTa9L&#10;ZKt35mJTTi7SnelWcaYvIiIiUpIUWBURqcCqd7kVI1k1aM5M3ObVjRpi3t/Q9/+5xdlvuP0aZJm2&#10;SILVCpx7yTk40hnyWK/0OdbvR5VAzs4q+OqB83H++U7z4ve+3KThVuPTqVOxfPVm5NxwO27qYMdv&#10;jBgF6T3Beef8Z6mvyP88zH7WbXPTWESrP8XUqcuxenOOs05uQge7bI3DUpZ1bMRqC4I5gEVEJB5P&#10;XNgI43o0QfaK3bjmrdX4fOVur48rLQ2475wj8P3vW+Dm0+t5XYM+XrbLjDd39R6M7ZqJ61vV9fqI&#10;iIiIlCwFVkVEKrLqLXHzlIn4HXKw6YnLcMxIX3B13kgcc9kjWL8DOHfkZxjZ1a1PNeg5PDNljWlb&#10;M2U47jIZW3+H2we1cIZLR8ffjTQfmsKsu3C2N10Od8vU5Vi+vClu7Ol9FCuiPOzd4wZ0sX47dpgZ&#10;r8GUgf2duRYmdN7DvTTOG3kZnjLfKbFpLKK8vQgmbYc7nTVTMLB/WMrSO+J3JmrNZLzofjTKWadn&#10;uytKRETi1LBmOjIPS8eTX23B6z/sdJrQj04dzM/Hi4u34U/Zv+K1/+00v/3+vtAd7+0fd6KRM606&#10;GfHV2yoiIiJSXAqsiohUaFVQK7M3Ri1diol912PZ6MtwzDHHuM1lo7Hs+OH4zOk35eYOONx+p8k6&#10;txW233KWGfasW97AppzfYeLSUehaq4rpXb3lzZiydCJ+l7MJq7zpBoebgptbhk/QrwmuHPeZm5t2&#10;1l04y6TpLNxSpwf6ugMENbkSN/7ObX2uvzPcwCnY4pv3G14aLxu9HtvPHeksTzCN0c3DSDPPYzDQ&#10;C8wGOPMb95kbuJ11lzvtY866BXV6hKesOlrePAUTnbTlbHoCl3E4Z5127X21119ERBJx3al10OeE&#10;Wuh2TC3k5QN7Dhw09avu2HcQD33+K974YQeGzd6AzTl52Jubb/rTNafUNeNd2Pww8ztZfv31V7z6&#10;6quBZvPmzV6f+EyZMsWMN2PGDPP7o48+Mr8nTZrkLFdocDjZPvzww5C0hzc///yzN2Ti7HK9++67&#10;Xpfk2bt3byCNrFaouDZt2hSYXqLbT0REJB5pa9euLdmruohUaLm5udi/f3/g7759+8yN9v333+8N&#10;IakiZ/MvWLfd+2FVb4CjG9eGPwy54oVLkPW794FuY7Dw//VEsNBlHTQ+5nDv6/dWDjb/sg6hkw0d&#10;7sCOdVi1iVlAw8c/gB3rVsH0surUQZ3t2830qjc4Go1ruykLSXsgzRHmHbY80ecdHNc/n4ADO7Bu&#10;1SZnqKA6Ttq2O2lzxkCDoxvDjhK+XgsO51vOOo1xjIlgR5i/b55uN0QYL9K0HDmb8YtJRGjaRETK&#10;k5wDB7HbaTIqp+G301fjf5v2o2GNypjZvxkOfyJYzcoPQ1rgyjdXY/veg2iTWR2vXtrEBFkPq1oJ&#10;1dKTl2+EAdBbb73V+wX85S9/CfldGL6Y27FjB0488UR8/vnnuPTSS/HFF18gPT0dzjMYKrHS2CTI&#10;y8tD5cqhuXS7d++O+fPne78K+vvf/46rry7ai0C7XCeddBI+++wzr2tyMBDasmVL0/7UU0/hqquu&#10;Mu1FtXDhQnTr1s20M7Ddpk0b0y7lE7dnRkYGqlatao4j+1dEpKhq1nTrbl+0aJH5m4jWrd2K4RRY&#10;FZFiUWC14gkEVquPwOd7/oaOXncREZHSwOBq/ceXYP9BgN+f2nfPiXjlP9uxYF0OzjqyOk44PAMd&#10;xi/DQecphsX+t915gjdmcvXq1Qtvv/229ws49thj8dNPP3m/CscXbQxAnnbaafj222/RuXNnfPrp&#10;p6hSpYrJmVncwOq8efPw7LPPYs6cOViwYIGZn9WxY0fMnTvX+1XQc889h9/9zisOkqC6deuaF4in&#10;nnoqFi9e7HVNDuYSbtiwoWkfN24cBg4caNqLiuvorLPOMu0MNLdr1860S/mkwKqIJFsyAquqCkBE&#10;RCLLOYDY32gWERFJPgZT61Rzc2CySoDKldJw5Ym18dC5DdHnhNpoUCMd6d4H/yunlVweEQZx/Nas&#10;Cas6phB8SGORe1tkPo1f4fL9La7Zs2dj8uTJJth78KBbLYLF4vqc93//+9/A/OrVq2e6sbnyyitN&#10;t6JI9nJEk4zp86HXLjMD3CIiIsmmwKqIiIiIiJQZ/8eo2Lpr/0G8368pfh56rGmoRpVKqF+9Mqo7&#10;f4+ulY7/DXH7fdi/malz1S8Z1Zd+9913WL9+vWnv0KGD+ctcpv7i9Wxv0aJFgYbBTrrssstw8cUX&#10;Y8iQIeZ3ONazev3114eMe+6555rSP8Tx/f1sk5OTgzFjxuDRRx817XT66acHxqMmTZqYIvtNmzYN&#10;BChZXYCpN9xp3nzzzZBpsrqCdevWmeGYLlZ54O/PXJ92XtauXbsC/U855RRTvQHTwJy97MZi/Lb/&#10;+eefH0jfypUrA91t88knn5h+kbz++uuBadrmrbfeMv2YVn93f8PttWTJErMN2Pz4449meObUDR/W&#10;5lRavnw5jjvuuJB+b7zxhhlPREQkEgVWRUQkRJO+L3q5O4ajvddNRESkOPYx66ln5Y79+GzlHtO+&#10;fNs+tHr+F7z0nVtZ9Zs/7MAZLy7D5a+vxs9b96NFvaqmu196pTQcU7cqZq/YjT7OcG1f/AUvfrvN&#10;9Jvy3x045dmfsWmPW+bi05W7zfyIadiXG5qzM5oPPvggkAv0wQcfNH8ZXHvkkUdMO4OEDJjyA0tb&#10;tmzBtm3bTDubnTt3mmEYpOPvaDld//Wvf5kgLIdh8XcO/+WXX6Jfv36mPwOV7Mfu9evXD0z///2/&#10;/1dooI/B1Eg5Ptntm2++wZ133mmmVaNGDaxevdoEIFkvK/3zn/80xfDZn8PzL6saGDRokOlvrVq1&#10;ygQh2Z85Y1955RXTnb/ZMKcul4vtrGP2P//5jwl2spoCdtu4caOpUoDtDMIeOHDAjO/HYC7TunTp&#10;UrMed+/ebYa/5ZZbzMeoRo0aZX6zadSoUaCdDdcRt5P9zSqrsrOzTd25/M1AM6fBdm5LDst08B6I&#10;w7IOWdsv2XXJiohIxaHAqoiIhKhSu7GXSyP8Q1UiIiJFc+esDXhhkRv8vO6ttRjwzhpsycnF3bN/&#10;xfe/7sN92RtNv5e+24YVOw5gxfYDGPbxBlOPajQvLd4eGPazlbtNt6e/3oL/bd6Pfy7c4kw/D/3e&#10;XIMhM92cmH/+dCOGvu+2F+bpp582f/mxo06dOpl6HYkfnyIG4Zirle666y7zYaRETZ8+3QQOjz/+&#10;eJMrs2fPnqbOen7R36927domh+nhhx9ufjNwy5yuAwYMML+JQUzWNxkPDmu/kD916lS89tprpv2H&#10;H34wQVb+ZgCTWN0Ac+zyA1nvvfeeqTPWat68Of7xj3+YdgYx/f1o8ODB5oNfZOvi//77701All58&#10;8UXMmDHDtDN38FdffWXa/ZgrmDlciemywVumc9myZSY4S6xflv379u1rfkfDOlf37HGD+h9//HEg&#10;UP7111+bbcoAMbEeXFaXwKoEGLBVjlUREYlGgVURkYpszVRc7yvOFtJcPxWJ1RZXRnzLMHKe1y1V&#10;JJy2NZh6vbf+E1qYoo4nIpIa7j2nAfq0rGXan7w4E09e2Mh8eGpYh8PRtnE1DG7tfniJdahaf+p4&#10;BGLVsnnlie70OEyHo2qY9jObVEebRhkY1KquM/1KGHNRI9zctr7pd2f7w/Hgue6HkWJhDlQG7og5&#10;NhlsY3CNtm7danI0EoONxKLlzZo1M+2J4IesiPPq3bu3+QgV2cCfxZyVRx55pMm1SkwTA4nMbWqx&#10;6H+kHKqR+AOg11xzDUaMGGHaGeRlWpir1GJVAgxmMsDJQKR/ngw2H3HEEd4vN11+DRo0MPW6Wuzv&#10;z5XKaWdlZXm/In84hMFOG9RkFQascsBiLlirVq1aZh3YdRQNp2f16dMHTz75pGln4JfOOOMM85fB&#10;3z/96U8msMrcu+3bqwyPiIhEpsCqiEhFlrsT67wicOc/+IEp2ug2D+L8ybfg7GOPxfVTUzy86luG&#10;LcFnvdSQcNpysXOdO/wvCS1MUccTEUkNmYelo673QapTj8hAtxaHmY9StW5UDdOvOBq3nenmxuzT&#10;sjbmDcjC7KuboWntdOfcGlp/qrV06360yayO+QOzTHP1SW5AdsTZDfBW36Y4unYVM/1Lj6+FC7Lc&#10;L/42rJmOI2sV/gVxBtWYu5JYfP3SSy81xfKJgTl282OO0niDmn42gMnAIQN7Rx11lPnAUqSPLHH6&#10;DLAmG4PDzOnKefIr/9WqVSuwLAxosg5XNv40FLbMkfr7u7Hd/9uucz9//0qVKoXM3x8AZj+KNM9o&#10;uM6rV68eWOecxvjx4/HAAw+YftwPWL/qwIEDTf2sIiIikSiwKiJyiKh75LHm4w9uczlGLn4SFy1d&#10;ism3nINRygRZbpx7zFFem4hI+cQ6Uqulu48hVSqn4chaVVDHC7rWrFoJpxxRDbd+sB5931iNDi8t&#10;M939ftqyDxdNXIH+01fjFme40zOro1aGOz4/cHVU7Sqo5AXYqjvzsfOieAJv06ZN89pggp2HHXaY&#10;KTFgTZgwwWtz2Q8pFRWn/fbbb5uqAJjzkk1pYX2jL7zwgplnzZo1IxZ5Z12wzMnJJry4f3H5qy+I&#10;Z7n9H9A688wzvTYEcsKyCH+8uM5/+9vfBtY59417773X1HPLnLysv5XLyxzL9kNmIiIi4RRYFRE5&#10;JFVHg2Mvx61/64ScX1dg9N/DqwWYh1GBIKzXhFUdsGbq9aH9A831CM8EO29UpOGODQnoRp3eeSNg&#10;Pxnx/NXOb2ekqMNygiye7+tWMEduIst2Pa6/3j/sKGdsD+cTIW1FEyFN4fPz1Pj4wdBhykuVDiIi&#10;8UoD/rdpH9bszMXPW9xcjPw4VfcpKzD9x53Yvu8glm0/YPr/b9N+kzM1mRhIJAbu+LV61nnqr/eU&#10;gTd/APLhhx82X71P1O23327+Mjck601lbknW9VmUIB6/6B9vPaCsM9XasGEDbrjhBjNfloo48cQT&#10;cc4553h93WoKGGxcvHix+ZiXvyqAomB9staUKVMwduxY7xdMzuBwzCXLXLT02GOPhRT/ZzUENtD6&#10;66+/okePHnj55ZfN72gYJLf4ISvW88plZ92vXH+sf5bduS6OPvpoMxy72w+ZiYiIhFNgVUTkkFUd&#10;J53R2rRte3sqPrXROROY7IPRS5diaecH8P777+OBzk77lFtwji/Ql7tznflKr2maDMYLznAvDG7i&#10;/J6CW84JBlcZVO0zmsN1xgPOMJyeO9xSjO4THM4/vSaDXzDDmeal29HWHQR9HnF+/65V6LxNGl/A&#10;4CZO++g+OPacW7DOjP8AOjv9p/hz5Ca8bFMwZZ1/2Uajjx2uYTc8HCFt/iBpfNUscPjQNAWWh/ML&#10;C5x+NvN1b/14wzDtCq6KSAWSUTkNZzSuhhpV0nB49crYujcPd8/egFnLduPGGWtRN6MSGh9W2fQ/&#10;pWF8H2yKF+s33bRpk2nn1+tZD6htbP2eDGJ+++23GD58ONLT080X9W29q5HYgGf4XwYsGTRkEfiu&#10;Xbuar94zgMdgH9lgnh3est0Z+LVF47t16xaxKH0k5513nlke4lfwWbcpi9UzOMx6U6+++upAAJLr&#10;gHXOcj7M3cnltQoLNjLd4Wln3bAMltLzzz8f+HhU48aNTZ2sfhyXdaaynlOaPHky7rjjDtPOj3e1&#10;bNkSDz74oAn2sug+g+D2o1uWf/5sZ7H+E044wfxmYJvbjdUhDBs2zEyHuXK5LhhstfPi9ZwBZxER&#10;kUjS1q5dG3q1ExFJAG9keSNv/7LuMb7tv//++70hpEyteAGXZP0O7zutd32Sj0c7u50Dsochrctj&#10;TksNjPh8N/7WEZj/cCOcf99G7MFgvPrrU7i6QQ3s2TQBfzjiGryAuug35T+YdOWRzqQvQdbvOGVn&#10;uDVP4MomtYEdC/Boj3b40+c10PCh2dhwb3tn3J+x1nwIui6aHNvAmRNw4H9/xwUn3YbPffP1T++N&#10;7U/jstpecb4IyxAyb5PGKvjoD1VxMT9O3Omv+OrdYTiz9go8fe5xuOlzZ85/noetD7Qv3rIF0lwX&#10;f563Fc7koqxf56H857XgItdo2AxN7HIYK/DCJVkwk77rE+SbEYLDo24THOukyVlDzuwuwEm3OYmv&#10;MQKf774RP9jxBr+KNU9c6UyXq/tR9Gj3J3xeoyEemr0BzuoWESm3Zq/YjXGLtmFwqzo49vAM7MvN&#10;BzOj8iNXhz/5gxmGeVPX/uE47HX65TlPMdXS0/DfX/fi5e924Pdt6qFT0+LlqGSRcgbwiAHAk08+&#10;2bQTv4rPICMxCPnNN9+YoCoDcxdddBHatnVftT377LMmFyinw+nxA07MTclcr8whyro8GdBk0XOO&#10;v2DBAjMeMXjLhkXa+cV8fr2fwU5+oZ5F17dv327qA23VqpUJIi5cuDDw1XxOM7weVt6fMR0MKtrp&#10;MCDK+kOZ89YWoWdR+LPPPhsNGzY093PMqTp37lzTj5o3b27SVbduXZPTlMOwnQFh/ib2ZxCUVSVw&#10;fm3atDEf/eILQ7rkkktM8JTTZuDSVivANHPe/JAVg5q2KoazzjrLBDUZcP7iiy8CdapyObj+Oa1l&#10;y5aZXKxcDwz8MljLnL/EIDnX0cyZM81vzv/www83y85l47ohzuOkk04yQV8GzfkRMTsvBr754Sp+&#10;GMsfVJaywe3M7c8qJLg97F8RkaJiNTgU6QOKhbEv/hRYFZFiUWA1xcUdWO2EsT99hqHHrsFLvY7C&#10;wLedToPfxe7nu5tAKIN/7/2uJnq8ANToMwE/vnYVcgPBx7vwSf6jcCd9IBjgvHQ8Vr81AEea7mEO&#10;fIQ/VL0Y7mCr8dYAfzDTPz1HzMBqcNjsYWkwi9LteSyfORjN/EFMk5YLMas4yxYhzYWu3wIiBVYj&#10;O/DRH1DVXZEYv/op5P4uwniR0iQiUk71nrYKHy7bhd+3qYsxFzX2ugJ5B/Px8Jxf8c3Gvbj65Lq4&#10;7IRapp5W69JpK01u1lvPrI/RXdyv9xcVA4K2eHl40IbBNn8uUgbcmLuVQVU2AwYMMP1YZylzVHI6&#10;HI6BVAboeI/EICzZIvX++RGDRjY4aufHACw/smR/M+hq6xJlYNQGRzlMeB2y/unb6Vg2fWTT6MfA&#10;pOVfF/7lYnrt9G267Hhs5zD2S/ycPn+Tf1360+VPr3+e0Yb/61//aqoT4Dyefvpp/OUvf8H//vc/&#10;k9PVec41aeC45J+/f9nDt7O/X/g6k7KlwKqIJFsyAquqCkBERBw1UdU8oy3DD7NMB+D1G9HquONw&#10;nGla4cbX3c57dufAzeMRifNQleG17s8NDrdmGgYHpuU0Jw3CK16v/V6OkRJl0lLMZXMezoKLlvw0&#10;r5k2OLh+nOakQYE1hKizK+E0iYiUputOq4O+J9ZGtxahHzFiHap/bHc4/tG1CXocd1hIUJWuOcUd&#10;78Jm7sNRcTCQxqAnm/CADQNzth+DbawvlDlQ33zzTdx1111mGAZYL7vsMtPOYTisDVgyIGTHt/zz&#10;Y+PPcWrnZwN79rcNqhLb7bicVjj/9MMDhDZ9bGwa/Ww/Nv514V8u//Rtuvy/uTz2tw1qkl0WNv50&#10;RVv/0Ya/8cYbTS5i5uy99dZb8dNPP5nuY8aMMUE3ztOO55+/f9nDt7O/n39eIiIikSiwKiJyCJv/&#10;yfNuS6euOLsJWzJxdKDS0FGmGKJtPvnqR/OBjR+fvwJm0DiZgGHHWzD558YY9Jyd3ij08fqXnuQv&#10;W3KswbTBx6HjLZPxc+NBeM6ma1TpryERkbJw8/vrcPVbq9HtmMPw2AWNcF6E4vwf/LIb3SevwNh/&#10;b/W6BPU4tpYZj9UA3PrheoxbVHCYZGOQjjklP/jgA1PUnvWivvPOOxg3bpwpIi+lg9UB8MNaXPes&#10;BoBB7tmzZ6NPnz4RA80iIiLJpsCqiMghaz5mPGVq9sTg2wbhWJPRpBlauCUagF8PokYgB2UNLBr1&#10;G/zmN07z6hIE88qEW4OVP7ptnbqejSbO70+nTsbPyzdiz+DbcPM5dnpHoZ47WCkq7rKVkDWfYurk&#10;n7F84x5nO9yMc2y6jopjDa1ZCXd1d0JXNzIuIlLuNK9XFcfXz0CNKpVwRI10VE8PfURhqezbPlqH&#10;//y6D2/9sNPrGmTHq+aMd3StKji8Rmg9oyUlMzMTnTt3DlQFwIZ1cSqgV7pYR6p/G/CDW8xtKiIi&#10;UhoUWBURORSxaP7xfcC4aqe/foKR3ep4AcUq6Dj4r+jE1lnD0HH0fNN1zbT/wy2Tf8bPzHXa7VTT&#10;Leh5PDvN/SY9hxtmitsPxm2DjnWmloucXV4dbb/uwi4zE+bQvMYZq7QVZdlKQW4Ogqtol7sduH2u&#10;ibKGnn8W7up21uP/DYO7um/DIDcyLiJSbsxevhsrd+zH71rVxR/OqO91jeytK5pisDPcc78J1r0a&#10;CetnvaD5Yfh2w17MXxOsu7SksLg5i/jbRkHV0sd17t8G/qoSRERESpoCqyIih4jnrzne1AdnGhbN&#10;z7wJb/7wAybdfA6O8GXsqHHSzZj0wysYvGcjlo/qY4bveMtr2LhnMF75YRJuPiksF0inU7H1lo5h&#10;w41Etzp8sGmCK57/BH9lNJPBTDP/jrilZrf4qwJocgVuGOy2mmUYPA2r3J8JS3jZChMhbWswH6PN&#10;ch6PwV7AOSZnGs9/4gZ8Zw1z1yO3T81uUdbQtrdwS0dvPb7GnMCv4IeR3WBWt4hIOfLrnlzszQXq&#10;VquMetWj5zJlrLJt42q4s/3hOK5+Va9rZJxWzSqVsH1fHjbvdT8UJSIiIlJS0tauXet+8lBEpAhy&#10;c3Oxfz8/ruP+5VdZ3333Xdx///3eEFKmDmzHmmUbsNv7GaJmIzQ/0uZUDbcHv/64GqG11NXDUccf&#10;4X1J3/dl/m5PYv7ff4NgjXKhwzmJwPY1y7DBn4h69VBv61Yz/ZqNmuPIOlWcpK7BMjNQ+PhOan79&#10;EattYpx0H3XYLqwOGzYwTGC5fPMNWdbCly1yWoLj2TSbrmFpa35kFWyLMJzLl6Z6R+F4G9GOsJ3q&#10;Oetoq7OOnKmgUfOGwMawdWj5pyMiUo7s3JeHjPRKqFq58FyezN16w4y1mHDpkehwVOHnvD0HDuKg&#10;85RzWFXlIxGpKBYuXGhyJTOnOD86Zv+KiBRVzZruhy8XLVpk/iaidWu3njkFVkWkWBRYPXQFAqs1&#10;RuDz3X9DR6+7iIhIsq3YfgB9Xl+Ff3ZthA5HFv/r/yJS/iiwKiLJlozAql7hiohI8ew5gFyvVURE&#10;pCQcWSsdb1xxNFo1qu51ERERESl7CqyKiIiIiEhKyzuYj399sxWV9XEoERERSSEKrIqISJE0ueI5&#10;LFmyxGnuRjuvm4iISEnIywe+XlfyX/kXERERSYQCqyIiUiRV6hyFE044wWlCPzQlIiKSbNXS0/Dc&#10;b5qgip5eREREJIXo1kRERERERFJapbQ0HF27CtJUFYCIiIikEAVWRURERERERERERBKkwKqIiIiI&#10;iIiIiIhIghRYFREREREREREREUmQAqsiIiIiIiIiIiIiCVJgVURERERERERERCRBCqyKiIiIiIiI&#10;iIiIJEiBVREREREREREREZEEKbAqIiIiIiIiIiIikiAFVkVEREREREREREQSpMCqiIiIiIiIiIiI&#10;SIIUWBURERERERERERFJkAKrIiIiIiIiIiIiIglSYFVEREREREREREQkQQqsioiIiIiIiIiIiCRI&#10;gVURERERERERERGRBCmwKiIiIiIiIiIiIpIgBVZFREREREREREREEqTAqoiIiIiIiIiIiEiCFFgV&#10;ERERERERERERSVDa2rVr8712EZGE5ebmYv/+/YG/+/btw7vvvov777/fG0IOdZs3b8b333+PnJwc&#10;r0vqys/PR1pamvcrdSmdyaV0JpfSmVxKZ3Ipncl1qKTz4MGDOPzww9GuXTuvi5SFhQsXIiMjA1Wr&#10;VkV6enrgr4hIUdWsWdP8XbRokfmbiNatW5u/CqyKSLEosCqF+frrrzF9+nS0bdvW65KauA/n5eWZ&#10;G/ZUpnQml9KZXEpncimdyaV0JtehlM7ly5dj7969GD58uNdFyoICqyKSbAqsikiZ482qAqsSy7x5&#10;85CdnY2bbrrJ65Ka+NDFhjfpqUzpTC6lM7mUzuRSOpNL6UyuQymdDOjxRfGwYcO8LlIWFFgVkWRT&#10;YFVEypwCq1KY+fPnY86cObjzzju9LqmJD10s6lelShWvS2pSOpNL6UwupTO5lM7kUjqT61BKJ+9l&#10;5s6dizvuuMPrImVBgVURSbZkBFb18SoREREHH7oOHDjg/UpdSmdyKZ3JpXQml9KZXEpncimdIiIi&#10;CqyKiEiS2QcY5mBmw3Z2ExEREREREalIFFgVEZGk2r59uymqNXv2bNOwTrIdO3Z4fVMXvxZcHoqT&#10;KZ3JpXQml9KZXEpncimdyaV0ioiIKLAqIiJJlp+fb3Kq8uu5bNjObqmOD15sUp3SmVxKZ3Ipncml&#10;dCaX0plcSqeIiIgCqyIikmS1a9fGGWecgfPPP980bdu2Nd1SneqKSy6lM7mUzuRSOpNL6UwupTO5&#10;yks6RUSkfFJgVUREkorF7fh1RQZT2bC9cuXKXl8RERERERGRikGBVREREQeLCaquuORROpNL6Uwu&#10;pTO5lM7kUjqTq7ykU0REyicFVkVERBx88GKT6pTO5FI6k0vpTC6lM7mUzuRSOkVERBRYFRERMVRX&#10;XHIpncmldCaX0plcSmdyKZ3JVV7SKSIi5ZMCqyIiklT2AWb//v2mYTu7iYiUdzyV5eV5P0RERETk&#10;kKfAqoiIJNWOHTvw9ddf45NPPjEN29kt1bGYoOqKSx6lM7mUzuQqajq3bgV++AEorcxv2u7JpXQm&#10;l9IpIiKiwKqIiCQZc6fu27cPOTk5pmGu1fz8fK9v6uKDF5tUp3Qml9KZXBU9nQyqPvss8P33XocS&#10;VtHXZ2lTOpNL6RQREVFgVUREkqx27dpo27YtunTpYprTTz/ddEt1qisuuZTO5FI6k6uo6dy50w2u&#10;rlzpdShh2u7JpXQml9IpIiKiwKqIiCQZi9sddthhqFOnjmnYXrlyZa+viEj5lpvrNiIiIiIiCqyK&#10;iIg4WExQdcUlj9KZXEpncimdyaV0JpfSmVzlJZ0iIlI+KbAqIiLi4IMXm1SndCaX0plcSmdyKZ3J&#10;pXQml9IpIiKiwKqIiIihuuKSS+lMLqUzuZTO5FI6k0vpTK7ykk4RESmfFFgVEZGkysvLw549e7Bz&#10;507T5OTkmG4iIuVZfr7bVNLds4iIiIh4dGsoIiJJtXbtWrz66qt47LHHTMP2devWeX1TF4sJqq64&#10;5FE6k0vpTK6ipHPnTmDHDqBJE69DKdB2Ty6lM7mUThEREQVWRUQkyRo2bIhLL70UgwcPNk3Pnj1x&#10;xBFHeH1TFx+82KQ6pTO5lM7kqsjpXL+eL46Atm29DqWgIq/PsqB0JpfSKSIiosCqiIgkWUZGBjIz&#10;M9G0aVPTsJ3dygTrVMvJYf0EXofoVFdccimdyaV0JldR0snB2dSs6XUoBdruyaV0JpfSKSIiosCq&#10;iIiUMOYRqcTAJgOc/5+994Bv6zrP/x+Ae4la1N57D0vWluW9Yju249hJnDhO04wmadPYbZM27b9u&#10;s35Nmr2H3QzveFve8pZsyZKsYQ1LsjZJSaSoyT2A/33uwZUgigMkDogL6vl+PofAHbh4cC7uAc9z&#10;3/MejqWtqgJqa4H6+tgL9+frWfh6PlZXm+NVVhq3o7HxzH35uG4d8PvfA/v2mW3Rr2eJfg/vtd4x&#10;vX24TgghPJho1WtzbMDj8VjRx+M6tpvNzKBQyKzioxBCCCGESD6B0tJS5z83IYToHI1OR7C+vv7U&#10;Y11dHZYuXYq77rorsoc419m6ciW23H8/PjJ5MsBcq/n5wMiRQEFBZI92oMHgmZ0ZGeYYTHLIZId7&#10;9gC5ucDll5swsuJi4OhRY5IOGGAM1R07zNjdXr2Aw4fN673UBAMHmkeHcCiEcHk5gjt3ApmZZhtz&#10;sqWlAR/+sFnH96fZweNzG5e7GF5rjL7JpB4fI512kU67dEbn5s3As88CfTNPoLBsB268xbn+p00z&#10;LifbBA417kx0PtsytjtsU0aMMG0OcdqzxoMHEZoxA5k9erirDh9qxJ7tDRg2Oh39BnV9+9Ma+n7a&#10;RTrtYkPnqlWrsGLFCtxxxx2RNSIZrFmzxh0FxXPJvLneoxBCdJa8yFCk9evXu48dYYbzPxpJu/PO&#10;O+V+CCE6Df9R5Yzv3iPL9u3bceGFF0b2EOc6R4qLcWTnTky49FJg4UJjqtbVmYhThl61V2hk0lTo&#10;39+YsfwBo/FAA2LOHPN87VqgosJElx45AvTubd586FBg0SJzHG7jMfj6nByzz/Hjp94nwPdxtgcu&#10;ugiYONEYJNy+fz9/aY150revMW+fesocj+YtPwc1dNFU4WEazQ5pnvniU6TTLtJpl/Z0cjMvcZaM&#10;9LDTPjSi/GATdm1vRF7ZHmQ8+iAm5O1HYNZ5wKFDwIsvAnv3AuPGGYO1PfgGbFMaG80NopdeAnbv&#10;Bl59Fdi2zWxbvRrh5593bwylZWe7beGJ1e+j9HfPIL9PJnoOKzTHYdvFEvlM7jH5nEXt0hlIp13O&#10;JZ0lJSXOvwP7MX/+/MgakQw4QSqNVJ7LoNO+eY9CCNFZvJtuB5lMv4Mw5R1RxKoQIi4YBaCIVdEW&#10;a1auxMrXX8dX/vEfjVnJTj/dCj7GCqMR2CFi54g/fjRmuY4Roxzaz4hWbx8aDF5UCh9ZOKTfW89C&#10;M5XwOBEaHD2NgQBy+vQxpga3eekCaNq+9ZYxbefNA+65B1iwABg8GHjkEYARLDRjuyCClXniWHIZ&#10;qetjpNMu0mmXBue6bnCu71y2BzQtec2zjWAH3dF/vDodjz2V4d6z+c87TqBvxXbseqcCG9fUoUf1&#10;QezZFcKHP5GLvsGjJoJ+61ZzA+iGG4Bhw06bq2znnOO57RPbL7YrEXOnqbgUoR27kB6qR6CmGli8&#10;2LQ3jLrftMnVEu7bF+HNmxEsKkJTWjoObzuKd1c3Iq1XIS5f4hxr+HD3WO7xeeOosJAOkBkZwHXU&#10;RqiH7RPfuyU9rAeu6yT6ftpFOu1iQ6ciVv2BIlaFELZRxKoQIukoYlU0h9+B2tpat9Bs37t/P3YV&#10;H8L8xYtN8BT/eGZGrIX70xRg8V7Pf6S9obeMZOWPIjtNfPRe5+3PfaKXvWN5+zkl5Cw3OdsyuN4z&#10;IRjZSoOC0a09e5poVf7o0qzgMb0hvDRDaMzQ2EhwBCuvNRZXp4+RTrukpE4alTQWnWX3mmLhc++m&#10;Co09Pud+LA0metzdh8Vbz+fR+0cfLxai34evdZZDR44gtHIlMt55x6T94HT/NDOdazn89FLsP5CO&#10;V9f1RBqaMLPnLoTeWI7N74Wc9WkYNKU3ygZOx9iF/ZEfqDRpRiZNgpuu5O23TdQq4fsxFQkj3Pmc&#10;Eal/+Yu7LtwUQvGKvdj427fQo8hpf+bOR+OgYcgoctoZtjc0Z53jNA4fjgZnOcNpow4ey8Ga42NR&#10;OfF8YNRoTJiZg1DFETTWNiDgtDuB7dtMXmmapbt2mbZp2TKj6d13TdvEtuqFF0x9fPAB8MADxhRm&#10;u0lTlje9uI9XqJv159V1K3Wfkt9PHyOddrGhUxGr/kARq0II2yhiVQiRdBSxKprDjsfzzz/vdkJI&#10;cXElGhqG4j/+46tucBX78/z9ovfoJ/gdZsfL+3E9C5oVNCjefNNErb7xhkkV8NWvmnQBNFBotnL9&#10;P/0TMGFC5IV2aVenT5BOu/hKp6PjlElJ8y2KRmd9yCmZvMDLy42ZyBseQ4YAjAbnNUMTk+YhDTtu&#10;96Dxx+hzGpXRn5Ovp/npmZO84TFqlLmRQSOQ70XDpDXThDdAtm83OZb5vs5+ja+8gpDzPpm8Tp1r&#10;uul4JZryCxEcMRRH3y9DRagnjh+swfZDzrrD5SjrPwX9LpmKS69Iw8HyNKxal4XrrgljQM+a0+/P&#10;6HmasytXGoOY+vg53n/fRJbSuOT7O+tPvPUenn05G8ub5mHx5TnYvL8Qvfpl4O//3ryU9414SPe8&#10;OysynbravCmMF15OR9HgDBQUBPDhK+tQtq8W252mZ8zoMAb2ds6Fs7/bDnmGKNstwkemGGDagilT&#10;jKnKeqUhzOfMPc03ZTqDaHgupk839c2bUKzLfv3Ma6OixHQd2UU67WJDpyJW/YEiVoUQtrERsSpj&#10;VQgRF/xnVcaqPwmHQ2hqbELI6VwHAgGkpWcgGHDWO50LN8qYne4ouE8wLR1p3CkaZ7+mpkY0hU7v&#10;3+q+DvwOHDlyxP0+kHff3YMHHjiEK6+82e3Pc2jtlVcan4RBT/QAugp6CyzNPAEXL/K61YgW1heN&#10;E0al8cU0UHgwTpzFHIl//asxUPjBONkVJ8xKgHvcrk6fIJ126TKdzns4DbophN91fved93cLYUoM&#10;fudpgjqd3GiaIgZGhpfHmOkyeJ3QuDt2zESX05ijwcoGgNs9aNzxn1seN9qw5evLykwUOCee4/sz&#10;3zGfv/KKeR8Oo2c6Dk93NNT6+uvG2CQlJWgaMAChCy9ERv/+CB+uwO5t9diztgKDelbimW1jMWlq&#10;OhaN2I9VL53EfSvHYMlNfXHFDbnu5c1JrFasAD70IfNRWEX8KC5MH8LUIdRPI5ftBXfi8H7WCY1M&#10;5wVH9p7AGyvS8OZ7vdyPR0+ZH+e220ya1QsuMPNieec93Wm/33vPbGN6afqbbGbYnt59N/DpTwOX&#10;XRbR0BI8d9TCN2PKAj5n+8TnNMB5Y4gfxEsd4MHzREOW0fp8LSP4+R3kzSWarTyG87ompwKcb46u&#10;I0tIp11s6JSx6g9krAohbCNjVQiRdGSs+pNwqAnVxw5h1/tbsOPgCeT36ofxU2diSO9s1B0rx473&#10;NmFnhdMzP0Ua8gr7YdyUyRjZ38w+7dFYewL7d23FuvdNBCrJ7d0fY6bMxJi+uZE1rbNy5Ro88shK&#10;zJz5FTf1H0dM0N+g/8DfMc5pxSCSBHiQZ0BfgfPLcOTrN75h/I1oOpSDzemguSYDDSfuTxNl40Zj&#10;TtBE4XDc6683UXo0iyxiI1dcVyCddkmYThqR/C7zO03o2NHBY2Qo3UKaZ7xY9+83RiHhBUxDlCbb&#10;5MlmXYQzdPLCppnIYzOy1Fnvmne8m8LnhNs92AiwUJOnh3jXG+FradKuXm2uPUZTctg79fH9aKI2&#10;h2bueecZp5LXrHOsBmffBuf1uU4jxI/8wvNh7NlejyULG/DKylx84QsBFObU4713G/DUslxcclnQ&#10;9RLp7dJYfe01YOpUI5f3UM66zCPv434WR3O43qmXpgCaMnLcfSmXAfAMIGVzQYn0immaMnPA7bcb&#10;47ax0dRnenquu9+WLcDo0Wb0PttOVgNH9jO163XXRd67o7BxpFae7+jzQXieaHTzO8DzwPNH0XR0&#10;+SGYIsU5Bw1jxqChTx9d75aQTrvY0Clj1R/IWBVC2EbGqhAi6chY9SdVFcVY8dS9+NN9T2NTRRUK&#10;+g3D4g9/ErffeAl6lG/GX/73Z3hg405331CoEQ11AfSfsBhf+pd/wkcXjHTXG8I4WbIRj/zf/+L7&#10;D25EVkbQ6Xs7+06ej0997T9w63kmr0xbsDPy2mvL8bnP3ekGrDHtH0fLM1CKvgy5+urTc7BEQ7+S&#10;fgz7+vEGxNA7ePhh4Be/AH76U/4QGu/DO27cHS8aEyyMBONEV8zTw0i6j37UmBGnQtriw0YHsSuQ&#10;Trt0SCe/2DT0+Ej43fNy0PFC4Ho+suzbZ5w5uouEDt+YMeamAPdjpCKdQN4R4bBwwu8zL0o+8kKO&#10;okvqkw0DzT5+Lhp7NHwZVUmXMzoC1oMXOc3gyD/OJFonX/rb35qPw7aIvjKH5BP6iawaVov3kWis&#10;Pvus2cb27H/+x1RPWzAilRkCmJHgE58w92AY9coo/j//GRg71pwOesS86cMsAtSSl9fgfNQG5/Tl&#10;umlSGTRPr5tNDLMY0N/kx+Lp6rSx2lFY/2zMWQFs55yOSIMjoGHxYuQ2+z74jS75flpAOu1iQ6eM&#10;VX8gY1UIYRvPWI0HTV4lhIgLDq3yhljxkUWTVyWbBuxc9yb+9Ov7EJx4A/71v/4Bc0f0wNY3X8Ke&#10;6j5YcsFsjJs5F5d/6Bpcf92HsGTGaAQbK4Hhs3DTlQtQlB+Vgyxch4Nb1+H1N7Zh8DVfxn/8w6dx&#10;4/XX4+pLL8S0Ef2Rl9l+mClzrRYX78MllyxwvQ32yRlwRu+GAWT0RGiwMv0ivSDv/2MGR738sjEt&#10;aCAwEDQe6BHREOFcNfx60pdhBK3nw4QjJlSn/0Hn6xhNR8Np6FDzyOg5uiU0GyxFrsats4uQTru0&#10;q5PbeQF5TiDzZjK8kd9BRhjye8jh6Ax7ZMoKDo3nMHquu+giYM4cc7eBFyUnX+KFQXePjh0nUuIY&#10;eF6kNDL5feb3m9/3ZnRJfdJApUFCDTRXeW2xgaBGhn1SY3ShK+p0vqPxdDY2prtmJkfvs/pYLZ/6&#10;1On2hp6sN/rdgyPnaZB6bRnbJ751W/On8H4L27Ply80wf7Z7TGfKCFW2SXzkfRn63LfcYoxXRqU6&#10;HxA/+hHNg4D7sSmbKQM2bDCpanm6eYr48caPd98q8VAIOyGsW4pxGuuAIyjdOScBfke43dKNJNuo&#10;XbLLuaRTk1f5A01eJYSwDW/QxItaISGE6G40VuJw2SEcTxuFq265Hgumz8SCBYswc/QQlG3djqrc&#10;QgweOx7Tp0/HhLHDkNZYg6bMgbjxpmsxsqhZNEdDPSqOVqCsMR3jJ07CyKHDMHz4KIwaNhR9ow3Y&#10;GOH/voy2uvVW4+WwX05vhCYDI8AefDCyYwQGRdEfonlgA74/C9M1Pv44cN99kQ0Obt5YG/+cs+NG&#10;B5mhaBwrzByUHFZNF4bOTZxY05lgpNMi4TACTU0INjSY7xEdOIZA0q3zCi+WVauAH/7QJN2k88Z9&#10;WOjAPfeciUzlMv+BXLTIJOZkok46cnT2WOjS8cKkacrC5zRSY/ynMyn1SSPPM1pbgJ4KLz0WViFv&#10;qlRVBZxqDLrtC6uFEaf0kRkRykDz9uAxvdc8+aSJcm1+eXOZEff0tBnYydM2d645FYw+5Xb6wMym&#10;QH+Suadp6rLpoMfNdq+8PIiSksCpgGLC91ywwJzCj33M+MZJg9+RMWMQnDABAeYlYK4Vfh99itol&#10;u0inEEIIIWNVCCG6H5y0KtSEQHo2cgtykOY09Zz4JCvQhJqKA6ioiuyHRhzYvRUvvrUO4XGLcNnk&#10;wchKO/NnobGuBkcOV6Bkzwd45ff/gZuuvRG3ffZf8Ken38bR2qgciB2AwWU0EbygNxam6mPUFlME&#10;JBJGodEMYdQYg/hosngw6popLazBDzpzphnXS9eYSRmZhzVOrOtMENIZB44m15HzTNPDhxFyvjuN&#10;DHnk9+j554H/+z9jonrlV78yIdg0SznWnOPIGZrNwmScN95oCpcXLjTfSxqpdOksRpv5sT5Zhbz0&#10;GAHK9Flf/zrw3e8G8ec/p7lGKr3Ba64xJuX3v2/MzvbgMelxX3EFwAA2Hp+BwDRDabqy0LR94gkT&#10;hcrgYZ5WBgTTVGX795GPGBOXEa9sB7mNp4pGKefhIn/4QyMWL3a+C1EwIwMDjJnb1Tt93nuy6qmh&#10;S0+BI6hx3jzUzp5tTG5WNL+/FOQz1C7ZRTqFEEIIGatCCNH9SMtDz549kV67Ha+9sQoHj5Zj147N&#10;WLViFcpOcnZ/s1u4/iSK9+5A6ZFMLJp3HnpkpaH54M2Gxnqnk16BQFYQw6fMx7XXXYIRPY/gpSfu&#10;x7KNpah3+s1M/1BdXY3KysoWS43Ty2eHhkPxmpeePcPo3Tvs5jhkP9wEdZptfGQ/yIw2Pvu10YX7&#10;VlWFnfdjX/7M9Q0NYadTZZYzMsJITw+7/hNN1eHDw877nt6fnS/vedyFqnNyEJ44EeHJkxH+4AOE&#10;Oc6YIlupj+5WrNZndy3O9RN2vvhh5wII0xHj94N5TZ96CuEf/ADh//1fhO++G+F16xCqqkKYJTMT&#10;4fnzEb7tttPlk59E+JJLEB4+HOGhQxEuKkK4sNCU3r0RHjgQ4QEDzHJBAcIZGS3r6YaF0wk8/HDY&#10;jSzl9d6vX9iN9qysDLgmZH6+aYeKisIYNcq0ES0dJ7qUlYXdKNQlS8KYOzeMwYPDePPNMO6/n8HD&#10;YRw5EnbNVgYR790bxp49YUybFsbo0WFcdVUY8+eHMXKkeS+aqvQjs7LCyMsLIxAIIzs77C5XVobQ&#10;p49px9hmcf9gkK8x+7AUFIRx/Dj3DWP79rAbsExvsyXdCSmO+FBeHkLjxiE8aBDCv/41wg88gLDz&#10;XW5xf5WYitpPu8VGfQohhBAtocmrhBBxQcNMk1f5jRCOlu7AC/f9Hg8sfRvlgRwU9R2EPsEgGnsO&#10;xT//77cwtUcIlaWb8PRD9+H1ilH4xj//DUYUnj07VKixDieOluPwsSrkFhYhJ70RB7e9jScfeQJl&#10;g67DN758A+rK9+OFF15w84+1BNdnZ2fju9/9rjsUj7mxvOgRLq9enY6f/zyIwYPTMWZMEy65pNE1&#10;Nzi09rHHsuH00zF7dgOmTq1z92c+LXZwvNdzmT9lHNZ/4kQGvvUtY1o2NDQ664PYty/NeS2NiEa8&#10;804Qv/99Onr2DGLJEqYJrHdek4abbw67312+LodmaLPjd2aZhjOHH6Y5z8PV1Wg6fhxpa9Yg+4MP&#10;0HjddagbPdpsb75/O8uE78X1nXl9Vy2zPeA6ThZi43g2lgmXibdM+Nxb33x7QpcbGpDG5J67dqHp&#10;xAmkHTmCbA7b79EDjZMno27wYLO/U+qd71aTU/j95HITwxQzM93t/Jw8Hj9nspe9z8brnMvBIOs/&#10;4HxnWcfcnuZ8bA7LNcvNX89riIVtBEu8yw0NQaxfH8QTTwSddiiA4cMbnOs+iEWLGvCXv4Sxc2c+&#10;7rijEePHN8Z0PD7fujWIH/84iL59A0671uDoDqKqKoRNmwLOtkyMG9fkRqWmpWWgsNDkH6+sbMTV&#10;V4cwZEjQuTbYDobcUlubht27M532J4QZM0wbx1JfH8Lhw6FTJu3DD2djwIAAvvSlBrf98vQEAkHn&#10;fYNYsSKEG24IYfPmNPzmN5n43OdCTlt6+njR+hOxzImBeM3nOJ81uHEjQjt3IuR8h4PnnRfT67tq&#10;md8xFn4/eV74/WPhcz8tsy7d+nSu91j295b5Wb3P1hXL3jXvrbN9fG+Z5877je3MMr+f/I3n/yKd&#10;PR4nr1q7dq0mr0oymrxKCGEbG5NXyVgVQsQF//HkP//eo4xVf1BfW4mDu7fivQ0bsaOiCT175KFy&#10;9ya8dzAfX//xNzEqvRZ71r6E+x58FuF5n8edN81ETgtjGMJNjairr0NjKIjsHKdDEgjj6J538Mif&#10;f41VjfNw17/8Hfpm1Dod/yPu+W+J9evXO539zfjGN77hLtNEIV6HbM2aAH75S+C884KuAbpzZ9gd&#10;zcx0fX/9a9AdZjtyZAizZ5v9adI4fRw+czqU5nicBOYnP2Hu1AD+9CdGoXJ9GMuWccbtgPN95HDb&#10;MN5+G866gJvLkENtN20K4913A/jyl3k8Y6x4Ccw9fTw+nzL6le8bDAacf+LdPU5tJ9H7k7OWnRcH&#10;Dh9GcOVKhJzrJcwxv84HCER+zNt9fWSZGlm8jkTM79/Fy2wTWqtP4pflLq/PpiZ3rHbYqR/OphZg&#10;DowhQxB2OvyBXr0QHD7cHdsdYmQpJwOKvD5V67OuzlyfjChnZozt2wNuNgNez9Onm+vJ2d05Dk1V&#10;9yXuMb3jkXiWOWHdI48E3NSxJ04EsHZtCP/1XwH07t3otA0hrFiRhZ//PIz+/WM//rZtps3q3Ztt&#10;C81Ns72iIoA33gg4bR4jU4FLLqEJG3bbJEapXn+9SQUbfTy2Z/X1ZpnRpyR6O82ljRvD+MUvMtCv&#10;XwDf+97p9/Ogobt8edhNl8v27Fe/CuCLXwzj2mvPPh4fQiEa24yMdVc56/jk9DL3Z5Q/zwv3T083&#10;2z2avz+Xve9nRkYGAg0NCLMBZ+V/4hNmf87+FZkBrKXXd9Uy65PPo40Ym8cnNpbPqE8Lx0vUclfV&#10;J/HWdWbZM2q9+iQdPR6N1bedfyJkrCYXGatCCNvYMFbT7rzzTrkfQohOw3/8+c+q98iyfft2XMg8&#10;fiJJNGL35rfx6GOPIX3sRbh60XRk1JTh9bfXI3PqEtw4bzwCdSew9d238Na2I1h03U2Y2C8rkgbA&#10;6Uw3NrkmaRhBVFfswXMP3oN7X3gP/caOQU7TCexYuxyvv7YTfWddg4vPH4a8zHQUFBS46QdaKseP&#10;H3dncV24cKEb/cFOCgufs/TqFcCcOQGcdx5n5jbGREFBwJ2whYYMfSYaGIz04v7HjgWc/jo7SkH0&#10;6WOOd/JkwOn0BMAJacaNC+BnPws478sopSBefTWAK64IICcniJ07GRkbwOLFAedHNIDdu4NYuTKA&#10;0aMDzrGMIcR/0qP18XltbcB97caNQRw9GkCPHgHk5nqRUAE3Ao+RY+npZ3++6OUAow0HD0bgxAkE&#10;f/c7BLdtQ2DRolb3b2nZu9aoM5b9k7VMna3Vp5+Wu6w+WZz3Cbz7LgK/+hWCW7YgyE7+1VcjMH48&#10;gqNGIcDZ9yMJiANOxzH69alan9XVAdf4O3w4iIkTaTQG8OyzAadjzAhSRngH8N57vFkRdNoLc83y&#10;emOkKa+pjAzzHt7xWWJdZsYrXuMHDwZw002crIqGVRAXXcTrP4RhwxjVmYFBg8z7N399a8v5+QHM&#10;nGnarcLC09sZEcv32L8/gNmzA24a2337AnjzzQDmzw9iyhR+3ubHCzifMeDU1+l10dtZn4cONTl1&#10;lOm2OzRrm+spL+d7Bp1jsI0KYOxYtmcBt765nfuzLvnZDx4MuuY267VHj6CjN+jekKqtNcve/tx3&#10;z54gdu0KupGy3N97v+bvz+Uzvp/p6Qjm5iJYUYHgX//q3jwI8vs8YkSrr++q5ebfz+bb/bJ8Rn1a&#10;OF6ilruqPqPXdWa5eX22t39Ly/w/Zv/+/c61PN/9b0kkB54HGqmM1Ob58R6FEKKz8LchXtQKCSFE&#10;tyOInKxshI/uxxO//SV+9tMf4w/3PorDob64fOEsZDktf31dFcrLjjn79sXYYfmnfwxCDTi8ZxOW&#10;PfMsVu47gczcfBT1ykbpmmfwnbv+C//9X9/Cj//wNIoDQ7HkosnIM6Oa44I3CUeONH7S0KFmQhbO&#10;2s+JYDjReXM4wT7n7WltoitOer5njzvfzxlwgiwatfT8Oa8U/w8fPNjMyM08i8SLUGnOkSMmgpYT&#10;/DNnYnTWAx6TaQi4vl0YYstZazjJy0UX8Q2N4FbetzVa0+k3pDMCj88vGb9EzLO7eDHwyU8Cl11m&#10;ZuHv08fMvs9wxjZIhfoMhZjhwEQ7EqaLffNNkz+ZWQ54bV9+OfOammuYQY1/+pOZ0ImR5jt2AL/9&#10;rYlA5xxd8cAJ6pgH9fzzzaR1TP/xhS+YS5CXInOqMrI0EkgZM7w/Qg+c7Uc0PCbN1M98xkxExTaG&#10;x7/9dtPOdLbvz5ywnHeME2W1Bifh2rTJ5FZlW8qAaBbmZT150rSlnLTvnntMW8V9CfNb//735jxE&#10;w2aJEf+/+505diyc8f3krFwXXwx89KPAmDGmEaUgH6B2yS7SKYQQ4lynk//iCSGE8C9B9BsxCR++&#10;+TNYPKYPyiuOo2jUVHzuq/+ACyb2N3ukZaDPoJGYNnUK+pyRAyCMxoZaVFVWoboxhMy8Pph9+U34&#10;wuc+jhENJ3G0JozhC67Cl/75C5g7tNDqj0ggYIzVa681/fG//Vvg7/7ObKNJU1dnjBc+lpcbs6A9&#10;eEwW9udp7PC1NFW8bTRICgvNdkakMPKhJZqazMzbnESd/ld01gMaRa++aozgmOAb01W64AKTj4BO&#10;B11gOiAx0JZOP3HO62QnnueUk1Hx/K5bZ74st95qDFWGYtNQjZGurk9PPv1gzyQlvFa865DXAZe5&#10;j+eZHTuWho0bs09NEEc/jYXGHlNx8EYE7yvQ5KSnzOuGqTl27QIeftgYgzQQGcHO2fS943YE6vXm&#10;AKNWXmY0NXmt02DltZyo+mSbwvfwRpXRfKWRTCO2M1BnUVEaFi40N51a4+hRc05uugkYOxbYuRNY&#10;uxZYuRL4138Fli41RjMNXmriOWO7duAA07WcvrnkwXrnMZkCOPr8t8ZZ9cnnbCynTGEeFnOCN2yI&#10;bEweXX0ddRbptEuq6BRCCJGaKBWAECIuvGFg3iOLUgEkn7T0TBQWDcH46TMxb9FiLJw/D+OGD0Ru&#10;prFCg+lZ6DtoGMZNHIVeedlRBmkQWfm9MGTESAwrKkR2RjoyswswYNgozJwzF4uWXICFc2Y5xxqA&#10;nPTYbFVOXrVv3z4sWLAgsqZlnH6P2xenMcHAPZoghOYITR4aMIwYZSAUzQKanHPnmn2OHzfrGFk1&#10;Z44xcOhb0bhhZBZNDfbxadREy+B70jiguTB5solmie588X1ZeHxG23kBhX37AgMHmuc0ihiESD00&#10;jHjMmGCYHN+LB+CHo0tFo62d4She1I3fO4nnpE46VTyPdPMY8kfHitPEc3r4rCxg3jzjanViyFFX&#10;1SdNNH4MmnSMbGTUIr/bhB+NX9dnnzUmHQsNuRdeMNv79aN3FsA99zD1xukoSUak82YI/WUapozq&#10;5PXIiekYzMjrkx+Lhuf48cC4caaKuD+18FqL+bpyoC5qYpQ62wi2A82jRbuqPnl4fpbOvg118rNn&#10;Z6e1GlnLNoztH9/nllvgmsr8/IxC5T0cvrfXjtLTp2FK45Tb2KbyuKwjnmeeT54HtpUrVhiTmO1a&#10;QUHkzVqh1fpkxfOADB2m28tQXi4nia467/EinXaxoZP/yygVQPJRKgAhhG2UCkAIIUQrBJGenYs+&#10;g4Zg5MiRGDSgH7Kj+rKMWM0v7IW+fXvijC5uIIjMnHz07tsXhd4LnHXZeYUY5Bxn5PBhGFTUC1kx&#10;mqrxQnOGhZ18zvFDs4B+VSyBfjRkOOS/Vy/Tp28JGgss3M6bA5wwJBqaDDRUvZQENDhYmkfRUSPN&#10;CRqwMcOOAN3fj3zEDA1nqB7HQLcTudqSTj9yTumkG+nloGBo4K9+Bfz618bZ+9SngI9/3OSg6G8i&#10;xjtDV9UnTTpmLOANCT5u2QK8954Zmv+DH5hUHDTueB3QLGW0Nk03eseMkGRQbm5u2K0K7ksjlVGU&#10;HB7PwshL3qDg19+LIOWNCt4QYRD3qFHGd+N1y+uXN0noU8cK/RMah4xop//hHa853en7SeP6a1+D&#10;O+mfFynL8+NFCnM0/he/aExXbzvrh8Ypzy0jernMewCMbqUJy/PO88LRA55x3hZt6uTdsEWLzJs/&#10;+mjM0fmJoDuddz8gnUIIIYSMVSGEEJZh1HJ1dTUqKyvdUlNT467rDDRX2Cf/4AMTLUfThtGlNEva&#10;gqYCDVEvQpWvbUkCzR0GsHhBhl5UiwcNGuZ+9KK9PD0c1erB19MgorkanXu1XSiSd0iZEJFjd+kq&#10;MeTvrbdMuGAbddZcp185J3Sys84vCBOCsjAU87rr3NnQcemlxvXyhv3HES1FEl2f/Mrxu/3EEyZS&#10;lcYcjVBGrvIryWWacUwPTJ+Mphtzf/Ia40ekCbp6dSMWL651TVeaq3w9PzojIll4I6N5cBGrhZ4b&#10;03R4QQO8nnhd8Rr0bmzEAk1f3ijh+1BTW0EI3eX7ybriZ43O+crR95y8nKY2U6yweJG/LPQ2GUTN&#10;/diu8dwz0pfnn/cDeO4Y7ctzwHPJNrI9WtVJZ5sOOts6vgFvQiSR7nLe/YJ0CiGEONeRsSqEEMIq&#10;HKb1wAMP4Ec/+pFb+PxgayGj7cD+OAuNFQ5T5SQ0f/2rMRIIPS1GlUZ7kDRt2H/nOppAHHZMs4VD&#10;mFuCZg6P8fTTZ+dg88ykEyeMEUHjwotw9aBJQY18X8/ApUnboaAshrvSGaH7wbwCL79sXOEWUE47&#10;u5ylk18qnsBYoptCITPcn7Op0YG6/nrjRtEo5xeWIX+WSGR98mPwI2/fbkZr82Mw0JY5jnktMaqR&#10;H+mf/snkPuZwfX5cGqYczs9AXEacMjLy85+nnxzEl79sIlR5vXQGXhK8z8D3iL6+24OB3888Yy6n&#10;tuYC687XEds0niOmWaCfGf1yRhezXhmZzHaP+7L94nfA850805XHYLvGG1pMNdAW7eqkw01nly4u&#10;G9Yk0Z3PezKQTiGEEELGqhBCCMsUFRXhqquuwqc+9Sm3XHnllegTy9j9VmBnn0Ps2fHnxCuMYHP6&#10;SO56Dj/mrNWMsCI0AeiH0XjlPhzeyoBB5nBszRigl8kcgocPB5zXn/5ZpJlDb5Ov43syyIr7sm9G&#10;E4r5XFuaLZsG7n33mdQFHYJOBsdNf/jDp0MDW3gDdhBTIZ9YSunkl4snmF8YTkv/yCNmXDsd+ejC&#10;feie03niF42OE8OUZ840ziKddzpXCejA26xPXjuU70Vq8yM8+aT52JTOmxFelCNntWfUI29q0Kxs&#10;KQqUr6GByo8/fHgAhYXBU/cJOgs/KlMB8FpuLVqS1yg/h2cIep+L3t2MGeYYrdGdryP6l4wibsnU&#10;ponK88fzTn+TBjkL21garXwr1iH3Y/3znLJZ4s2ltmhXJ7cxZJmNMRO78ppLAt35vCcD6RRCCCGc&#10;f3Mij0IIIYQVsp3e+KBBg9zcrm5+V+c518UDDRT2w2mS0jBghBw7/pxonSktvRn5GSTI4cjTp5tl&#10;wn05dJmmrJdfMBpKo7HQPAcbTRr6bDRKOUSW70/v0+mfuctMo8nSHG5j3klPU8zwwDTl6GpxkiM6&#10;HXSNm4W+KqedJXiCnboNOSe5kaGa99wDfOc7wJtvGveQ+Sd+9KPThUlG//IXE1HMsfHcvm2bcaP4&#10;BWtvdp84ibc+Ix/X9YcZrcgoVH4URnfyGmJk6m23mcmNog05RqRyXXvpNzxsnnd6cLzmX3stsiIK&#10;fhbmcOWpoElIPP+bZnBL13o03fk6onHKSNS2/H2a6bxxtGSJqStvuL/31aehzeN47WN7xKSTeVR4&#10;MN514k2JJNCdz3sykE4hhBBCxqoQQogUgcEmjEL76leBqVONj8VhyzQ/aaxwyCsNlVdeOdPj4pBi&#10;GjScI4r5INvCy8HmDeenucBgWxoNHgy6YupMRsU18zxd+FoGmrYWZdcuXloAvgnH7NI54hvxwBGU&#10;0y4OnA62e3L4xVm9Gmk//SmymFSU48aZF/Xaa4FZs4DLLwc++cnT5WMfM+t5culKMQkpx51zlvME&#10;m6oesdYnd6OH4BUG2tL/pZ/1/e8Dd9/N2fvNR6HPxY/KgFt+7eh9RRty/Dry4zWPUm0LW+edph6v&#10;wcOHz7ye+JmYHoSG6x//aCLK+ZZMdcvodUZYxsK5fB0xWpWF7RjbVt4Q4iPn0XvpJfO9oOHK+z0s&#10;vGxYPPicbSQvI299uzp5N4wOPq81XjtJ4lw+74lAOoUQQpzryFgVQgiRErBz7w03Zoef5k+02cJo&#10;UhoxLQ1ZZX+eBil9ytbgUEEvBxuDqR580ESd0pD1IuIIj8F5psaNM6YTTYW2IsM6hWeuMkkiQwsZ&#10;hhvJuRqt08/4Tic71TSomSD3jTeAhx5yw5HDt96KkFPcFAwMa+Y4aho/NIAYpukVuvZ09Bnid8kl&#10;wA03mNdwfRfQXn16H48GKs0uzurOwsnXaKRu3mz8YKa9oEd81VXmozAlLCO9O5sLtTm2zzsvBWbG&#10;oInqfT5Gqj7wgDFc6XVzmeYqzWLebIkl88i5fB3RQGV7GW2W06x23so1VGlas83k29JUZ5vHNpHr&#10;eQ74XWM7e//9wDe/ab5vMetk3mFeM3T1k2B0ncvnPRFIpxBCCCFjVQghRArA/hCNgGi8aDyuj46k&#10;IjQOGOnW1uQ1zWHHy8vBRsOW7+n5bDRyvfen4UATiss0Gmj60P/kS2k6WINvwAMzNQCHnL/1liss&#10;Wqef8Z1OuuOrVxvHnE4QHbnIrP1hmth049rqeDufxz0nDPGjOUSHn18O74uRYFqqTy+ymh4Vv4uM&#10;SKVfTBOVKXpffNHMg0bpfM6Z3jmTPz8uU2Two9A4s+k32D7vXg7k0lJg+XLgD38wlwOv7VtuMRMs&#10;PfecSb/BNAC8ERLL0PVz+TqiUcr7Akzx0Bx+V/h94CNhe0cDltGtvLfDZoiGNg1u3qOgkc3vYcw6&#10;maOAXz5+YXmQLuZcPu+JQDqFEEIIGatCCCEs0+T0squrq1FZWemWGqfzzHWdxekPud4iZyqPhuYK&#10;I9U4eps5I6OhccAZzRlNFSvNc7Ax+rVnT2DKFOCuu4DrrotsiIJGDj06pihgLkpOEG8NfnAKoKvE&#10;mYNoRLz66lk6/YqvdNJ5Zx5VRv9yJiaGatI1LypK2fqk+U+jlDlSf/lL4De/MUPhGUnNj0lPnsYj&#10;g3FvvtnM8s9rxVZkamvYrk+mJhg71nw25oTl3GI0jmkK0yDm5cHAYV6HNFsZVEwzsD3O5euIdbdo&#10;kbm3QOg38f4ADVQGajPFc3R0P7fTvGdO66efBn78YzOpH9ezUF7MOvkmvFPFHNJsQLuYc/m8JwLp&#10;FEIIIWSsCiGEsExpaSkeeOABp/P9Y7fw+UGGNnUSdtwZ5BTd0SfMG8k++oQJwK5dkZURaBIw0o0T&#10;33SElnKw0YjiyNXm70+84ddeRCvNHaswdIwH5weh47Fxo+twhPmmcZjVXUVSc9rxvRlmxzHLDHek&#10;M8d6ZMJdunVRkaZ+zr0XChkTlcF91dXhUxGq/M7T3GJ0Jk1/Du9nhoKZM02a2PnzzTXAj8vvLh+Z&#10;H7grsFmfvAQYfc77CqwH5oNlXdBAZdvAiFtOVvehDwFXXHHm8Pb2SJWci7Z10nhms8J6JQwgZf5p&#10;BnBPnGhuSvG+gwe3szAjCV/DQG1G6jNwm98rppsgMenkSWN+ByZ1ZfhrEjhXz3uikE4hhBDnOjJW&#10;hRBCWKWoqAhXXnklbr31VrdcccUV6BNL0sNWoHHU2ozkNAjYR4/OgdpZOFSwIznYqIsBpZHUpy3C&#10;ABmaQHF7oHR3L7zQdXjTfvMbZNPJ2L8/stGfdLQ+rUI3ki43x8F/4xvAI4+YOqTb2Iyk6owBGlic&#10;kO2++wJ48MG0UxGqb75pojWZI5URnfSMaXR5xleiI1NbIxH1SYP4K18xhh+Djf/2b01eWA8v0rIj&#10;zYzfz7tHV+iMjmBl1C+j72m8enA7v19sy2hkc6JApgCg2X311SYXdSjUAZ1s0Hkt7t0bWdF16Lzb&#10;RTqFEEIIGatCCCEsk52djcGDBzt951Fu4XOu6ywc7kszpTnsI9nqJzl9LrfjFQrF/rNIs4famMvS&#10;gwYqC81ePjI1AHNCxhGwa+AHpWs0ZQqC/fsjwPHQjPZi2K43m4zPYH12eU47Vjpd9gMHzKz9dH84&#10;Dp7heJwqnq5QM5Kisw3oCfMjcJQ0C081J2U677wAZs4MnopQZYQm/SnbOVLjJRH1SbOYRiqvOX5e&#10;Rt52JDK1Jfx23lujK3Q2j2BtDrczwJsyaNjTaGXAKUfzc5lZNrZv74BOure8C8Avu9XE1O1zqj7Z&#10;ZvL9WXyIvp92SRWdQgghUhP9wgghhPA1Xq7TaGgAcMgqc5uyr8ROPzv/Tt/JNZk60n/i/ox2y88P&#10;4f33Y8/BxvekNo4096DZQBN1wQJzXOYk5MQ6jDqMG36o4cPR+KEPoXbOHBMO+6c/AWvXninCJ3Rp&#10;TjuaIzSZmXT02WdNIkjmj2A+VUbGcbxyC6Yq8UPuPcr3zFTO3L90qcljyUJTlVGBkyeHMGlS46kI&#10;VUYV0sD3G8q5aBe/6GTzQxOV0ar0RNnestDc53dy794O6uQXmE75qlWRFQmGRmp9PUInT6KRjvDR&#10;oybqv7w8soO/0PfTLqmiUwghRGoiY1UIIUTKwYgpTljDCXnomTG/JCdc4XqarRwKHSs0Yxn9RpOg&#10;qiq+yE/mgGTfjRF1NF05uRZHpMedCoBQaFYWws6HDDN878orjcO2Zo0ZUmsjH4JluiSnHSucbuQL&#10;LwDPP28MVSYbpdsT46z9yc69x1nWn3wS+OEPgcceM99jTjTFwuhU5hHmx8jMDPsuQrUllHPRLn7Q&#10;OXiwuWHEtpLPGQTOy4zBpwymN4HzHdDJBrL5nalEQV00U994A2k//jGymEvjRz8C/vhHYOtWIz5k&#10;MXKV78djMncC75YwKbIXmcv34XP+KLDtasPs0/fTLqmiUwghROohY1UIIUTKQROUUVOcUIUT81x8&#10;MTBpkjE0L7rIbOsoweDpHGzs+7IP1pmRg/Q/qY+HotFqGw5pTKMhwTBbRmMyMSJziTJS04qDawdX&#10;ZyIdQM+8YMQuDRI6jnTbaah6Y+RjIOE624Efg7kq6b/QqLrhBoAByZwwjcWLTE22zliRTrv4RSeb&#10;HG/kAI1/5mRldg2P6PYzZpzPdqqxTSQ0VTnxX1kZwvPmIcQ7cbffbmZC4xADzgLH9CE2Gmzvgl69&#10;GnjwQeD73wd+8hPzHl5Iupcj+4MPTEg6jddmBqu+n3ZJFZ1CCCFSExmrQgghThFyOne1NVWorW89&#10;isZv0MTkEFWmB6CfRpOV6zpOAA0NQbcPzlGiHFneXuQrjVfvvdhnY+FE9IT9a3oGnTFn24IdRDdX&#10;HE0JJkacNg04/3wTGstOu084pTMRsHJZ0TQoXnrJ1AENVTrrHQzpTKjOdqAPTq+Fo5EZCciZ7lvL&#10;WpBMnR1BOu3iJ52OFLewzWPTw2jV0wScbR3QyQMwupwmJCM7EwXbCs/MZFLsRYsQ5g/FmDHGGZ45&#10;05iqTz0FvPZa5EVxwAjc994zsxoy1PzjHzcXNmebo8HKkHTmfma6kjfeADZtAu6915isUeaqvp92&#10;SRWdQgghUhP9wgghhDhF+b7N+OtffomH39waWdNxmpqaUF1djcrKSrfUOJ1mrks07PDTXOXkPp2h&#10;sTGEl15qxFe/aoKIGLzUu3dkYyvQeGXQKN+To/KZ95X9ZUKDloVGmU3OyhVHd4NRqzQLGLlKk8IH&#10;kasJy2nHY9L55hBe5lSdPt246TFGqDYnWbn3+JbFxXBn+WfQLdNNtjWTv3IZ2kU6OwajphkkzxIN&#10;17PdraoKOU1PB3TyTgLNVd5ZSERovwdTpDDXBt/LaaBD2dmn65P5NUaONO0Hw8M5C1c8dc12l6bp&#10;tm0m/Jx5acaPN8Mobr3VmKwMSb/0UuD664FrrgEWLzZDL5iQm6+NoO+nXVJFpxBCiNRExqoQQohT&#10;NNRW4lDpPhw8WhVZ03EOHDiABx98ED/5yU/cwucH454WP/E4/S6n/x12+9bs6zPQqa3IVwZF0s/8&#10;yldMzkH222mMeXOhcKQnU58yL6EHgywZ0BRv/+6MXHGeo0yDgOsfeMA4dl7obBKxmtOOx+Jn4gl6&#10;9FEztJeu9ZIlnTZVPZKRe48f5f33zfeEk1Pxu9ReoK1yGdpFOmOH92+YbmXy5MiKCGz3mCKAgacd&#10;ylHN6EF+4dnwJsLwYp3xuLzIeMOJ0eyRXAZn1CcNXuaO8dKHcP+O5lzl8fgaRqky8pQVRQea7TI/&#10;J4/LaFmat2yzmL+Gd1KY54PLs2eb4zCCNard1vfTLqmiUwghROohY1UIIcQZhENNqKutORVx2lKp&#10;qq5BQ2PLHc++Tif18ssvx8c//nG3XHbZZejD2U18TmVlGmpqstz+byzQz2R/maZqS/MjMQiLfWQv&#10;gpZ9fPbv77wT2LXLrOsMHNLYYq44Rj1de60ZfsqZkDi01TlXyYpgbVVnZ6DJwc/yyivAww+bJKRX&#10;XGFSAHA4cRxY1Rkj/DgVFSaimR+Bnnh73nAydHYG6bSLX3RSAk1Ulmi4nlGrTU1MBdBBnbx22UDy&#10;RpBN2N6xvWAEKG/EjBtn7nAFg6fqkx4b22gGtLp+G3+jqIW5qt9++/QdsljghfzOO8CLL5ro2Obu&#10;c1vw7t2AASadC01YttvOj4W+n3ZJFZ1CCCFSExmrQgghzuBkeQleefT/8J3vfKfV8vP/ewCr9rc8&#10;m3N2djaGDBmC0aNHu4XPuc7vlJQEUVqahgsuMMFHnYHBTzTIvP4b+8ksPB477zTTGBAVT0pBdhBb&#10;zBXnjdXl0HjmDqSp8OMfA/fdZyZo6WJa1dkRaJDQnab+ZctMNBgNVeZcoBnR3OXpBFZ0xoj3cUpL&#10;jcm+e7fxe2Lp73elzniQTrukis5wOOB8vzuokxGbjCTlxE6dbXRbgu0Fby4xZypvOLHNiNzh8uqT&#10;80VxM5tHN0iUJi8bf+Z22bzZNNSxwIuaKUk4WRWH/XOof0dv9tBcZV2wTduxwx3WEHB+MPT9tEeq&#10;6BRCCJGa6BdGCCHEGTQ1NqDyWIU7fL/lcgjlR46iqqEDQyV9jtPnco3PoqKw2zdmjtWOQnOMqfp+&#10;+EMzLwpNVo7yZB5Wps8jfB+WeEa+tpsrzsu5ypx+V11l8hN4w1u7kLhz2lEvx8kzgmzpUvM5PvIR&#10;Yxqzci3RVbn3+BYMzKPfw7yqjHT+xCfaj1T1UC5Du0inPehXnTwZwq5dHdTJUH8Ol+cNE0Z82uLI&#10;EZOH+cILTVsYNWLCq09Gqq5fb+7XuE0jG3Am1eYwfpq9hw/H1mYy3wsjXBl2zqhTNvidMfB483Hh&#10;QhPC/pe/IOT81jYmclIvS+g6EkIIIWSsCiGEaEZB0WBc/JHP4Jvf/GYr5d/w95/5OOYOjW8Itp9g&#10;6r3LLmvEjTfWuX19TrDfUWiYsv/OYEoGH9HTpHHG/jKPxz4dTTT2u+NJBUDazBVHITQrmMOP0as0&#10;CRiatWaNMQq6MC1Ap3LaOR1gd4wuo8BoWNBQpUHCWf9ZsS3lXYiTROfe4+EZIbdli4lW5bw2DIzj&#10;KeoIymVoF+m0A1OGDh6chvXrz77hwcuZbR8fW4R3GDjJE4fTxwPfgKGnbGxpSHpD7NnoNjM6WZ+s&#10;UpqrzBhwRvXyx4CvKytrWxPfjwfgzZ9Dh0xbG08EPTXyvZlGIDcXaUuXIpPtX2tmIEVzm5dzhg0M&#10;9SQBXUdCCCHOdWSsCiGEOIP0zGz0GTAEY8aMabWMGDIIPXPamNkpxWB/mL7dRRcFImvig14gj8cJ&#10;nz0YlFVSYiaGprlG2C/uaApUDmmMOVcc0wNMmWIioRiGu2qVCZvsAnO1QzqjYaQZjWAOx2X0FiuS&#10;k77EmUu1NTqtswPQ83jrLWDrVuDmm2PLqdqcrtBpA+m0SyroZKDnyJFB1NWdrZOpStnstJqylHee&#10;evUyRmU8xhdnBXz6aeD/+/+A5cvNHawWjM5265PbeIeMx3v88cjKFuBsXcyHygv7k580BrENeJzr&#10;r0d40iSEOdKAk/SxAfEMVj5yme/PtAGc8Or554Hf/hZ46KHWjdgEoetICCGEkLEqhBAiioDT8cjK&#10;zkVWxpkdkHCYw+gaUF9fj4aGRqcP3L0iP9jfyssLoKAgGHke32hz7xg0WD2qq42Jyv6+F2DEINJ7&#10;7+1YClR2EDuUK465BTlElaG0dHbXrjXOLiOdEtgJ75BOGr2sIEab0YFm7oQxY4CxY42haqlDzLfx&#10;6t7Nq+jQ4frsIPSLWN1MeUtDlUG3nfk4idZpC+m0SyroZHAo/VHK9CJT2bQwgJI3E371KxOt3SJs&#10;KHmN0yiMZ+i715bxGHRyGbVPYc2IqT5pbs6caTR5H6g5bEC4jZMFjhplbmLZgD88zJU9dSrCjOTl&#10;DaYHHzQmKsNrWZG/+AXwu98ZA5nrWPnUwQaOiZu7EF1HQgghhIxVIYQQUfQdNhk3ffJLuHnxxMga&#10;h3AIJ44cxLq3X8Vzz72I11esQ/Hhk2ilu+n07ZpQXV3t9Pcq3VLjdHS5zu94Odg4EpNBT9ddF9lg&#10;Afa/2e/3qoEjR9lXZq5N9vUYpBkrHc4V53Qo3SGms2eb/KRcZj5DRjpt2hTZyT4x6+Q+zFP4pz8B&#10;3/se8O67wOWXG1M1DnebwW/MfECfhW9BH4SjdhmE9utfAy+84Hkjic29R9Occ/PQO7roosjKTpAq&#10;OQKl0y6popOpnXNzw6ciUxls+eij5n4JbyzwsUV4jdNcZYQoTcLO4tSTa27Om2fyS/ftG9lwJjHV&#10;J9ON8A4Y74wx12pz2JAz8p8flom1E2DYhZw6aeRog8suM2kGVqwAfvpTc2Ps+uuBm24Crr7aDIvg&#10;Z+a+bOdZ2V045F3XkRBCCCFjVQghRBRZOQUYOGQEBvb2Qi3DqD9xCGuXPYJvfefb+Pa3v4PvfOcn&#10;uO+vb+BIY8vW6oEDB/DQQw85fcCfuoXPOelVKsAcbByiTU+Pk0nbgoFPDDTiI2GwKP1NBjoxsKqj&#10;vnOHc8V5IbQjRphILD73hpHS8aDDmIAI1hZ10gDhe/F9aaQwlPPFF43BQrPg2mtNnsE4c6nyLRj4&#10;ev/9xuRhdDAD2fbtM8FdjKSjsc39GhrCHT4HscCPT/+FOXXpa9P3iAflMrSLdNqjV69GFBbWuQGW&#10;hFHhLTX7vNnBwPRT80LRlOS1z7tNzCnaWXh3qqICWLTIJDHmRd4KMdUn0wHQnOXNp+b784MxBQA/&#10;BEcEJAKnXsL8cWC+16lTTdLuW24BrrjC/EAxPQoja6mTGvjInAw0Vr1w/C5C15EQQohzHRmrQggh&#10;TtHU2Ijq6ipU13sGWwMO79mOnZsrsPCz/4lf/OKH+PpnL0b+kfVY+UHLMzz1cTp4l156KW6++Wa3&#10;XOJ0crnO73CoYKJysDEYi6NS2d/38FILdpS4dDKii51xzpx0zTVmuP0f/mCMTQ4rpftLs5Om5ynn&#10;o3O0qJPHpCnB97rvPhOB9frrJo8qQ4SZU5WTbcURqUro3TLQjKYmjVMG6DJalVF1nFBsyRIT6MX5&#10;ad56Kw3r1mW5WRJswj48zzt10M+mDxIPifx+2kQ67ZIqOnnJZmUFWo9MjcBr8V/+xTyegjkyGHXJ&#10;ux6dvbnDi42TTQ0bZm4csbRAzPXJ1zPcfdmys8NtaeDyArc5rKEZZ+jkTSa222yvmUukpQhZmrDc&#10;xjtEvGnWRdGZCft+sn5pEFuakCtVriMhhBCpiYxVIYQQp6g8XIzXX16Kx97cgMqqatTVN6De6dw0&#10;NgTRd/BIjBvHiav6IDtQh8q6liNWc5wO3tChQzF27Fi38Hk2XUSfw45XInKwsX9Ir9I5vDtak307&#10;+ptc35l+Xtw6+eaMcKKByeguuoxcR1OCw/B/8hNjtq5ebYwFE9JpOuwsXPZK8847t3Od8+E4DViQ&#10;r2N4GjvHfOTxH37YvBfzB3ImJw5nnTTJ5BVsISdirHj9cL4Ng9/oFW/bBtx4I3DllWbELj8uPzaj&#10;kjm6ln7usWNBvP9+0P24/Eg0ZeOJXuXrWQX8yDwmR/DOmhV3AG7Cvp+2kU67pJJOdiu85oLXIq9J&#10;rmbhNcVrg1H7jCA/Y8J9mpjjxpkLkzd3+MKOwAuObRVf185NGa8+veas1SaHmmhk8qYgw28pnvCR&#10;H5Dvw2jSBNHh8859aSpTL29adVGuVWvfT547nkfvN4VG+csvmwm5aGyzxGGypsp1JIQQIjVJu/PO&#10;O++KPBdCiA7DvFXMn+k9smzfvh0XXnhhZA+RSqSlBRGqOorNb72JV1avwxGnL5PTowfqju3AQ3++&#10;G/fd+zCWrdiBrCEzccXl81CU035HpaSkBPv27cOCBQsia/wJv7vMwZZBk9Ei7B8ywIl9dBqr3oRW&#10;HLlKc48mIEecchRnmx39CNZ00u2g28eOOPMesFPuhVZSBHP5MYKMQhllSnH8MBs2mPUMAaXhQAOC&#10;bgqdlAMHzNB+57hNTie48Y03kPHAA8bt5Lh8OszMGUgThQ4n35fJR+MwVAm9Dh6amQ3oKXh5VRcu&#10;NKNm6ddQJoO6PFh9jBju37/R+d43YMeOdNcv4XB9RrryPMVyPprDc01viJGqjIIdPhyYMyfuj5iw&#10;76dtpNMuqaKzrq7JucQb8d57GW6T8thjxivjPROOpqcHyTaQTQdH0XvX5iloejn/O7jR7JxsL9Y7&#10;EbzQ6dS+9JKJ6mTUext49bl3b4br2zHrCG+wnPV21MNGmWbeK68Y8WxEjhwxE0qxUeGLE2TWdeq8&#10;s5FhYXvL17HxYTufQKx9P/n7wYkLmW+bkbesZzbobEyd93BP1p49wPjxnWpMbejk/zL7nd+9+Rzx&#10;IZJGaWmp8xVIdyOQaZZ7j0II0Vky4xwpR9QKCSGEOEVGdj5GTz4f11x7JeaOLULJhtdwz4MvoTh3&#10;FG655nJcdMnluO6mm3H9TVdhVGGcTpEPSUQONo5yve02M9KV/UH2zWk8sK/I54Te5XPPmYmVYsGq&#10;TnY06SZSFDu07LgyxPKCC4x4dtKZt4/GBUVymcWLcOVwfpaf/9xs5zDUP/0Jab/7HTIZNcVOKA0K&#10;Gh4MG6V5y/eyGMVMM5MjdunLsJ4Z/EpvhkZ2a9BvoIQ+fcIYNSrkvoYfh337pUtNxCsnuKJ3zHMV&#10;C/R4+PonnzR66BFwwipbH1W5DO0infZgmo3Ro8Po18/M6eTdi2GbR9OS917avI5oVPKGC9ui9vIJ&#10;RMML7qmnzI2h6FwrbcD6pI/H0mbeYzbQNGu5I8PfeQeH5h5no6PeBA8t79R55wlg8m7eHeLdpi6g&#10;wzpZj2ws+aWgcU2dzMvCRpezOvL3hcvs6DLnNs8Dc+byZt4jj5jXd4JUud6FEEKkHjJWhRBCnILd&#10;jlBTHWqrj+B4dRiFA4Zj5pQRCB3Yhff2VaDv8LGYsWg+Jo7oj6xu9gvCoYKJyMHmpb5rqwPPfiUn&#10;VmK60fZIlM5T0HFkKCeN0PPOM8lI6Q5+6EMmLyuXWWi8cvZ+Dudn+ehHzfZLL3XH34dvuglhzl5N&#10;M5Uhm3Q5bc4IFoF9c0aG0uelTO/tGA0Xyw1o1mfv3mnuaxmUxvNAX4J+M42gX/zCjKqlD9AW3M7I&#10;PM6/w/llOM8MCwNybZDw824J6bRLquhMTw9gxow0d56lJ54w3liH4GfkixnG/+yz7V9wHoyiJ5zc&#10;iaZiO3S4PgcONGG3NPoYhs6o/IkTTduYQDp93r0fHDaKjz4aWZk4OqyT5ibvJPIu1ptvAk8/Dfzs&#10;ZyZFDOuaDTEb3eefN5+DI10YUsw8LmzYeQ7Y6HeQVLmOhBBCpCYyVoUQQpyivvIINi5/Cr/60ffw&#10;w5/+Evc88AQ2lFRhysJLcfmssajauxa//ctDeGb1VjQ0di5qxK+w49VVw8nYv4s2/RiA46WRay86&#10;skt0UiDDLBmGxuhShnMOHXo6h59X2PGlg+kVbqd5SmdyzBiEGe3FMfWM7kpAnl320RlAxkAn1ieD&#10;mvh2NDNjHUnM+kxPD7ofkV7xhz9s+vaMfGU/nh+Jffz16yMvaAGeMxpJHObMdAL0hxjsy5G4tujK&#10;72c8SKddUklnfn7QbQZ47cyceWbqDbZx9MPol7Z6w4ORibyjwTQkjHxvDx6MFxzbF7ZHMdRTS/XJ&#10;w3jlLJiPmoYfL26GsK9ZY+7etBnqGj+dPu98DRstngAOp2f9JJAO66QRzjtQjABmo8nzdtNNJhk2&#10;08Sw8eVNOt6sY4PM7wTPgZd6gZ+Nias7GLWaKteREEKI1EQ5VoUQcaEcq92LYwd2Ye3KtQiMvARf&#10;/JtPYM7EIag7uhehvpNx1QXnY9SIkSjKaULpoYMI9hmBwYVZ7jmvra1FXV2d03GuP6swvyrzki1k&#10;Uj0fw/xr/CzM3ZVInP6d2yen8cY+b3FxwPUSKirMMEX2HdmPbA3qZEm0znhJdH3SVGWkL9Mrsh45&#10;QRX73h3Fq8+MjHTXjPVMWc9XZhDciRMBN2BtyhRzjqJxPiL27Am4o5FrasK44QbjFfA82yTR9WkL&#10;rz7P9e+nLVKtPnv0SHfvq1BueXkAw4aFXS+Sbd7RowE3PQbTOPNGxpgxZ19P7sXHi/vYMQSGD0e4&#10;tc/NfbZtQ2D9eoRpxvGiiwGvPg8dSnfajoCrwVl0PciTJwPOYZppohnHpM0UzgaGkbG8YWT7Am+G&#10;V5+dOu98DYvzoQLV1Qgzn3WC8OozZp1MK8O8qUw5w+hk3rCjcc1REnTi6bozdYy3HA0bZachDjDS&#10;ddo0hJtvbwPWZYd0tkBxcbFyrPoA5VgVQtjGRo7VgNM4tfBfjRBCxAb/UaV55j3SXFu6dCnuukv3&#10;bFKRQx+sx0tPP4PKoUtwyyWTUb5nI15+9WUExl2HL14zm3kCUFNdiWOVNcgu7INeORluZ2PZsmXu&#10;P7stwe2cMOK73/2uGzXCf4g9I57L/KeYuc+SvdzQ0OAuU6uN48WyXFKShrVrs531jU791aGyMoAh&#10;Q9Lw8Y+HnTpq+fWsO15rWVlZ7R4/mctsE0ii6pOT5WzZEsD776dh8eKw0zdv//WEy8RbZn3y3LM+&#10;SfPtDQ3pePfddOzeHcbNN9c5n+f0du6yb186Xn+dpmwY8+bVYcyYM1/f/HidXWZ98nN4k69Eb+fn&#10;5DK3J3uZ9UmtrM94jsfjsCRqme/Hwvq0cbxELbOwPrOzs1vc7pfl5vW5enUQK1YEMGdOo/M/QQAT&#10;JwbxzjsZbsAh0yzn5zfissvqzj6e850ObNqE4DPPIDBrFhqvuKLl9z95EgFnn8yNG9H0r/+Kxry8&#10;M7c33z+yXFcXQlVVE3bsyMPy5dTX4OhLc36XaAIH8Hd/1+C+hvvy87jGjVP/oYoKNDnPg0VFZ29P&#10;wDLPOQvrsyOv52d1f2OZsuCJJ5Dp1FPj176GkLPPGdub79/JZa9d4vez1f0djSGnjW1yfrcCGzYg&#10;ffNmhD75STQ5HdmOvl/ae+8h66WX0HTZZaibOjXm1/M523k+j2X/lpZXrVrl/F6vxR133OG2vSI5&#10;rFmzxv19oRHCc+M9CiFEZ8nj6Ig4kbEqhIgL/lMtY7X7UF1RjLdfeBAPPLkMeyoaEcjqgdGzL8Sn&#10;PnULFo5pOT9mTU0NysvL3ajVltjgdKS2bduGb3zjG24nhYUdMRY/LbMTxUfPCGy+PRHL9fU0INLw&#10;wgshjB4dwpEjATdq6h//kR1V/jwHnMczX0+dLJ6B0dbxk7mc6Pqsrg47Hd0ASkoC+MQnuK391xMu&#10;E2/Z60BTJ2m+PRwOOt/fAFauDGPBghCGDw84nToam2Hs3MlRrUGMHx/AwIFh9OxJI+fM1zc/XmeX&#10;vfr0OpDR21m4zJLsZa8+2dmNZf9kLVMjtbI+Y9k/WcupWp+rVzNVagCzZ4fcNo1BnnffHXRHqDNl&#10;6b59Idx0Uwg9erRwPOZEeeMNBJwLLPTFLyLgHLP5+4U5Q9brryPI64L5nIPBM7c33z+yzFHk998f&#10;xrhxNCOBhQvD+MUvuI+JpP3P/+R+Aadt5mvDTr23fbxELbM+Wbx2vr39z1p2/h/DW28huG4dwn/7&#10;twjn53fs9TEuUyMfvXa+xf2PHUPY+R8gvGMHAocPI8DzNWRI6/u3tVxcjKBzEsODBiG0eHH7+0eW&#10;465P5zmN1ZUrV8pYTTIyVoUQtrFhrCoVgBAiLrxOn/fIolQAqUtaZjZ69i1C314FyO01CJNnzMIF&#10;F16CWeMGISut5aFW7KgUFhaiT58+LZbKykocOHAAixYtcqNr2Enho1f8suzBf9Bb2p6I5YyMIA4d&#10;YkeB0VKMPAqipiaAHj2CeO+9IDZvDmLq1DNfT3gM1juX43n/RC572K5Pmh5NTUHs2xfEjh00amhq&#10;tr5/8+XmhXAfrz6bFxqlNIZWr6a5GkRFBfOxUkcQu3YF3W0XXMBzxujYs19vq3g0r0+W9j5zVy4T&#10;LkfrjOd4iVr2oE4bx0vUMuFyqtVnbW3Abdd27w7iIx9h/tWA056ZIffMQXzoUMB5DCI3t4XjZWUh&#10;wMeyMgRzchDo1+/M7c77BPfvR3DXLgSc35VA375nbm9DL/W8/HKae13n5gYwalTQvbaDQaYBCODi&#10;i4M4eDCAF18MorycOWPbPl6ilgkfO/395PeFdVdVZepxxAgEE/CbwecsrX4/nf8NA87/hMHXXkOw&#10;d28Ehw9HYMYMBNPM8O2z9m9v2XkdjdqA88MZdL5I7nIMr4+7Pp1HjspRKoDko1QAQgjb8AZNvKgV&#10;EkIIcYpgeiZ6DRiDhZffhM9+9rP41M3XY9HUEcjP7P7RALw5wMjrZMDIKafv5uYdZDo8mq2cXX75&#10;8sgOUSRTZ0dIlE5OKP3668CrrzJi3szkHw+x6OQcXZ/4BPCZz5iotsceA/7wBzNR+KWXtjEZj0XO&#10;9fNuG+m0S3OdzFXMFJicg4rPmTea7RsDTWOCL8rIAFauPHsCJk6AxDydfIwhf2hTE1BXZybPYppO&#10;pvRkOgKmJWgJTjzPNmbdusiKJGDlvPftayqdjSUT3bICLNOuTs4u+NZbwMSJZnIqzvIfjwnGqCLO&#10;UMjGlyc1RlLlOhJCCJGayFgVQghxBsG0dOTkmQjUXj0LkZOV7kYInQtwuF9Xw04//QH2eTlxFSdL&#10;evdds45mREt9x2To7Ay2dbJf/MEHZtLw8883E1bRKImX9nTSIOIM//QGOJT52mvNJNYMzKdv0VWc&#10;q+c9UUinXaJ1pqWZ4nmi9MJ4vXAC+JjmHOJEUZzA6OBBczclFJkFnu9RUgLs3u1OYBTLXQ3eqHr8&#10;ceC114ynRy+Wk85ffnlkh2awTebEeJyzKpnEfd7T002jNW+eMah5p86rR4u0qZOVv38/MGOGMXp5&#10;XnkXsbPwBPKc83vBu48dIFWuIyGEEKmHjFUhhBDCgcP9OKSsq2E/t6rKGKs07xio5c2czf7ws89G&#10;doyQLJ0dxbZOmh0cSsy+9MKFnKEf6N9y2t8O0VGdubnAyJHA2LF23j9WztXzniik0y7t6WReYk4C&#10;z6BF+mL0uHijpNUgQr6ADSDN0wceMGGkhA3lsWPmrhMPGAMVFSYClTd2mrLQAAD/9ElEQVSsiBe1&#10;Sp+POtgGO/Jdmi8nC2vnneb0RRcB550H7NpljE6LtKmTjTYrlBU9YEBkpQXGjQMWLwbef9/ceeQP&#10;KPPythGRmyrXkRBCiNRExqoQQgircMgdZ9/lZGYsfM51focdr2Tl6WLfk4VeAk27G24w/caePc/u&#10;BydTZ0ewqZN1w34zA58YRcYgLBuRquRcrM9EIp126S46uYk3JXjjiM/phdEXYwR6i3AnmoKjRpmw&#10;Vw79pwvLUH7mE6BRxwayFfiTw7aCkad8WWsRqNTBQ/bpYwzf6GW2x8nC2nnnMVjpvFPHCSYffthU&#10;hKXf5FZ1stEuLjbRxYsWmbQOtmD4M3PA8AS99BLw859zZjRz140/FC2QKteREEKI1ES/MEIIIaxy&#10;8uRJrF+/HsuXL3fLhg0b3HV+xy852BgFecklxjwkDPphf9gbUpsqueJs6mRfmWn6tm8HPvnJNv2U&#10;DnMu1mcikU67dEed9LcYdMrR6bxZ0ia808RExpz1ats2YOtWM6SdIadtRCDSHGWg63/9lzFLW4Nt&#10;K7d7KV2bLycL6+edOWaY35QfirlUGMZrgVZ1MpKU52rnTpPjxja9e5u0AjRvr78euOACE5H761+b&#10;E8gfzihS5ToSQgiRmshYFUIIYZUmp0NTXV3tdGxPuIXP2alJBfyQg439XnbqvYhMGg9//auZe8QL&#10;xkmVXHHx6ORL2TenJ8+gJ/aZhw41hakDbXIu1GdXIp126W466fEx5Sa9L17j9Lta/YlgQlbeZRo/&#10;Hli1yjSEF18MTJgQ2aFleCOKnhu92GYe2xlQMt+bHi0NX76OAZ1sYwJJTgdg9bwzHHfSJGD2bGDj&#10;xjZChTvOWTpZoTTCDxwwSag54ZRtvBQHTHjN7wbNW0bGMkXEQw+ZHwy65FGkynUkhBAi9ZCxKoQQ&#10;wioFBQWYPn2608dZ5BY+5zq/w6GCfsvBRnOVkV30Et57z8xEHw4H0NiYdiqC1a/EW59Ml8fAtK9/&#10;3eSZZeAaI3lt48fz3hLSaRfptEtHdHKY/dy5ZnQ6J3enX8rR/a3CId/cmbNNcdY45knhcPA24E0o&#10;Bi4yvWdH4JxYK1Z0/HUdwTOU20gJmpjzzh+UESNMtC9zzLTlOMdIizqPHwfeeQdu/oXrrjOOtW3o&#10;fNO0HTyYIswyfyQ+/GFjIC9bBjzyyClzNVWuIyGEEKmJjFUhhBBWycjIQM+ePZ2OaV+3FBYWOn0e&#10;yyGGCYAdr2TkYGOfkP295m/NKmPwDfvC7ISzz8h+6r59ATz8cNAdzeln4q1PGsc0HphikX3l+fPN&#10;6E/bJOu8dxTptIt02qUjOtm2MWqVaVKZDuCnPzX5VtuEDSGn86cx2IapymBJRsDSsKVZ205g61kw&#10;qJHBkAyCTBSc0P6xx4A33oisaIGEnXc2ojRWGU1qYWj8WTp5TLrTzNsya5bJbePs0yV4ZisnNZs5&#10;kz+WwOOPuz+gAefEpsJ1JIQQIjXRL4wQQgjhkKwcbMwXyj4gh7hHw74o0wLQGKCxyP04Kra0NIjX&#10;X09rd4hrsom3Ptk337sX+NSnjKlMkzkRpEruPem0i3TapaM6GYTKEeIMKHRe2mYe1I7AYElG9+/Z&#10;Y27OtDcKnTe16Nl6wYz05ujbJmL0OqFxS8OX0fgbNrTubSbsvPMD8oeFd60sDI0/SycbbU4ixahR&#10;5ntIBvyhpLnKlBFMtvvuuwgdPZoS15EQQojURMaqEEIIESEZOdhoGt5+u5lXpDkMsOGwWZqujO5i&#10;oNE77wScfnHQNVUZdORnOluf/GzMrcpIXQY8JZpUyb0nnXaRTrs010mzsrXR12zbuG3YMDOy3xYM&#10;Urz/fmOs8oZVe4wda9pfRsZHQ30stlOusF2jscr2nBlyOLdTayTsvHsnhg2sBc7QyRQDTAxOYzM3&#10;N7IyCXjmKsv69W4EbbhZzlUhhBDCFjJWhRBCCAcOaUxGDjb2PZkmrqWZ7mkqXnihMV9psNJwfPXV&#10;JixY0Oj2iRnxxHXsL/ot52pH65N9c34GpjtgtConrJozJ7IxgSTrvHcU6bSLdNqluU4GRdKs5Ghw&#10;zpvUEpykj8Ym0wLYgm0hh9rz/Rk0GQ3bShYGbXrQ2L36apNlIBoan4MGAevWRVZYgr4j0x4wowGj&#10;dlevNpqak9DzPmaMGQqxdGlkRec5Qyc/CMOP+WPFCkw2NFenTnW/hGnvvossJutuqbKFEEKIOJGx&#10;KoQQwiocGtjQ0ID6+nq38DnX+R12EP2Wg41DVL1JlWkG0HxkxNOoUWHXiN282Ux+/Ne/uqMdfUVH&#10;65OjNGkU//CHZs4Rmqw0XRKNH897S0inXaTTLs118oYRJ5v77GeNv9USjMBfuNBeYCPbR883o7HK&#10;9+U6Fkeem3eVN2xmznRWRKDpyzQjzc1ftr18PScPtAmjVUtLjeHM92VkbUuBowk978x1wHBZOtBx&#10;coZODqHgh+NJ5QnwA/zxnDoVwdmzEaypMT+YMleFEEJYxv//qQkhhEgpTp48iQ0bNmD58uVu2bhx&#10;IyoZhuhzEpbTzhI0BmhEzJ4dQr9+jZg40fRd33zTRFW1O/lLF9PR+qSRyvyINIw/8hFjyrQUxWsb&#10;v593D+m0i3TapblO3ghi4CIjQVsLvKR5yYmibAVmMp0mR6GzLfFgKlH6adTC9Zs2NWLEiLOdTLav&#10;LInw3HhMmqfUwvegpzl6tBmR4Jm/zUm5884PQaOW5urkyZGtPsGp5MaRI1HHH8wXXzRutsxVIYQQ&#10;FpGxKoQQwipNToelqqrK6eSecAufc10q4OdchjQfZs8GvvQlDlENux1zRrMuW2bMCw6B9Vs1x1qf&#10;3I2BTiycb4SRqjQdoofsJhI/n/dopNMu0mmXZOtk+7FihWkLCQMp+ZyRqpzlnzemNm0KIzPz7BEU&#10;NHg5YX5bOU9jhdVAr5HtMc1c+ngcdf/GG2Y7zVSmAfBKa+12QuuTlcMS7UJ3Elcnh1Js3QoUF5sP&#10;6DPChYUILVkCnHfe6aEe3hdFCCGEiBMZq0IIIaxSUFCA6dOnY9GiRW6ZNm0a8jn00OdwSKOfcxmy&#10;D8yhoyNGBJCXl+aOcLz8cuDrXwfYX2Rflh14vxBrfdJU4HDbLVtM/sGuGP4fjd/Pu4d02kU67ZJs&#10;nfT2qquBigpGUZp1zPHK/NRMrcmfIEbIVldz6PrZOhlFyvaVvmC8MPJ+40Zj0nLepLvvBo4eBVat&#10;Mts4GSHh+7X2ngmvT96VYx5UCo2DUzpZ+YwIZWLsrroj1gECmZlIo7M+Y4ZJrPvyy8ATT/jvbqQQ&#10;QoiURMaqEEIIq2Q4nauePXuib9++buFzrvM77CCmUi5DSuWkL5z0mJFW7Nv6KeNCLPVJM2TvXpNT&#10;laNIOYs3zY+uJNXOu9+RTrt0d53Oy9xCfyueAM2qKmNkMhWAh5dKlDdsPFrTyfaTJd4ATpq6NEof&#10;esiMJuDwf+Zv5XxRvPHFQMl588y+nLSQJuvbb5vlaBJ+3tnQMlz2yJHIis5xSic/OH/n+aPkw+/r&#10;KZ28A8nwZf5w8gfzgw8iewghhBCdx3+/fEIIIUQSSOWci+wr0kRgH5n5BP0QhBNLfXL0KI0GGhqc&#10;mZvBTl1NKp93PyKddunuOml8MniSw/XjuTHEHKZsR+iXMZq/NaizqSlx9cnIVJq7NFP5eRi8yc/I&#10;6FmmG1i50jwSepsshw+f3WZ3yXmnG83ZvOL4wTilkz88LLzL50POqE/+YNLpppPPu3p++dEUQgiR&#10;sshYFUIIISKkai5D9mWnTjXzhjz4oJl52g+0Vp/sw9J0WLsWWL7cjM5knlgaEMkgVc+7X5FOu3Rn&#10;nQxyZOAkjdF4fMRQJGCSJm17I9Fb08l2iRpoinYWtr3e/E00ej1ooNLw5c2kaJjmk1H7u3dHVkSR&#10;0PPOO3EUxPDaOE1FVyfzufDOHh1kn3JGfXJmxAsuAPr2Be6/35wEmatCCCE6iYxVIYQQwoFDBVM1&#10;lyGNABqTEyYYYyDO0Z1WaKs+OeyfQ2W3bQM+8QmjO1mk8nn3I9JpF+mMDab4ZAAmfbK2oM6WcqwS&#10;phLYsQO44orIik5A45R5VDnMPxovHQDnToquJqb75DoGjkaT8PrMzeUsiMZcZb6CTnJKJ394mEeh&#10;rXDhJHJWfdKFpwl86aVAjx7AunX+SlIuhBAipZCxKoQQwiocctfgdLDqnc4aC59znd8xHW7//yy2&#10;ppMddw4xZX/ZwkTPcdOaTgYN0QRhP5zDdseNM5qTRaqfd78hnXY513Typ4JtQ0d+MtimMFKUhekz&#10;26ItnTRmGUnPOZ0INdBzbCtwtLlePrI0j3plgCgnG/zMZ87cxvWMsm3eZif8vPPYw4eb8s47pz9A&#10;B0np7yfNVTrbc+eakOnXXzc/TkIIIUQH8f8voRBCiJTi5MmT2LBhA1asWOGWjRs3Op3VOJLndRFd&#10;ktPOAm3pZOo4mpScGTvZtKTTSwFQWmr6tDRWk013OO9+Qjrtcq7pZL7R1avNY6ycOGGCDWlOMp0I&#10;AxMDgcjGZlBnLDlWaX7SaKXnyOO3Bs1c6m2pzWV7x8LUBCw0UDmyIBYfskvOO8N7eTeO+Vg6OczB&#10;1Un32fugPqXV+uQP0cCBxlxlXobf/lY5V4UQQnQYGatCCCGs0uR0SKqcHunx48fdwudclwokNKed&#10;RVrTyVyr7Cu///7pTj3NhmR9rGid7Hszj+Azz5hZsNmfTWakajSpft79hnTa5VzSuWUL8JvfAFu3&#10;RlbEAG/U0Fhlrmb6hBMnmkfmbm2JWHRyRDu9NkbUr1rV+igA6v3lL4Ht2yMrItA8pem6b58Z6t8e&#10;LUlK+HlnI9ynj3Gi45gdP8w8BszVev75kTX+pNX69CJXL7nE/Cg98IByrgohhOgQMlaFEEJYpaCg&#10;ANOnT8fChQvdMm3aNORzvKPP4VDBVM9lyCgrlkOHzMzUNBwYTdV8wpSuIFpnKGQi0JjGbtcuoF8/&#10;4LLL3E1Jpzucdz8hnXY513QySpRmJB9jgV4ZAwzZ7nHCKKbLZOpMPnIdDU5OHOVFiVJnazlWo2Hw&#10;5YgRpnCEONuu5tB3Yz5VtrPU693M4mv79zd+3YsvGqO3NaiR+hjJH+3jddl5Z94DCuSMW4zY7CCu&#10;zqNHgbIycwJ8Srv1yZPl5Vxl2POGDTJXhRBCxIyMVSGEEFbJcDooPXv2RFFRkVv4nOv8julw+/9n&#10;sT2d7CdzZOMbb5jI0HvuMR3/riZaJ/vdy5aZvir7rRdffDqPYbLpLufdL0inXc4Vnbz5wjSXHYUp&#10;MTlUn8PsOdE7vTMalXykHEacfupTwNixZn1+fuw6aZAykJGTTnHS++bwBhYn4ps92/hvfM62duZM&#10;81782eMNJaZoaQ3ec6Ru+pLRn7/LzjuHOTA/wXvvAStWmKEFXonBVHR1cj8Os2/rgyaZmOqTJ8zL&#10;uUrHe+NGTWglhBAiJrrgF1sIIYTwP12S084C7emkqTpvnhmaSjOTw1AZvdrVE1p5Otk/50hRmgYf&#10;+hAwbZrpx/uF7nLe/YJ02uVc0MnoUkadMk0ICQR4vJaHxzeHxipNTy9CtTlDh5p2Z9Ik4JZbgG9+&#10;M4SsrNh10ivkaPnmUBuNVepevNi0cRwNz+H/bUWoNofmLf08tpPRn7fLzjsFUPCCBSaHDM1VFuY/&#10;4PCCdnB1pkBUZ8z1yZPBH9H584HCQnOHMpYvohBCiHMaGatCCCFEhO6Qy5DmAoevXnABcNVVwNSp&#10;Zm6Sd981QUVdSSgUdof1vvSSMSho8jKSi315P9EdzrufkE67dHed9LGmTDETQDHFJU1SmqWxjEyn&#10;mcl0J8yn2lJAItczIpQ5UzkBPkerp6V1XCc/Gv1DGqC8ScX0Ktu2mQhVHp+pAGiyso21FbjZZeed&#10;Q99nzTKzCTK3AQs/HE1FOtdt6QiFEGbFdEV0bZzEXJ80VxnJy3rhF5Enlk6/EEII0QoyVoUQQggH&#10;DhXsLrkM2R9kABKH3dNImDMHWL8e2LzZdPwTHWDEPmh9fcDpk6a5E1Yx8IdaWptMJpl0p/PuB6TT&#10;LueCTt5soY/Fl/M5TVDmHKWJ2R6MhOdrYpkginRWJ7WwLWO+1bVrTYQqD8MJs6iX/iNTcnYWz7T1&#10;6PLzzkaaOQwWLjRl0SIjiDOJtTHcIXD8uMmxyvykfrtjFkWn6pN5JFiYT6elXBBCCCFEBBmrQggh&#10;rNLk9BBramqcjnGlW/ic6/wOO17dJZch+4/M3UeDldFUNFYZBbZ0qTFYOYQ1kbCf/eKLAfzsZ0G8&#10;9ZYxH/ySU7U53em8+wHptMu5pJMBhc5h3IBB3gCKJcKe+zPKlcZsLHRWJ41eptzkKHlG//MmFdtZ&#10;RtsOGmQe16w5M7iTbxOLl8f9mIv1nXciKxy6/LzzvegQM1ktCxPLTphgzNU2TkSgrg5BRnTyB6cr&#10;9XaQTtUnfzQHDzYRvB98YCJXU+B/GSGEEF2Pf38BhRBCpCQHDx7EI488gl/96lduefTRR1HGmTl8&#10;TnfNZci+JE2HCy80eQY5LJ+jPBOZc5X90IqKEM4/vxEf+1jHcg52Nd31vCcL6bTLuaSTk1CxMAcz&#10;h9bHEwHaGm3ppKHbWlQ9/TSaptRGE5VzPTENAW8aMQfrkiUmfzShmcqULKNHmyDQ9sxV7sebX8yL&#10;7ZH0887oU5qKvCPGJN2tEHIa+yaeKB+bqqTT9UmD+ZJLjGvu/F/jzlAmhBBCNEPGqhBCdFfCIacz&#10;2ID6+nrUNzSiKRQVSuP0EENOT7GB25zS2NiEVrOPOfs2NXESIrMvS0Pz40XRq1cvLFq0CNdcc41b&#10;Fi5ciJ4Mm0wBumsuQ3bs+/cHLrrIpAZ47TUTdeWcSjdXIPubNA4624/naxnMw6guGiP00RlJNmdO&#10;GOPHm0AoP9Ndz3uykE67nAs66csxkp7D7Z2fDTdokvMntQTbGy+naWdoSSfbKOalvvnmlifBIjRe&#10;GZ3KieOPHDE5YHnTius5SdaHPwxcf70xZxnAefnlwGc+0/rxPDiygO0z2+Nokn7e+aGYmJZhuq2Q&#10;dvw4MjhEgYm9fU6n6pMnko45E5YzPYLz/40QQgjRHBmrQgjRDQmHQ6itrMDO91bixRdfxOsrV2Nn&#10;2cmIGRpGfc0J7Nu+Hm+88qKz/TWsXvcBKusbWzRXm+orUfzBBvc4XnnznbXYd7TlmUVyc3MxcuRI&#10;TJo0yS18nmNrNo8EwqGC3TmXIY0L+ttMn8cJrTis9YUXgP/8TzMZNAuHt8ZCyM2havIbEgbx3H8/&#10;8D//A/z616YfPmhQAH37dt/67Gqk0y7SaZd4dTIKtG9f03YwgpMpO3mjpiU4Wf1PfgLce68xWTuS&#10;2rM1nczTyujSK6442wh1XuK2efTl+F5Mu/mlLxkT1oPr+/UzpivbWm+Z3mRngjl9cd75u808CzRO&#10;W8Kp/KBTKWk8cX7N9RIhrvpkHTj/x7iFz4UQQohmyFgVQohuSH1VBTa++QR+/oNv4Tvf/S6+8/9+&#10;gN89+Ay2HTyOUP0J7FjzCn7B9U757ne+g+//8Fd45rVNOFHffObbMKor9uDNJ3+L//zvb+O73P97&#10;38PP//gg3tl/MrJP94Adr3MhlyHnKBk7FjhwwESusq+5cyfw9NPA44+bSDCaFS3B9TRUmQ9w2TLg&#10;+efNpC2MUmVqgXnzgGuvBa67Djj//AAyMrp/fXYV0mkX6bRLvDo9D4+RoIwA5XJrh2MbxXQmzEnK&#10;dozD8WOlNZ1cxahVto/Rm7mOqTbZ5jFCloYpI0yZ3iSRQZq+Oe/UwNJ8OANdZs7g5ZQwZ0psLyw3&#10;yaTKdSSEECI10S+MEEJ0QypKduHVF97A8YJF+LfvfQufv3ERjm14Bk+8vg5Hi7dj5euv4Wj/mfj7&#10;f/tv/Ps/fwZT+hzHEw88gY37mkWmhOtxtGQfdu+uw/k3/T2+9b3v4Xvf/S6+/nefwcIRTm+zG3Gu&#10;5DKkkcphtgwwYr5A5l59+WUTscV0cpwEmhFhnolKGK1FU4E5BTkZ1cqVZrg/I8o4YfIbbxhTxMvj&#10;SuO2sPDcqM+uQjrtIp126WqdgYAxYZk+gBGk0XheYEt0VCfbRZqrzH/KVKIdMXHjwTfnnT8WzFPA&#10;pLLR8Mfh/ffR6FRMHX84fE6qXEdCCCFSExmrQgjRDampqkRlQx1GnDcfF81fiIXnz8KQ3tkoOVCB&#10;jNzemDj7UnzsEx/HlZdejMuv/hAuXDQLWYf34/CxZknrnGNUHDmMsoYsTJs9D+dNm46ZM2dhxpSJ&#10;GNzT6XF2M86FXIY0JDhyk5GlHMrK9HGLF5v8ghdfbHIIsg+9Z4/Jccjh/jRRX3nFRKgeO2bMWRoM&#10;nNNj7lwz/JXHaZ5L9Vyoz65EOu0inXbpSp1MdclIUkauRmea4Q0e3thhOoHW6IhOGrRs77ycrsyp&#10;2lX44rzTWWYFc0ZCD+qqqABKSxF2TkSoecPvU1LlOhJCCJF6yFgVQohuSM/eRRjcpz8+WP4ynn7p&#10;Rbz0+ps4dKweU8ePQl6fIZi+6EIsmDwc2ekBhENNCAec/lOvvujb88z8YY11tThy+AhK9u3Civv+&#10;H/7m1k/jS1+9Cw89vwbHapunDUhtOFTwXMhlSDhqkzkNvUmfOckKh7YyMGnKFBOZxfyrzMP64ovA&#10;M88Yc+HSSwGO+uSQf05KxddOn27WcTmac6k+uwLptIt02sW2TudwbmktLQlNVQ7bbz5hPX1AzrfE&#10;3KYt4df6bP55fX3emfuFs+SfPInAhz+MNJ+nASCpch0JIYRITWSsCiFENySnoBD9BuRj73tL8ePv&#10;/j/85v5nUILeGDdyMIIZWcgrKEBeZhpCtZXYvWUDVm0vwcDFSzB+wJnD+xsb61BdXYFQWghFQ8Zh&#10;9uwpyG/ah+cefxCvbTmI+jA7gk2oqalBVVVVi6W2ttbdh9Eifi6Ena+Wtvmp2NaZnh5Gjx5hZGeH&#10;EQyGMWpUGFdeGcaMGWFMnhxGZmYYc+eG3Rn+ua2oKIzevc3+fH1GxunXRx/Xts5EFem0W6TTbjlX&#10;dAKmrcnNNc979jTtzAcfnLlfUxOLycPK/Y0ReXp7IGCOw3Yp+nVeIZ3VSVpab6MUFprPvHu3WSa+&#10;OO/8zNTR2IhwKGTW7d+P8JYtCPOu2sCB58T30ytCCCFESwRKS0v1KyGE6DTMWVVfX3/qsa6uDkuX&#10;LsVdd90V2UN0PQ3YvuZl/PY3v0f1yItwy8IpKC/egtfefB0FUz+Gf/vCDeiRHkJDzXFs27ASj7yy&#10;0ukczcCnr7kYw/oWIi3qlltTQw0qDu1HaflJFPQdjPyMRhx4fwWefuI5nBj5EfzLF69F/eESvPrq&#10;qzjAWURaYL/TCWOkyLe//W138gg+ZweF3xkuexNKJHu5gbMvOWSwx+4Q7/FoJrMjZ3uZueKoNTMz&#10;08rxWlp2nqK2tsl5ZEc06A7xDwQ6djzWB8+zV58def9ELRMvaslb9nLvsT5J8+1+WW6pPom3nZ+D&#10;25O9zEdqY3125vU8XzxviV6mRq5LT0+3crxELfMxuj5tH9/Wcrz1WV8fQnFxGJWVQUyeHEB5eQgr&#10;VvCmTRCXXXZ6/8rKNKxbl+nsy5t1Tdi3LwN33NGErCxzfbT3fnz06pPPuZ3fQW99S8sbN6bhJz8J&#10;ujmo/+3fGtrdvzPLJSUhvPlmE/r3D+Kii9LcbbzmWZ82jt/pZee3Jm3dOoS2bEHTrbci6NSbu/z6&#10;62j69KfRxJm8HFifVt6vlWWeO+83tjPLPFZ0fXbmeKtWrcKaNWuc79sd7mcWyYHnICsry/3O8Xx6&#10;j0II0VnyLKS0kbEqhIgL/uMpY9VnNB7D8ucexW/+shLX/8u/46bZw3Hi4A48ce/dWL6vB/75u/+K&#10;YTiC99e8hBeWr0H90Atx3UXzMG1Y38gBThN2OiP1DXVoDAWRnZ2FtEAYR/e8g0f+/GusapyPu77+&#10;RfQOVuPgwYNu1GpLbNy4ETt27HA6pP/mLrOjwk4KC2GnlyR7mWYlO1/ZHEvqYPv4tpZ5rVFrTiSx&#10;oO3j21pWfdpdpkZq9XTaPr6t5VSpz+Y6bR/f1vK5Wp+HD4fdifLS0wO4+urT2ysqAli1ijdLTBR9&#10;XV0QgwYxUtWkpmnv+M11kua/Sc2XN2wI4ic/MZP7ffObxoxta//OLB88yM8bRn4+U7MEXY0sbD9t&#10;HD+u5XffRfiNNxD+zGe4EcFVqxA+cgThj3wEDREDlPUZ8/GSsGyjPmmsrly5UsZqkpGxKoSwjYxV&#10;IUTSYSdFxqrPaDiK5c/8FT+55w1c/vf/glsXjMbRks149I+/x/pjI/CNb/89ajY8j0effwH9pl2H&#10;SxbOwaDeBcjKzHCj4YJgBF8TAukZqKvYi1eefRJrD+XhI5/6CEbkNGDHymfx8APLkLn4c/jnz1yI&#10;Hu38P8vOyPLly3HnnXdG1vgTfofZQeQ/7H5GOu0inXaRTrucqzoPHwbefpsR2XCNVQ9vPX2Uq66K&#10;rOwAndG5bh1w993AnDnAbbdFVlqGEwTyc7Fvx1zWvjrv27cDjz1mEtfOmmUSbzMZ90UXodHReK58&#10;P/m/zIoVK2SsJhkZq0II29gwVs34OCGEEN2HtDwMGDIMw3scx5N3/ww/+MEP8OOf34PXNh/G0GlT&#10;kX14G9546im8sPx9rF/5Fh7+42/xkx/9HPfc+xy2l1SgYt9WvP7iMqwtPon07GzkZTRi+/In8P3/&#10;9318/wf/i1/+8RnsaxyIRUumIq8b/S/LyCZGpvgd6bSLdNpFOu0inXbprM4RI4DFiyMLXYCv6pOG&#10;6gUXAByVsnYtcOQIMGoURer7KYQQQjjoF0YIIbobwQwMmXA+Pv2Fz+Li8fnYs2cPKoOFuPhjX8Kn&#10;rpmDUHU1TqblYeigIWg4ccjdvmfPPpSUHkZVXT0aaqpwpKICx2ubkJnXF7Mvux6f/sQ16F1Riv1l&#10;x9Fr8kJ8+it/g3kje8JkR+weMKcbo1r8jnTaRTrtIp12OZd1NjUxBQaH8UdWOHBdfX1koRN0RmeP&#10;HsD48UD//pEVXYCvzjvTJowbBxQWAseOAR/7GDBokLtJ15EQQggBpQIQQsQH/1FVKgA/EkZjXRWO&#10;lB1C2fEapGfnoXe/geibn4HayuM4eKgc1XVmsiZDGrJye6Bf/z7IDtfi6IlqpBcWoW9ehnOoJlSd&#10;OIqD+w+iJi0duT16YUBRX+RmxmarpkoqAC8HW25ubmSNP5FOu0inXaTTLueqzooK4KmngOJi4Gtf&#10;46SCnCCJ+U6BRx4BliwBLrsssnMH6IxOBmpWVwM9e5rUBImAqQCYU5Ye5hVX+PC8O1rcSFXnfzwM&#10;GcLEo5HV5873U6kA/IFSAQghbKNUAEIIIVohgPSsfPQbOhpTpkzBhDEj0a8HJ21IQ26P3hg1dry7&#10;/nSZiLGjBqMwLxtZ+T0xYNAgY6q6h0pDXmFfjOZ+Eydg1OD+MZuqqQSHCnL2X78jnXaRTrtIp13O&#10;VZ2cbJ6jzWk0btsGPP88cPKkMTjZ/znvvMiOHaQzOqmhT5/EmaoeVVVAaamJyvXdeaezzZDdYcNO&#10;mapE15EQQgghY1UIIYRlOEFETU2N00msckttba27zu+w46VccfaQTrtIp12k0y62dTI6lRGiDDCk&#10;obp/P7B3rzEe5883Rmdn8Gt90ixmKSkxqQ70/bRLqugUQgiRmugXRgghhFUOHjyIRx99FL/+9a/d&#10;wudlHOfoc5Qrzi7SaRfptIt02iUROumDsXAU+uHDwLJlwAcfABMmRHboBH6tT0bFMiA0O9vklNX3&#10;0y6polMIIURqImNVCCGEVXr16oX58+fjyiuvdMu8efNQyEkvUoBw9CwpPkY67SKddpFOu5yrOouK&#10;jNnIvKrbtwNPPmmiOhnJGg9+rE8ayFlZJlLX41z+foZCJnLXpheaKvUphBAi9ZCxKoQQwiqcHGL0&#10;aJPblYXP/T6xBeFQQeWKs4d02kU67SKddkmETg73p9G4YgUwcCAwZw5w/fVnmo8dRefdLonSyXmy&#10;OJnXxo2RFXGSKvUphBAiNZGxKoQQQjiw46VccfaQTrtIp12k0y6J0Mn5ksixY2b4/w03AEOHmujO&#10;zuL3+nTknZq86lz+fjJalZHKL71k6iNeUqU+hRBCpCb6hRFCCCEclCvOLtJpF+m0i3TaJVE66YVx&#10;iDwjVqdNi6yMAz/XZ48eALPmFBfrvDuHBVOzb97MIfyRlXGQKvUphBAiNZGxKoQQQkQ4l3PaJQLp&#10;tIt02kU67ZIInWPGALfeaiJWmV/VBn6tz8GDTUTuypVmOVad3I2eoY3Izs6QiPo8eRIoLzfpIGyR&#10;KteREEKI1EPGqhBCCOHAoYLKvWcP6bSLdNpFOu2SKJ3DhgHXXGMMRxv4uT5zcpij3OQX7YjOEyeA&#10;TZuA3bsjK7qQRNQnDWKmf6isBAYMiKyMk1S5joQQQqQmMlaFEEJYpcnpFdXU1KCqqsottbW17jq/&#10;w47XuZzTzjbSaRfptIt02iVROpkGoFcv82iD7laf/Gndswd4+GHglVciK7uQRNTngQPA6tUmDUQ8&#10;E5VFkyrnXQghRGqiXxghhBBWOXToEB577DH85je/cQuflzFZms8513Pa2UY67SKddpFOu0inXWLV&#10;uX+/SR3AYExGeXY1iahPpgCorQWuvTaywgKpct6FEEKkJjJWhRBCWKWwsBBz587F5Zdf7hY+57pU&#10;IFVysEmnXaTTLtJpF+m0i991Mgq1oSE2nYzuZMTq5MnGXE0GtuuT/mdGhkkDYZNU+X4KIYRIPWSs&#10;CiGEsEpeXh7GjBmDqVOnumX06NHIZeI4n8OhgqmQg0067SKddpFOu0inXfyuk97foUOcDT82ndw/&#10;P99MfJUMdN6FEEIIGatCCCGECzte3Sn3XrKRTrtIp12k0y7SaYf+/YEJE4CjR2PTSa8wO9teLtKO&#10;Yrs+QyETsWv7FKXK91MIIURqol8YIYQQwkE5Au0inXaRTrtIp12k0w4c3FFU1HGdgYApXT1PpO36&#10;PHIEOHwYGDPGrrmaKt9PIYQQqYmMVSGEECKCcgTaRTrtIp12kU67SKc9KLEjOpnGvGdPYO/eyIou&#10;xGZ91tcDdXVAjx72o1ZT5fsphBAi9ZCxKoQQwipNTU2oqalBVVWVW2pra911fodDBZUrzh7SaRfp&#10;tIt02kU67cAh/RzaX10dcJZi11lQYMzIkpLIii5C510IIYSQsSqEEMIyhw4dwuOPP47f/va3buHz&#10;srKyyFb/wo6XcgTaQzrtIp12kU67SKcdOBEVI0/LygJoaGhbJ+9XcnQ7zVh6hunpcF4T2dhF2K5P&#10;fiZ+Buew7mdiqa2NbIyDVPl+CiGESE30CyOEEMIqhYWFOP/883HppZe6hc+5zu8oR6BdpNMu0mkX&#10;6bSLdNohI8MYpTU17evcuRPYsQO44orIiiRguz737QNWrTLm8ujRwPjxwLPPRjbGQap8P4UQQqQm&#10;MlaFEEJYJS8vD2PHjsW0adPcMmbMGORyRo4UQDkC7SKddpFOu0inXaTTHpTY1NS2zpMngRMngKFD&#10;IyuShM365KGY1mDkyNN5Y/fvj2yMk1T5fgohhEg9ZKwKIYQQDhwqqFxx9pBOu0inXaTTLtJpD45Y&#10;r61Nw8GDWZE1/sV2fTJil4ZqXl5khSVS5fsphBAiNZGxKoQQQjiw46UcgfaQTrtIp12k0y7SaY9+&#10;/YD+/YN4553UMKp13oUQQpzr6BdGCCGEcFCOQLtIp12k0y7SaRfptEdRETBqFHDsWGSFj9F5F0II&#10;IWSsCiGEEKdQjkC7SKddpNMu0mkX6bQDh8NzKHwgQEMwsrIZ/Ajc1tr2rkTnXQghxLmOjFUhhBBW&#10;aWpqQk1NDaqqqtxSW1vrrvM7HCqoHIH2kE67SKddpNMu0mmXrKwmZGY24ujRyIpm1NcDFRVmAqtk&#10;YrM++W8CS3p6ZIVFUuW8CyGESE1krAohhLDKoUOH8MQTT+B3v/udW/i8vLw8stW/sOOlXHH2kE67&#10;SKddpNMu0mkXzobfq1cYO3ZEVjSjstIYq5zoiUak87HcQmOyKwMzbdbnwYNAaSkwa1ZkhUVS5bwL&#10;IYRITfQLI4QQwiqFTk9v9uzZuPjii90yy+kl9ejRI7LVvyhXnF2k0y7SaRfptIt02iU9PYS0tEbX&#10;QG0JfoTMTGDECGOs0mDt0wfYv99Es3YVNuuzrIw3ZoGpUyMrLJIq510IIURqImNVCCHOacJoamxA&#10;deVJHDt2LKocx4mTVahraEI41IS6mqoztp9went1jS0nd8vLy8PYsWMxffp0t/B5bm5uZKu/Ua44&#10;u0inXaTTLtJpF+m0S1NTGA0N1BtZ0YzoXKxZWUBODlwjNtTFeVdt1Sd9T35efqZEkCrnXQghROoh&#10;Y1UIIc5pGlCxcz3u+9Y38Td/8zdu+cztt+O2T92Or/3bj/DapgOoO7IHL93/A3zyttvxmcg+d37r&#10;R3hxeyvJ31IUDhVUjkB7SKddpNMu0mkX6bRLVlYANTVpWLUKqKuLrPQhfq9PmrW1tTRVU+O8CyGE&#10;SE1krAohxDlNEJl5PTB47HhMmzbNKVMxcdQABOvK8cGBI0hLD+D4oX3Y+u4W1OQNwRR3n2mYNHYU&#10;ivIzIsfoHrCDqByB9pBOu0inXaTTLtJpl4KCAIYPd36fM00UZ3MYfMnifJykkuj65Gdk3tjOjuJn&#10;jtp77wVKSlLjvAshhEhN9AsjhBDnNGko6D8ci264BV/84hfxuc98ApfMnYqhQ8fj6ptvwvRhuago&#10;O4TyxgJcfNMncfunbsOnb/8MPvbhqzB1QILG6yUJ5Qi0i3TaRTrtIp12kU67pKWFMGBAIwYPpikY&#10;WRlFTQ1QXc0JriIrkkSi65OmKie1ev/9yIoOsns38MQTwIEDqXHehRBCpCYyVoUQ4pwmgLSMbPTo&#10;09fpxPVHTrARH+zdh7r+U3DDReehV0YIR48cR/mJGtQVb8DjDz6C55atwcETjchM634/IcoRaBfp&#10;tIt02kU67SKddhk0KIyhQ4GVKyMrojh6FDhyBBgzJrIiidioz1DIRObyMZp+/YCxY83n7Sg8FtMo&#10;nDhhjOhUOe9CCCFSDxmrQgghDE3V2PfBFmzaVoEZC5ZgZJ8cNDXU4vjxUhw6sBPvr1+HzVs34JWl&#10;D+D3v/0j3i0+gSa+rKnJ6bTUoKqqqsVSW1vr7sNOjZ8L4VDBlrb5qUin3SKddot02i3Sabekks78&#10;/CByc8M4fPjs7fX1LNznzPUkejnRhdioz6NHw9i6NYyTJ3nM0+v5+Wmukuj9YyknToQdbcD06WFs&#10;3x5w/g9Ja3G/jhQhhBCiJQKlpaX6lRBCdBoOrap3/rv3Huvq6rB06VLcddddkT1EahBGw7H9eOGJ&#10;+/DImlr8/b/8E2YNK0B99VHs2LAcq7eUoN+YWRiQW4/dG17Hsjc3YdgV/4Avf3QeKstL8frrr+PQ&#10;oUORY53J3r173Txs3/72t91HTiDBDgrNVj8t8/vLx+zs7E69vquWCa83rrdxvEQtNzQ0uOtycnKs&#10;HM/GMuEy8ZYJn3vrm2/3y7JXn/x+kujt/Jxc5udM9jLh8/T09E69niYNC4cYsyRqmfXJ6ygrKyum&#10;/ZO1zDphYX3Gsn+yllWfdpe9+ly/Pgtvvx3EV79K7ae3r14dxIoVwD/8Q+Op17/7bgCrVmXgs59t&#10;RGamOR6vLV5j3vFtLzevz84er6QkhBdfDCEvL4Cbbz69/dChNKxdm4k+fZowd279qf35nmwz2lre&#10;tAl4550MDBzYhDffDOOqq0JYuNC0ObG8vvnyqlWrsGbNGtxxxx1uOyeSA88B25nMzEz3e+c9CiFE&#10;Z8nLiz+9Xdqdd94p90MI0Wn4jy//+fQeWbZv344LL7wwsodICcINOLx7I5a/vgbhkZfi2iXjkZMW&#10;cDoVacjp0RcjRk/ChHGjMXTwYPQrCOLwvs14/2gOFsydicLsIPLz8zHY2TZixIizCjsljGjld4LP&#10;vY4hi5+W2XFi8YyB5tv9skx4vbEzYeN4iVr2a31Gr+NzQp1efTbf7pfl1uozen9vXTKXvfr0dNo+&#10;vq3lluozertflol3vbe03S/Lqk+7y159VlZm4dChIMaODTodP7MdCGL//qA7IdPChWZSJhaakCUl&#10;QcyeHXA+X9vHt7Vsqz6rqoIoKwtiwIA0jBx5ent1NT9TwPkfI+D8P2FMTm8bS2vLrKPdu0259toA&#10;GhsD2Ls3DXPnnt43ev9Ylg8cOIDi4mLMnz/f/dwiOZSWlrpGqnduTp9zIYToHPwNixdFrAoh4sKL&#10;VPUeFbGamoTrT2Lj60/gT0+8jckf+3fcvngQ2H2rPnYQG9esRUlDH1xy0UzkBppwaMtyPPx/92Pf&#10;oA/h3//xoygyAXStwiiP5cuX484774ys8SeMEGLJzc2NrPEn0mkX6bSLdNpFOu2SajorKnLx1lvA&#10;iBHA3LlmW2mpmZCJ+UO/9jWzjqxbB3ffW28FevaMrEwwturzwAGjvagIuOCCyEoHfta33za5Vhcv&#10;jqxsg1CIEfNmYq+nnoIbtfrd7zLKEc7/IXD+D4ns2An4v8yKFSsUsZpkFLEqhLCNjYhV3d4RQgiB&#10;htqTKNlfiprGAkydWOSaqiQQbsSx0k145qHf4df3P40Xn3sKDz36FNaVp2PGwvNQGP8NPt/gDfnz&#10;O9JpF+m0i3TaRTrtkmo6GUTD7B/HjzMS3GwrLzeTMV15pVn2GDXKTGb10kuRFV2AX+qThmp9vTFo&#10;N240hqwjDeedxxywkZ2EEEKIBKGfGiGEEGhsrEdtTQjZWUUY0CsjshbIyuuFiefNweT+aXjxVz/G&#10;93/2eyx7/ySmXnwdLpk5FJnd6FeEHcRUGE4mnXaRTrtIp12k0y6ppjM/H+jRAzh8GKisPG0gZmWZ&#10;KNZoCgtNpOq+fZEVXYBf6pN1w4jU++5jXlVg505TR0OGUKNXwm6UL4sQQghhE///ZyGEECLhZOYX&#10;Yd5VN+Gzn7sRRVHBJ8GMHAwaez5u+dw/4j+/9e/4169/A//2z1/DJz58IQbnd6NwVQfmiWNKC78j&#10;nXaRTrtIp12k0y6ppjMnBxg0CDh4EHjmGWOw8jkNQwsp4eLGVn06h3FLZz1aDv1nJC9Hc7LweW2t&#10;MZtJz56N6NGDqaqAJ5806QKEEEIIW8hYFUIIgfTMPAwaNRZTpo6C0487TSCIjKx8DBkzGRdedRWu&#10;uuIyXDB3Bob263EqXUB3gpOFpALSaRfptIt02kU67ZJKOmk0Dh0KzJkDnDxpojKZS7VXL8AvGQ1s&#10;1OeJE6bQMG6J9t6CRinriukQBg4E3n8fOHLkdFRvVlbYqa+QW3evvgqUlJj1QgghhA1krAohhLBK&#10;k9PDqampQVVVlVtqa2vddX6HQxqVI9Ae0mkX6bSLdNpFOu0SrZPzQk2YYMxU5g699lpg8mR301nQ&#10;gGQAaVf95NqqTw7lp3HM6NxoOJyfOWZpukabq3zOlAjesH5Gp7Lw9UydwIhVRsAylQKhzj170lxj&#10;lXXJqF8hhBDCFjJWhRBCWKWsrAxPPvkk/vCHP7iFz8vZy/E57HgpR6A9pNMu0mkX6bSLdNqluU4O&#10;aV+wALjqKmD6dKBv38iGZtBo3L8f2Ls3siLB2KpPmqA0g5unNygoMHljGWEabRbTiF2xAu7Q/qoq&#10;kyLh6FFg9Ghg8GAzsdf550d2dggGA07dBN1JvxjR2tAQ2SCEEEJYwP//WQghhEgpCpye0MyZM7F4&#10;8WK3zJgxw13nd5Qj0C7SaRfptIt02kU67dJcZ0aGicakcdiWjzl8uJkJf+vWrpmkKdH1SaOVhTlU&#10;o6GZyvu1NJEfeABYu9ZEsTJCtV8/4LLL4PzvEdnZoWfPEG65pRF33GHqLwUG0QghhEghZKwKIYSw&#10;Sr7Tsxk/frzTuTvPLXyex9kkUgDlCLSLdNpFOu0inXaRTrt0RiejNadMATZsAN5+26QFSDTJqE/v&#10;c40bZz4vDeVZs8w6GrFMm+ClASBMKTB+fBgXXGBSBRw4QN2RjUIIIUScyFgVQgghHDikUTkC7SGd&#10;dpFOu0inXaTTLp3VycjW8eNN1OqmTcCWLYmNzrRRn9TX0aH5FRVm+P+8eeazMk1CdIRqczydvMfL&#10;ATTMscocrUIIIYQNZKwKIYQQDux4KUegPaTTLtJpF+m0i3TaJR6dzMc6Z44ZEv/GG2bip0TlFLVR&#10;nzQ5GWGbnh5Z0Q6MVuVnYqqD3r1bjlBtjqeTHjD353uuWRPZKIQQQsSJ//+zEEIIIboA5Qi0i3Ta&#10;RTrtIp12kU67xKuT5uqSJcCQIcBf/mIiVxOBjfpkrlTmTOXEXO3Bt3r/feCtt0zag1iJ1sk8tbNn&#10;Axs3uotCCCFE3MhYFUIIYRV2YBoaGs4oXJcKKEegXaTTLtJpF+m0i3TaJR6djMzs3x+YOtVEaHLo&#10;fKLoqE76m5yMihGn/NegthbIzgZGjozs0AY7dwJLlwIDBgCLF0dWxoins2dPYzg3nxBLCCGE6Cwy&#10;VoUQQlilsrISmzdvxqpVq9yyZcsWVDEcxedwqKByBNpDOu0inXaRTrtIp11s6WROURqsiaIzOnft&#10;An7+c+Cpp4Bjx4zpS1O1vcMwF+uRI8aMvfJKY67GSqqcdyGEEKmJjFUhhBBW4XC748ePo7y83C18&#10;ngpDL9nxUo5Ae0inXaTTLtJpF+m0S3fW6fxL4OZUZfQpn/O+K6NIWzuM8xZgsOm+fUBxsYlUpVnM&#10;9bHSXCdfy8UU+NdECCFECuD/X2whhBApRX5+PiZPnoy5c+e6ZdKkSchj2IzPsZErriuQTrtIp12k&#10;0y7SaZdzUSdNREZ7JoLO6uzTx8zO//TTwIEDxlhtDe5HE/Txx4Hdu4Fp0yIbOkBznZz0ihq2b4+s&#10;EEIIIeJAxqoQQgirZGZmom/fvhg0aJBb+JzrUgHlCLSLdNpFOu0inXaRTrvY0Ml7mjQmOdw+UX5y&#10;R3SGQsbk5TD+yZPNBFSXXw6MGBHZoQWYD5X7TJhgCj9PZ4jWmZMD5OYCR49GVgghhBBxIGNVCCGE&#10;cOBQQeUItId02kU67SKddpFOu9jSSfMwkcZqR3V6OVVpqs6cCVx0UftmKc3h8eOBCy8EFi3ie0Y2&#10;dIBUOe9CCCFSExmrQgghhAM7Xsq9Zw/ptIt02kU67SKddrGlk14iS6KiVTuqs64OqK01Q/ELC82j&#10;c4h24Wfo0SP2/ZvTkk5Gz9bXRxaEEEKIOPD/fxZCCCFEF6AcgXaRTrtIp12k0y7SaRfbOjn8vqEh&#10;smCRVK3PrCzg5EngrbeYIiCyUgghhOgkMlaFEEJYhR2YBqcHF124LhVQjkC7SKddpNMu0mkX6bSL&#10;LZ0M1GQu0bVrIyssk4r1yejX4cPNc0bRCiGEEPEgY1UIIYRVKisrsWXLFqxatcotfF5VVRXZ6l84&#10;VFA5Au0hnXaRTrtIp12k0y42dY4cCcyYAee3OLLCIqlan5xPc9YsUy9PP20ieoUQQojOImNVCCGE&#10;VTjc7tixYygvL3fL8ePHU2KoIDteyhFoD+m0i3TaRTrtIp12samzZ08zs35NTWSFRTqqk0GjLM7L&#10;upSWdPbqBeTkAK++CpSWRlYKIYQQncD//1kIIYRIKfLz8zFp0iTMnTvXLXyex2l9fU6q5orzK9Jp&#10;F+m0i3TaRTrt0l11cuIqFpq9XUlrOgcOBMaPBw4ciKwQQgghOoGMVSGEEFbJzMxEUVERBg0a5Ja+&#10;ffu661IB5Qi0i3TaRTrtIp12kU672NTJYE2WRExg1RGdx46ZfK8jRkRWdCEt6WSu1cGDE1MvQggh&#10;zh1krAohhBAOHCqoHIH2kE67SKddpNMu0mkX2zr79AGKiuznWe2oThqY9fVAQUFkRReRKuddCCFE&#10;aiJjVQghhHBgx0s5Au0hnXaRTrtIp12k0y62debmAszIU1ERWWGJVK9PZ7VbUiDrghBCCB/j/19C&#10;IYQQogtQ7j27SKddpNMu0mkX6bSLdNqlNZ2cwIrRvDt3MlVAZKUQQgjRQWSsCiGEsIrXgWloaHAL&#10;n3NdKqAcgXaRTrtIp12k0y7SaRfbOvkzzGH4tj9+KtdnTo6J5mXuVyGEEKKzyFgVQghhlcrKSmze&#10;vBnvvPOOW7Zs2YKqqqrIVv/CoYLKEWgP6bSLdNpFOu0inXaxrZPzRzo/zc5vst2JmnTehRBCCBmr&#10;QgghLMMI1aNHj6KsrMwtfJ4KQwXZ8VKOQHtIp12k0y7SaRfptIttnfn5wJAhTsfPOaTNn+PuUJ/O&#10;JjeKt64uskIIIYToIP7/JRRCCNE5whySX4/q6mrU1NSivqEJHAgXCjWhvrbWXR9damrr0NjUwpB9&#10;Hqehrtm+tS3v65Dv9OAmT56MOXPmuGXSpEnI46wZPkc57ewinXaRTrtIp12k0y62dTJidehQY66W&#10;lERWWqAjOp1d3ZKMwNG2dBYUmBQJzz0XWSGEEEJ0EBmrQgjRDQk7nYiGygpsXvUyfv6LX+AP9zyA&#10;11ftQmVDPSoP7sYbj9yPXzjr3fLzn+NnP/sV/nj/Umzee3aiscaqCrz31rP4qbOfec0v8ce/PoX1&#10;pZWRPc4k0+nBFRUVYfDgwW7hc65LBZQj0C7SaRfptIt02kU67WJbp/Nz7Bqrb71lDE5bxKrz4EGg&#10;tBSYOTOyootpTSfrZNIkM4EVYd3Qg7VZR0IIIbo3MlaFEKIbUneyHKteegK/+/29WLNxM95+Yxn+&#10;8ud78PzqD1BffQIHdu9w86CybFj3Dl5+7ik8+dJbKD1WEzmCRwiV5bux+uWn8Nzrq7Ep8prtu/bh&#10;cLX/o346AocKKlecPaTTLtJpF+m0i3TaJRE6OXAkOxvYscPeZE0d0VlWZszVadMiK7qQtnQyTcKA&#10;AdzHLJ88CWzZAuzbZ5aFEEKI9pCxKoQQ3Y4wDpfswsrlK5A2YBb+9nNfwMduvAR9goewZu0HyB4w&#10;Ehd85BP4yle+gi//3edwy9UXYOyQARg6aRrGDO0ZOUaEUB2OHjyA4oNNmHHlx/H5L3wBX/ziF3Hb&#10;TddixiCnN9KNYMdLOQLtIZ12kU67SKddpNMuidJJE5HmqhedGS8d0clJs1iooavpiM7iYuDBB4E3&#10;34ysEEIIIdrB//9ZCCGE6BihKhwq3oN9h9IwbfZU5NZVIavXIFxyw6248aJpyMnvheGTpuL888/H&#10;5DFDEGqsRcbAyfjkzVdieO/cyEEM4YY6HD5cgUO1AQwp6oH6qlqEAjno138Q+uWnxvD+WFGOQLtI&#10;p12k0y7SaRfptEuidPbpA4wYARw/HlkRJ92xPquqjPF86FBkhRBCCNEOMlaFEKK70ViLmsoKlB88&#10;jC1vPIOffv9/8NNf/Qlvrj+ArPz80w1/uAEH9u7A6ne3oXDCHJw/pj8y0yJj4SI01tfi2PEyFO97&#10;H8sf/T2+///+B//zPz/F/Y+/ioPVjZHJsEyHpaGhocXCbdyH+c2ic5z5bZl0ZP9kLnvPW9tOkr1M&#10;OrJ/Mpe9561tJ8leJh3ZP5nL3vPWtpNkL5OO7J/MZe95a9tJVy1765ovk7a2+2U5+nlr6/ywTNra&#10;3t4yaWm5sDCMgQOB8nLmEW1///aWmz823356G/9XMMWjrf1JVy4HnH99AoGwWyfRRO8vhBBCtEba&#10;nXfeeVfkuRBCdBgaZk1NTaceWbZv344LL7wwsofochqrsHP9O3jyibUoHDsH13zsKoztn4Ndm97C&#10;nupCLJg1DhlOJ6Kp5jA2vvMmVuyox4du+ggm9D97fF5TXRUOluzC8YYszLnkelxw/gQUph3B1s2b&#10;UFM4DpNGFqG28qR7znfv3o2SkpKzypYtW5xOXDkWLVp0qpPifV+il72SzGXC4YKtbY9lmZ8pkcve&#10;Og5tbGm7n5aJp7Ol7X5Y9tapPu0se+tUn6eXWbzfyY4ue+ui67Ot/RO5zMLnpPmyt69He/sna9nT&#10;yfqMZf9kLcdbn3x9S8tpaWEcPsw8qyFMmdLk/N61vX97y3zkuub12Xz/mpoQ3nsvhH37AliwgNde&#10;596vs8t89J6T5turqkI4dKgJGRlh1NUBq1YBAweGMXduk7ud++/fv9/9n2b+/PnuOpEcSktLkZ6e&#10;7ubM5f9r3qMQQnQWG5MsqxUSQohuSAjpyCkaivOvvBLXX389bvzwVZg1ohcObnoP5fVmj6rDJdi/&#10;ey/yBk/HpOF93dc1Jy27EBNnX4HbP/dl3HL9Nbj+Ix/FzTdcgQl9G7Dh3fdw0umAMCL16NGjKCsr&#10;a7FwGyNX2TFh8To4flsm/Oe8te1+WfZobbtflonq094ySYX65HPS1nY/LJOurE9vXWeWSVvb/bBM&#10;aK61tt1Py6St7X5YJomoT0Zl0lxtaGCJ/3h89HS2tf+JEzR0w+jZk5/r7O2tLUevi2fZq8/Wtmdn&#10;s4Swd28Ix4+H0b//6X28/VmEEEKIlpCxKoQQ3Y30TOT07IVB/QrQq28hMpxVGRnZKMjOR1ptNWrp&#10;JTXW4uC+3figtAqjZs9GUW7Ls+U2NTWgpqYejYFc5GQFEEhLR3ZWDnICITTV1yHk9DPy8/MxadIk&#10;zJkzp8XCbQUFBY6GDDfKgGYGIwyaL/N5Mpe9Tle8x+PzRC5TJ2ltu1+WvfpsbbtfllWfdpdVn2cv&#10;s43o7HJL9RnP8eJZjm6zmy8T1mdr2/2yzOck1v2TtUziqU+et9aWCwuD6NUrDeXlse3f1jKf03Bs&#10;b/9QKA3Z2WkYNYr/j3T+/Tq73Lw+W9u/ri4d1dVBDBzIya4CZ2xnEUIIIVpCxqoQQnQ30nLQu98A&#10;9M6rxtoV63Dg+BHs27UN67d8gMZeg9E3k75qFUqLi1FRm47Jk4Yi69SvQRihxnrU1tSgrjGE+qoj&#10;2PDWM/jzvQ/grR0HcKSsGJs3vIstxfUYPHY8CrLM8Il+/fph8ODBLZaioiJkZWWd6piwkxLdUfHL&#10;Mg0MdhBb2+6XZc9oaW27X5ZVn3aXU6U++Vz1efayt64zy6St7X5Y9q6j1rb7adnTaet4iVhOZH0O&#10;GRLE8OFBvPOOneN5OtvbPzs7iIICMzt/S9tbWo5eF8+yR1v7BwJpaGhIQ1OT0ZqWRtP49HYWIYQQ&#10;oiX0CyGEEN2ODAwcMREXXDQZpSv/jH/80lfw//3gHuwJD8fFVyxCYRrQUF+NY0erkZ7WD6MG5kRe&#10;59BUj4Pb1uCxBx7AyzuPISu3B4YMHoTQ/nX48b/8I77yta/jZw+tQuawRbj6wknI6UYBHOzIspPl&#10;d6TTLtJpF+m0i3TaRTqBvDyONAHKyiIr4qC71KezGbW1wJ49pl769AH69gU++CCygxBCCNEGMlaF&#10;EKLbEUBBn8FYfPUN+OgNl2LMsOGYMnsBPvKJj+PyuWPBrkUwKx8jJ5+Piy9eiH7ZZ/4UpGfnoVfv&#10;3ijISkNGTg9MOP8i3PLxj2Lx5DEYMXoCFlx2LT728eswZWBBt/oRYccrFSJSpNMu0mkX6bSLdNpF&#10;Ou0Sq85QyJRkebDt6aTRPGIE0L8/MHgwMHo0kJsLHDkS2UEIIYRoA///YgshhOgwwfRM9B44Dhd9&#10;6GP48pe/jM9/5pO4YtEU9OXYfYeM7EKMnTkHSy6eBac/cZpgBnoNGYsFS5ZgxkBnSyANOYX9MX3x&#10;5bjdOc6X/+4L+PQt1+C8SUMQ//yJ/oL51zgRl9+RTrtIp12k0y7SaRfpNAQCpjSZSe87Taw6KyqA&#10;8nJg/PjIii6mPZ2M4p0+HbjiCmDhQmDgwMgGIYQQIgZkrAohRDclkJaBvB69MWTIEAzsX4QeORkw&#10;Wducxj8tHbkFPdCrV4EbwXqKQBAZWbko7NXLjVg1BJGVW4B+znGGDBqIot6FyExv/eeDHZja2lpU&#10;V1e7hc+5LhVgzsVUQDrtIp12kU67SKddpBPo0QMoLAT274+siINYdNbUwPl/ACgqiqxIAm3pZCQt&#10;68P5Nwf9+gFZ5h60EEIIERMyVoUQQlilrKwMS5cuxR//+Ee3PPPMMyhnqIrP4VBB5Qi0h3TaRTrt&#10;Ip12kU67JFonh77TXC0piazoJKpPIYQQQsaqEEIIy+Tl5WHixImYNWuWWyZMmOCu8zvseCn3nj2k&#10;0y7SaRfptIt02iXROtPTTZQmI0njIRadHLCS7EErqXLehRBCpCb6hRFCCGGVgoICTJ48GXPnznUL&#10;n+czPMbnJDqnnS2k0y7SaRfptIt02kU6T8Oh+QcO8L0iKzpBLDpPngRKS51OZxJ7naly3oUQQqQm&#10;MlaFEEKICMq9ZxfptIt02kU67SKddkmkTg4iyc42OVbj9Rvb08l0Azt3msmhkkmqnHchhBCph4xV&#10;IYQQwoFDBZUrzh7SaRfptIt02kU67ZJonbm5wIABJiVAPH5jLDqrqsx7zJgRWZEEUuW8CyGESE1k&#10;rAohhBAO7Hgp9549pNMu0mkX6bSLdNol0TrpMebkmKjVeIhVJ2fZLyiILCSBjtans7tblD1ACCFE&#10;LPj/PwshhBCiC1DuPbtIp12k0y7SaRfptIt02qWjOnv1Anr3NikMlEFACCFEe8hYFUIIYRV2YGpr&#10;a1FdXe0WPue6VEC59+winXaRTrtIp12k0y7SaZeO6GQ0L9MlHDkSWSGEEEK0gYxVIYQQVikrK8Mz&#10;zzyDP/3pT2559tlnUV5eHtnqXzhUULn37CGddpFOu0inXaTTLl2h03kLt8QTcKr6FEIIIWSsCiGE&#10;sExeXh7Gjx+PmTNnumXcuHHuOr/Djpdy79lDOu0inXaRTrtIp126Qme/fmYCqw0bIis6QXeuT/qw&#10;fElNjXKtCiGEaBv//xIKIYRIKQoKCjBlyhTMmzfPLXyen58f2epflNPOLtJpF+m0i3TaRTrt0hU6&#10;aaz27w9s3BhZ0Qm6c32OGmXKn/5kcq0KIYQQrSFjVQghhIignHZ2kU67SKddpNMu0mmXROvMzDSz&#10;9VdVRVZ0ku5an5y8auJEoKkJOHSI5qwpQgghRHNkrAohhBAOHCqoXHH2kE67SKddpNMu0mkX6bRL&#10;Z3UOGQJMngxs3sz88fGb0EIIIbonMlaFEEIIB3a8lHvPHtJpF+m0i3TaRTrt0l10elGeyf4ona3P&#10;3FymNzKpANauBRoaIhuEEEKIKPz/iy2EEEJ0Acq9ZxfptIt02kU67SKddukqnRwdz7fhcPfO0J7O&#10;48eBI0eAYcPMZFDJIp76HDkSuOUWYMIETs4ZWSmEEEJEIWNVCCGEVdiBqa2tRXV1tVvq6urcdamA&#10;cu/ZRTrtIp12kU67SKddukKn8/OM4mJTOktbOp1/BdxZ9Xv1Sn7Uamfrs08f4PzzgdGjTU5aIYQQ&#10;ojkyVoUQQlilrKwMzz77LP785z+7hc/Ly8sjW/0Lhwoqp509pNMu0mkX6bSLdNqlq3T27w+MGQOU&#10;lERWdBDVpxBCCCFjVQghhGXy8vIwduxYTJ8+3S1jnF5bLhOV+Rx2vJR7zx7SaRfptIt02kU67dJV&#10;Onv2NMP0GbnaGVSfQgghhIxVIYQQlikoKMDUqVMxf/58t/A51/mdrsppFy/SaRfptIt02kU67SKd&#10;dpFOIYQQQsaqEEIIcQrl3rOLdNpFOu0inXaRTrtIp11SRacQQojUQ8aqEEII4cChgsoVZw/ptIt0&#10;2kU67SKddpFOu6SKTiGEEKmJjFUhhBDCgR0v5Yqzh3TaRTrtIp12kU67dJVO523c0tTEiM7Iyg6g&#10;+hRCCCFkrAohhLAMc5nV1taiurraLXV1de46v6NccXaRTrtIp12k0y7SaZeu0tmjB9C7N1BcDOf9&#10;Iis7gOpTCCGEkLEqhBDCMmVlZXj22Wfx5z//2S18fvjw4chWf6NccXaRTrtIp12k0y7SaZeu0JmT&#10;A+TmAseP03yMrOwgbenkMTt7XNukynkXQgiReshYFUIIYZVcp5c2ZswYTJs2zS18nsPem8/hUEHl&#10;irOHdNpFOu0inXaRTrt0F52VlcCBA06HM8k9zlSpTyGEEKmJjFUhhBAIh0Kor6tF5cmTOHHiJKqq&#10;atDohZmEQ2hsqENVJbedQKWzrb6x9RCUHj16uIbqggUL3DJ16lQUFBREtvoXdryUK84e0mkX6bSL&#10;dNpFOu3SXXQeOQKUlgKDB0dWJIlUqU8hhBCpiX5hhBDinCeM6mMH8dbzD+Cuf/86/uEfvo7/+fH9&#10;eG//UdTTcK05ji2rXsCPv/0N/MOd/4K7fn4Plm8tRpNPhvfZQrni7CKddpFOu0inXaTTLt1FJ0ff&#10;M9XAoEGRFUkiVepTCCFEaiJjVQghznFC9ZXYtXElHnv4eZScDKAwpx67Nr+Mh5Yux8FjJ1G64108&#10;9fiTWLe7FjlZwP51r+Gpx57G/hPdzFl1UO49u0inXaTTLtJpF+m0S1fpDARoPAJ1dZEVHaQtnRx9&#10;T2M1OzuyIomkynkXQgiReshYFUKIc5oQKg/txHtr3kHDwPn47Oe/gM//3d/ihqsXIf9kBQ6XH8TW&#10;9euw/0QBbv3K13DHV7+C266aCxzYitffK0V3iv/gUEHl3rOHdNpFOu0inXaRTrt0pc78fGOqLlsW&#10;WdEBVJ9CCCGEjFUhhDi3CdXjaOk+FO+vQL9RI1CzYx1eenMDKrNH4uqrFqInqrGvpBzoPwkXz5+C&#10;sWMm4LzzZ2Bkr3q8/95OVHUjZ5UdL+Xes4d02kU67SKddpFOu3SlTuY/HT8e2LkzsqIDqD6FEEII&#10;GatCCHFuE2pCbXU1Du0rwZaVr+C5Za9jzduv45UXn8Pb75ejrrEBJ2vrEcrriR7pzv6BNGTn5qIg&#10;j3lZj6G+iUMIQ6itrUW1c5yWSl1dHZqamtxheH4uXg62lrb5qUin3SKddot02i3SabdI59klz/k9&#10;HzgwDPqOLW1vq5xr9SmEEEK0RKC0tFS/EkKITsN/VOvr60890kRbunQp7rrrrsgewtc0VuH9N57C&#10;T7/3fzg0eBFu/sgCDMiuxLqVb2JjSS4+fMMF2LHiGWzPW4jff/2j7kuO712Jx++9G+/iQ/j3f7oe&#10;4WOH8NZbb6GsrMzd3pw9e/agoaEB//3f/+1GjHA4Hjso/M5w2YsiSfYyNVJXZmamuxzv8WgmR0fJ&#10;2FrmI7VmZWVZOV6ilpvXp+3jd2aZeMNBvWV2uL36JM23+2W5pfok3nZ+Dm5P9jIfqTU7O7tTr+f5&#10;4nlL9DKvV67LyMiwcrxELfM8U6tXn7aPb2s5FeuT67id30E+5za/LFMjC+vTxvHaW37nnQCWLwe+&#10;+tXGDr2ehc9Zny1tX706iLffTsPXvhbb8Vpb5rljfXR2mcdiu+TVZ2eOt2rVKufzrMYdd9zhtlki&#10;OaxZs8b9veZvYXp6+qlHIYToLHl5eZFnnSftzjvvlPshhOg03j+/3iPL9u3bceGFF0b2EL4m3IAj&#10;xR/gvU370WfRjbjtpgswYdQIpNcfw7b1q5DWbzQCx4pRjgG4avFUpAVCqK7Yi83rNuBw1mQsmT8O&#10;2c46dlx79uyJfv36nVXYOampqXG/E+yksHB/Fj8tEz5nJyqW/dtb9p7bXuZzFnYQW9rul2VvnVef&#10;zbf7ZZlwORXqk4UdyNa2+2GZ8JE6W9rul2XCR68+m2/3y7L3qPq0s+w9Rtdn8338sBxdn7HsH+9y&#10;aWkQ+/cHsGCBuX7b299b9tZ5hnrz7QcOBFFcHMTChbEdL1HLNuqztLQUJSUlmD9/vns8kRx4Hnge&#10;+b8Fz433KIQQncULWogHRawKIeKCppkiVlOYcB2K172Ce+9+DEcnfwz/dPtiFKbV4t2XnsJf/vgs&#10;pt5yG/L2L8fy4p741//8ewzKbsC+dcvw8MPPI3T+53HHLecht53/ZxnlsXz5ctx5552RNf7Eu0HA&#10;DqKfkU67SKddpNMu0mkX6WwZ52fajVjt6M90c53OU7fQ52Lp7HFtY6M++b/MihUrFLGaZBSxKoSw&#10;jY2IVd3eEUKIc5lABvoMGYOx4wfjg+WP47Gnn8eyZ5/AC6+8iRN9JmLypDEYPXo4wmUb8cc/PooX&#10;X3weTy59GXuqC7DgvDHI7ka/Iux08QaB35FOu0inXaTTLtJpF+lsmUDAlCaTYSRmmuusqAA2bgSO&#10;H+c2U9JMto+kkirnXQghRGoiY1UIIc5pgsjpPRQzFl2AyX2O4ok//RI/+s39WF+eiUs/fDUmjxqC&#10;sdPnYs6Uflj99C/xs1/fjRV7ajBlyeWYNaJHt/sRYR61VEA67SKddpFOu0inXaTzbAoKgB49gJKS&#10;yIoOEK1z61bgD38Adu8GDh0CDh4Epk2LbEwyqXLehRBCpB4yVoUQ4lwnPRtDJ8zCbZ//Cv7ubz+L&#10;v/ns5/GlL/4trlk0BT1zstB78FhcffPt+Oo/fBl/85nP4otf+DxuuHw+Cs1cP90G5lBjri6/I512&#10;kU67SKddpNMu0tkyNFYLC4Hi4siKGGmu8+RJYNs25sE0puqBA8D06ZGNSSRVzrsQQojURMaqEEII&#10;ZOYWYszU+bjuxpvxiZtvxGULp6NPjyznR8LpjGTkYNCoKbj8uk/gYx+9CZcvnoOhffIjr+w+sOOV&#10;ChMgSKddpNMu0mkX6bSLdLYMU1Sy1NVFVsRItE6mEcjNBYqKjLHKdAD19SYSNtmkynkXQgiRmugX&#10;RgghhFWYy6y2thbV1dVu4YRmXOd3UiUHm3TaRTrtIp12kU67SKddonXu3WsiXm+6yeRaXbbMXe0L&#10;UqU+hRBCpCYyVoUQQlilvLwczz//PO6991638Pnhw4cjW/2Ncu/ZRTrtIp12kU67SKddUkknpfJn&#10;3vn5x0UXAePHAzt2RHbwCalSn0IIIVIPGatCCCGskpOTgxEjRmDSpElu4XOu8zscKqjce/aQTrtI&#10;p12k0y7SaZdU09nQABw9ClRXm3ytgwc7nUwf9TJTpT6FEEKkJjJWhRBCWKVHjx6YMWMGFi1a5Jbp&#10;06c7HS2np+Vz2PFS7j17SKddpNMu0mkX6bRLMnSGQnAN0o4Edno6OWkVo1X5U0/Zzmq3+GX0faqc&#10;dyGEEKmJfmGEEEIIB+Xes4t02kU67SKddpFOu3S1zowMoKoKWLu2Y2aop5OTVDEgdORI89i7N9Cn&#10;j3/SAaTKeRdCCJGayFgVQgghIij3nl2k0y7SaRfptIt02qUrdTLStH9/M4t/qINzTXo6s7I4YsVE&#10;qublAfn5QFmZu8kXpMp5F0IIkXrIWBVCCCEcOFRQuffsIZ12kU67SKddpNMuXa0zM9NEmPbsGVkR&#10;I23pTE83x/UDqXLehRBCpCYyVoUQQggHdryUe88e0mkX6bSLdNpFOu2S6joZsTpvHnDlldwnsjKJ&#10;pEp9CiGESE30CyOEEMIqzGVWW1uL6upqt9TV1bnr/E6q5GCTTrtIp12k0y7SaRfpbB0aoCwdedvW&#10;dNJYXbAAuOYak3M12aTKeRdCCJGayFgVQghhlfLycrzwwgu477773MLnhw8fjmz1N8q9ZxfptIt0&#10;2kU67SKddulqnf36mTyrmzZFVsRISzpppvbqBRQV+SNilaTKeRdCCJF6yFgVQghhlZycHAwfPhwT&#10;Jkxwy7Bhw9x1fodDBZV7zx7SaRfptIt02kU67ZIMnTRWBw4E1q+PrIgB1acQQgghY1UIIYRlevTo&#10;gRkzZmDx4sVu4fMCTjnsc9jxUu49e0inXaTTLtJpF+m0SzJ0clZ/lsrKyIoY8HQyGJTFWfQlqXLe&#10;hRBCpCb6hRFCCCEclHvPLtJpF+m0i3TaRTrtkmo66+qA2lreWI1s8BmpUp9CCCFSExmrQgghRATl&#10;3rOLdNpFOu0inXaRTrskQyffsqmpYxNYUefx48DRo8DIkZGVPiRVzrsQQojUQ8aqEEII4cChgsoV&#10;Zw/ptIt02kU67SKddkmWzlAI4FyT27dHVrSDp5MRqyw9e0Y2+IxUOe9CCCFSExmrQgghrOINuWto&#10;aHALn3Od32HHS7n37CGddpFOu0inXaTTLsnS2bcvMHQocOhQZEU7qD6FEEIIGatCCCEsU1VVhW3b&#10;tmHdunVu4fPq6urIVv+Sajnt/I502kU67SKddpFOuyRLJ3OkDhkSWYgB1acQQgghY1UIIYRlGKVa&#10;Xl6OkpIStxw+fNhdlwoo955dpNMu0mkX6bSLdNpFOu2SKjqFEEKkHjJWhRBCWCUvLw/jx4/HzJkz&#10;3TJu3Djk5uZGtvoXDWm0i3TaRTrtIp12kU67SKddUkWnEEKI1ES/MEIIIaySlZWFgQMHYsSIEW7h&#10;c67zO+x4aVITe0inXaTTLtJpF+m0S7J0Om/rlqYmRnhGVraB6lMIIYSQsSqEEEK4MAdbE3uTPkc6&#10;7SKddpFOu0inXaSzbZhjtVcvoKQEiCUlqepTCCGEkLEqhBBCnIKdr1RAOu0inXaRTrtIp12ks3Vy&#10;cpjOBzh2jO8fWdkOqk8hhBDnOjJWhRBCCAcOFVSuOHtIp12k0y7SaRfptIt02iVVdAohhEhN9Asj&#10;hBDCKowKaWxsRENDg1v4PBUiRdjxUq44e0inXaTTLtJpF+m0S7J18ic7lp9t1acQQgghY1UIIYRl&#10;qqqqsG3bNqxbt84t27dvR3V1dWSrf6H5q1xx9pBOu0inXaTTLtJpl2TqDASA2lqgtDSyog1Un0II&#10;IYSMVSGEEJZhlGp5eTlKSkrcwudclwqw85UKSKddpNMu0mkX6bSLdLZNURHQsyfw9tuRFe3Q0EDT&#10;EsjIiKzwKaly3oUQQqQeMlaFEKI7Eg47HZ0G1NbWoKYmUmprUd9gIjbCYacj1FCPWndbLerqG9Bq&#10;l8PZt9HZ99RxnFJbW4fGppZfkZeXh/Hjx2PmzJluGTduHHJzcyNb/QuHCipXnD2k0y7SaRfptIt0&#10;2iWZOvv3B8aMAQ4ciKxoA+osLg5i925gyZLISh+SKuddCCFEaqJfGCGE6IaEGmpQvGMDHn/oz7jn&#10;nntMefBxvLJxN8KhEGpPVmDzmtfw0L334O6778czL6zBkdp6hELhyBFO01h9FO+vWYbf3333qWM9&#10;9PQL2HyoKrLHmWRlZWHgwIEYMWKEW/ic6/wOO17KFWcP6bSLdNpFOu0inXZJpk7+XPfo4XQSY+gl&#10;UufRo2koLwcmToys9CGpct6FEEKkJjJWhRCiG1JffQxb17yGxx5/Em+tWoVVLO9uxI4Dh9FQeQjr&#10;Xn0Cv/3Nn/Hymyvx1hsv4K/3/x/+8ugbOFDZfMh+CFXle7Dqpcfx2HOvYaV7rHewbss2HDiZGsP7&#10;Y4XDBJUrzh7SaRfptIt02kU67SKddkkVnUIIIVITGatCCNENqa08hn17DyDYbwY+edttuM0pt998&#10;PS6eNgwnyvZi05qNqO4zGTd+8nbc/qnrMLF/CCueeAnbDxyPHCFCqB5HD5ZgX0kNJiz5MD4VOdbN&#10;H7ock/vnRXbqPrDzlQpIp12k0y7SaRfptIt02oWphVKBVKlPIYQQqYeMVSGE6IZUnTyJihMnUNB/&#10;KHpmZiI3rxeGDh2NMYP7IafXEMy76hb83edvw1WXXIRLrrgCixach4L6IzhRVR85giHcUIvDhytQ&#10;VpuOUcMHIzczGz16DcCoUaMxuND/w/s7AocKKveePaTTLtJpF+m0i3TaRTrtkio6hRBCpCb6hRFC&#10;iG5ITfVJHC7Zip3vvoyf/uAH+OH//hR33/s0Nu45ipw+QzBtwSLMmTAYmQGgobYGdY31yBnUH/17&#10;5UeOYGhqqMOx4+UoLt6Bd57+E370g//Fj370a/x16QqU1TSBGVkZBdLY2OjO/N9S4TbuEw6H3eLh&#10;t2US3fFqb/9kLlNnW9tJspeJ6tPeMlF92lsmqs+OL3vrmi8TTydpvt0vyyS6Pptv98syiac+SbzL&#10;pL39SSBgrqOWtvtpObo+SXv7N18WQgghWiPtzjvvvCvyXAghOgwNM+at8h5Ztm/fjgsvvDCyh+h6&#10;mnCsfB92frAbvcfOxeK5M1FUmIZdm99GcVU+Zs2ahBzO4RAOoeZEOd5d+Rpe2VyKcQuuxJIZo5CT&#10;cdpsaKytROn+HSivDGPi+Rdh+vihyGosw7b330dTn/GYMKwP6qqrsGvXLuzfvx8HDx48q2zduhVl&#10;ZWVYuHDhqU4KH2m4Ri9736NkLXtGcHp6upXjJWqZj9TJTqKN4yVqWfVpd1n1aXe5q+uTzzuzzOOw&#10;rWxen63tn8hlamltmXVZX19/qj7b2z9Zy6xLPrI+O/P6rlqOtz5Z+Fk7u1xcDOzdG8bcuadvira0&#10;P8u+fU0oKUnDzJmN4PxQbe3f0WU+euviWebzurq6UxNYtbd/S8v8H6fYqZj58+e760RyKC0tda8L&#10;nktex96jEEJ0lszMzMizziNjVQgRF94/894ji4zVZBNGWkY2+g+biHmLL8JFFyzAhFH9cLLkPWz6&#10;4DCmXHAZirKaUHeyHBvXvonHV2xFzzFzcONlC9C/4MwflnAgiJz8XhgzeRYWL7kY88+fhpFFaSjd&#10;vg7bT/TEvNmTEK6tdI1VmqcnTpw4q7AzUlVVhSVLlrjH5JA8dlL4nWm+zMdkLbMjy44Uf1xj2b+1&#10;ZZLIZT5SJzsTseyfrGWvPjMyMmLaP1nLfFR92lvmo+rzzGXS2WU+8nc1uj5JZ4/n0ZllFsI2r/ky&#10;65J1yvpsabtfllm8+mxpu1+W461Pnrt4lktK4Px2BzBnTlOb+7MUFzfhwIF0nHdeyKnXzr1fopdZ&#10;nzSqvfrszPFoqpY4FSNjNbnIWBVC2MaGsRpwGqfT/zUJIUQH8f5Z9R4ZEbB06VLcdZfu2SSNUAOO&#10;HS5HSVkl+g0fhqKCbFRX7MGzf/k1nl1/El/6/i8wFnux5s2lWLPrOPpMvBBLzp+Ksf0LIwc4TX1N&#10;JcoOHsDJphyMGjkImcEwKravwEN/vBubsi/G//fPn0avYC2OHDninvuW2LBhAzZv3oxvfOMb7rLX&#10;SfHwyzK/w+xwZ2dnx3W8ROPdwLDxT0Ai8eozK8vfuXhVn3ZRfZ5NR9uQ6OWW6jOe45FELLM+WVif&#10;No6XqGXVZ2zLzs82VqwI4OMfD6FXr9b3r6lpwsqVTdi5MxOf/jSQkdG590v0so36XLVqlfNZV+KO&#10;O+6IbBHJYM2aNe555DVMg9V7FEKIzpKXF/+EzDJWhRBxwX9UZaz6jFA1tr7zOh54/HUMv/gm3Lxg&#10;DA5sX42//PYPKM47H//177ejdNXTeGTZCoyacz2uXLIQRfnpCKY5/6BmZSItHEJ9YxOCGZloOFaM&#10;N55/Aiv2hHHlzbdgcs9GbH7zCTz8+HL0ufzvccfHF6Kgnf9n2RlZvnw57rzzzsgaf8LONiNUGNHi&#10;Z6TTLtJpF+m0i3TaRTpjY88e4K23gIkTgZkzIytboLy8CStWMFI1Ax/6EPOYRjb4DBv1yf9lVqxY&#10;IWM1ychYFULYxoaxqrh5IYTobgQykN+jB3LrD+GZ3/0IX//6v+J7P78XuxqH4IJLFiNwcCuWPf40&#10;Xnp9PV5e+jj+91vfdPb5T/zol3/Fe7vLULZzPZ57/HG8ufs4MrLz0Kd3D5zcvhI/u+ub+Nf/+C/8&#10;5q8rgQHn4/IlU5Dbjf6XZaeLnS+/I512kU67SKddpNMu0hkb2dlATg5w/HhkRSvU1oZQXd2EggL/&#10;mqokVc67EEKI1ETGqhBCdDcCGeg/cgquv/ljuHjqSKSnZ6Df8Am4+pZb8aGF453lHPQfOx1LFi7A&#10;4N557p3+9PQ0pKUF3SFvnOGX+ar4PDO3JybPvRQ33XA1JvTJc5fHzFqCG2++HjOHFcJMA9F9YOcr&#10;FZBOu0inXaTTLtJpF+m0ByU2Nqo+hRBCnNsoFYAQIi6UCsCvhNFYV4PjFUdwoq4B6Vk56NG7Lwqz&#10;AqirqUbFkWOoazAz8BqCyMjKRa/ehcgI16OyqhZp+T1RmM2Q1CbUVlXiSNkR1AXTkJWbjz69CpGV&#10;HputmiqpAPgdZmGOVT8jnXaRTrtIp12k0y7SGRsHDwJvvw306gW0NRfp++834YUXwpg5Mx0XXBBZ&#10;6UNs1KdSAfgDpQIQQthGqQCEEEK0QgDpWbnoM2gIRo4ciaGDBhiTNEBjtACDhgx1158uwzFkUBHy&#10;sjORmZOP3n37RkxVkobsvEIM4n7Dh2FQUe82TVVGhbADwxmNvZm3UyFShBG6nF3W70inXaTTLtJp&#10;F+m0i3Ta5fjxNJSVpWPgwMgKn5Iq9SmEECI1kbEqhBDCKtXV1di+fTvWr1/vlh07drjr/A7NX+Xe&#10;s4d02kU67SKddpFOu6SKTkrMygKGDo2s8CmpUp9CCCFSExmrQgghrMKUEGVlZSguLnYLnzNyNRVg&#10;5ysVkE67SKddpNMu0mkX6bSD51P27Gkmu/I7qXLehRBCpB4yVoUQQlglNzcX48aNw4wZM9wyduxY&#10;d53f4VBBTtrld6TTLtJpF+m0i3TaRTpjhz5kY3Qq9mbs3w/s2hXCggX+jwRNlfMuhBAiNdEvjBBC&#10;CKtwcohBgwadyt/K55xowO+w46Xce/aQTrtIp12k0y7SaZdk63TeHkePAlu2AHV1p6NTPWi6coKr&#10;gwfDmDjR/5GgqXLehRBCpCYyVoUQQggHDhNU7j17SKddpNMu0mkX6bRLsnUWFAD9+wPFxcC6dcCO&#10;HZENEU6cAHbuBE6eVH0KIYQQMlaFEEKICOx8pQLSaRfptIt02kU67SKd7cPsPYMHA+npwPbtJjo1&#10;mpoagKnThw9nNKjqUwghxLmNjFUhhBDCgUMFlXvPHtJpF+m0i3TaRTrt4gednOl/5EhgxQqakpGV&#10;UfToQWM1gIwM1acQQohzG/3CCCGEsAqjQurq6lBTU+MWPk+FSBF2vJR7zx7SaRfptIt02kU67eIH&#10;nUVFwIgRZpKqiooz86yGw6YEg6pPIYQQQsaqEEIIqxw+fBgvvfQSHnroIbcsW7bM6ZQ5vTKfQ/NX&#10;ueLsIZ12kU67SKddpNMuftHJPKvjxgFlZUBtbWSlAye0YikoUH0KIYQQMlbF/8/efQDGUZ1rA37V&#10;u2RVW5JVrObee8MGF7ANpgQCoQfSSOUCCSGhmJaEEEhIuflzE0LvmGIMGBsX3IvcLVvN6r33Xv7z&#10;zc5Iq/WqrLQGl/dJht2ZM3PmmzOzu95PZ84SEdmVm5ub+jI2HBEREdokz11dXfXSc5t8+TofME77&#10;Ypz2xTjti3HaF+McOBlDdfFiU2L1+HF9oVJdDVRWApGRbE8iIiImVomIyK78/Pwwc+ZMLFmyRJtm&#10;zJihLTvXya2CHHvPfhinfTFO+2Kc9sU47etciVM+uufPB+LjgaNH9YWK9FaVHqwBAWxPIiIifsIQ&#10;EREp8sWLY8XZD+O0L8ZpX4zTvhinfZ1LccpYq5JYraszzcvYqkbnT7YnERERE6tEREQauU2QY8XZ&#10;D+O0L8ZpX4zTvhinfZ1rcTo4mCYJqb4eKC5WXyLVt0i2JxEREROrREREXeTL1/mAcdoX47Qvxmlf&#10;jNO+GKftvLwAb2+gsBDIzwcyMoCxY01lbE8iIrrYMbFKRESkyK2CHCvOfhinfTFO+2Kc9sU47etc&#10;i9PXFxg2DEhPB4qKAPk9yhkz2J5ERESCnzBERGRX0iukubkZjY2N2iTPz4eeIvLFi2PF2Q/jtC/G&#10;aV+M074Yp32da3G6uADOzkByMnDoEBAbKz9cxfYkIiISTKwSEZFdlZWV4csvv8S7776rTZs3b0ZF&#10;RYVeeu6S5C/HirMfxmlfjNO+GKd9MU77OtfilMSqkPFVJ082TdIBlO1JRETExCoREdmZq6srgoOD&#10;ER4erk3y3MX4VnaOky9f5wPGaV+M074Yp30xTvtinLaT8VUnTQKWLgUWLQLCwvQChe1JREQXOyZW&#10;iYjIroYNG4ZZs2apL2BLtWnmzJnw8/PTS89dcqsgx4qzH8ZpX4zTvhinfTFO+zrX4nRzA+LiTD1V&#10;ze+oZ3sSERExsUpERKSRL14cK85+GKd9MU77Ypz2xTjti3Ha1/kSJxERnZ+YWCUiIlLkNkGOFWc/&#10;jNO+GKd9MU77Ypz2xTjt63yJk4iIzk9MrBIREenky9f5gHHaF+O0L8ZpX4zTvhinfTFOIiK62DGx&#10;SkREpMitghwrzn4Yp30xTvtinPbFOO2LcdrX+RInERGdn/gJQ0REdiW9Qpqbm9HY2KhN8vx86Cki&#10;X7w4Vpz9ME77Ypz2xTjti3HaF+O0r/MlTiIiOj8xsUpERHZVXl6OzZs347333tOmLVu2oKKiQi89&#10;d0nyl2PF2Q/jtC/GaV+M074Yp30xTvs6X+IkIqLzExOrRETUg/EFpKNTX9DZiQ4139bWZjap8q4V&#10;enJxcUFQUBBCQ0O1KTAwUFt2PpBjPx8wTvtinPbFOO2LcdoX47QvxklERBc7JlaJiKhLZ3sbaiuK&#10;kJGZicrGNm1Ze2sjSvLSsG/fvq7pSFIyimpbtHJLw4YNw6xZs7Bs2TJtkud+fn566blLbhXkWHH2&#10;wzjti3HaF+O0L8ZpX4zTvs6XOImI6PzETxgiItJ1orm2FEe2foy33ngXp4qbtWVNVXnY+8Wr+P0z&#10;z+JPzz2H59T0rzfX4lB+rWmzC4R88eJYcfbDOO2LcdoX47QvxmlfjNO+zpc4iYjo/MTEKhERaTrb&#10;m1GUfRJfrFuLbfuPorS+XS1sRVVBFk4ezYRr1DQsXb4cy9V0yezpiPR317e8MMhtghwrzn4Yp30x&#10;TvtinPbFOO2LcdrX+RInERGdn5hYJSIidHa0o748FylJh5HV4ApPHw9TQVszKkpLUNrsg0uvvhm3&#10;3XIrbrvtDtx41eWYGOptWucCIl++zgeM074Yp30xTvtinPbFOO2LcRIR0cWOiVUiIkJzXQWSDiYi&#10;KasRE2fPQZCvqTdqe0uz9ov+BcUFOLX5TTz1yON45rl/Y9PeU6hrubC+pMitghwrzn4Yp30xTvti&#10;nPbFOO2LcdrX+RInERGdnxwKCgqs/6wzEdEAyC/Et7S0dD02Nzdj/fr1WLNmjb4Gnes6OlqRm3wA&#10;n67bBIfwKYjzLsa7Gw9h5U/+iBUja7D5/X/j/97dhpBxc+BSV4qKiip4RkzELff8DItGB8GxswOt&#10;ra299gY5cOAA9uzZg/vuu09fcm6S2wTlGFxcXPQl5ybGaV+M074Yp30xTvtinPZ1McW5f/9+7d8y&#10;DzzwgL6EvgmJiYlwc3ODq6srnJ2dux6JiAbLy8tLfzZ4TKwS0ZAwsXqe62hHbclpbPtiAxKLPXHV&#10;qoWoT/4SL284ghU//gNWj3ZGfvpRJGWUIHjURAS5tSInaQc2bNoNjxl34n9uX4K26lLtH7plZWV6&#10;pT1lZmaisLAQt956q9ZrRH5AorOzU/uiI/MymT+3LJd5eS7XmPzj2Vq5fGGS5K48l3VsLZd5uX7l&#10;0d3d3Wq5zBtk2WDLZZmQZbaWG2XSFrLcWrn0ypHj7a29+iuXeaNc1u2tPfsql3kj2T6U9pRHY1lf&#10;2xvH1F+5kHJhXi7PjeWW5TIv28q81DOYcolH2kvik/YStpQLaU9ZJu0pzMtlO5mXyTgn8lzqtaXc&#10;vA3luWW5zMtz80fLciHbynJr5Ubd5vsyL5f45NGy3NjGqFfW761c5qU9ZR350m2tXNpT1pH2tFYu&#10;28pktJet5fJcyoWUG8dkXi6TPDeO21q5kEdjH5blRnvJJGwtl3kpk1hlubVymb9Q21PWM9pI6pd1&#10;hdFeluXyXNYxXq+DKZdJnss6kuizVi5l0qaSQLJWLrHLOvLcaA8pl33KMcu8bC/knA2mXOYNssxa&#10;udGmchzWymVeyLywVm4crzwfTLnMy3NZR9rCWrnRnnKs1srlOKRcnvfWnsePH9f+LfPoo49qx0Lf&#10;DCZWicjemFglom+c/GOVidXzV0dLHVL2fo5/v/g2Cr0nYuG4AOQlH8CO4wWYf/29uGP1fMQN90Rb&#10;p4PpC4lDJyqz9uO9V/6FAx3zsOZX34dXWxVSUlJQXV2t19qTDCVQVFSEESNGaF9S5EuSfEmRLzIy&#10;X1paqpVPmDDBarlMxcXF2jRx4sQzymW+trYW6vMMw4YNw/Dhw20ul3mJQfYxZcoUq+VyjUvyuLy8&#10;HOPHj7daLsdSWVmJcePGacuEUS5TTU2Nto6/vz8CAgJsLhdGe0lbCMtyeZTjkHaXOGwtl3k5l/IF&#10;Mjg4GIGBgTaXy3PL9rQsl/aScjk3Y8aMOaNcvuSWlJSgrq4Oo0ePPqNcJolD1pFz6uvrO6ByOWfC&#10;qM+yPS3L5TxLucQpcViWy5dv4zislcu80V7yGpBrUNhSLiQGmaQ9hXm5TPLeK3HIY3x8vBa3Zbls&#10;L+/T1splXq5daa+RI0d2/SPTvFxYay9byuW8yz4aGxsRGxt7Rrlx3iXemJiYM8rlucQp7RUZGQlv&#10;b+8zymWSGGQdaa/BlDc1NWnryPmVOG0tl3l5jck5GTVqVFdC3LxcDLU95XxKe0kcUVFRVsslBpm3&#10;Vi7PJU5pC2lvDw+PM8pl6q+9+iuX8y3ryPPo6Ohey+X1K3Falsu8vP/KscjrzEikmJcLW9pTXkNS&#10;ZrxnyDpy3Ul7yrLw8PAzymXeaK+EhIQeidGBlsu8HId8Jk2ePHlQ5Q0NDdo+5HM5IiLijHKZlzpk&#10;ks8rI3lorVw+e2WZZbnMS3tJe0h7DaZczqusI3H29m8A+UyVY5XPI4nT1nKZ76+9+iuvr6/XyuX9&#10;JDQ09IxymU9LS9OO56mnntKuJfpmMLFKRPbGxCoRfePkSzITq+evjuZqHNu1Af959T0UNLrB27kd&#10;ZYVZSM+vxZRld+K7374M3jVpOFXpjsuuuAyh7m3IPrQJ77yxDo2Tbsavf7AKAa56Zb2QBIR8IZZH&#10;a44ePYqDBw/irrvu0pf0JF9uZB3pLXL77bfrS3uSL0SHDx/WvrDLl0hLUn7o0CEtwWGtXPQXhyQu&#10;ZJ2TJ09qvW8tSfmRI0e0JPPNN9+sL+0pLy9Pi1MSW5JMtCTlEqd8IbdWLvqLUxJTsk56ejpuuukm&#10;fWk3KZc4T58+bbVc5ObmanHIF1mJ1VJOTo5WLl/I4+Li9KU99RenvF9IW0hdN9xwg760m7yXSJwS&#10;y/XXX68v7Sk7O1uLQ5I5cm4t9Vcu+otTrluJU5Ix1157rb60W3/lIisrS4tj+vTpWtLIkvTqljpm&#10;zpypJUms6S9OSbRIe8lrbfXq1frSblIu+5Ckz1VXXaUv7SkjI0OLc+7cuVpSyZr+4uivXBIYEock&#10;olesWKEv7dZfuZBrW+K85JJLtGSNNUONU/Yvccj5Xb58ub60W3/lQhIxso+lS5ciKChIX9rTUOOU&#10;P8ZIHPIZvGTJEn1pN0naS7m8P1krF/KeJftYuXJlV2Lf0lDjrKqq0uKQRNXixYv1pd2MckliLVq0&#10;SF/a06lTp7R9XH311fDx8dGX9jTUOCVpL9eWJGsWLlyoL+1JPgOkjm9961vw9PTUl3YzyuV9SxLV&#10;1gw1Tkk2SnvJ/ufNm6cv7SkpKUlLQsn7vCSiLEm57EPK5XitGWqcklSVOOW6mjVrlr60J/lslzrk&#10;c9VagkzK5Tjk818Sq9YMNU5JvEqcISEhmDZtmr60J6lDXiu/+c1v9CX0TWBilYjszR6JVaf777+f&#10;2Q8iGjRJeskXNuNRptTUVKtfnOgc5OAIV09fhEfHY9LESZg0LgHD3DtQ1eyIOStvwvzRfshP2omP&#10;P/kSaaWVyDl1GDu27UZW5TAsvekGTI7w6fdXEOUfvNJbUHpgWpskQSHJoCuvvNJquXwhk+SBJAgk&#10;0WJtHfmyLl+IJXkmyT7LctFXuUwDjUPWu+KKK6yWS5n0sLz88svPKJfJiEOSkZK0tCyXXjFSLslM&#10;a+Uy9Renn5+fFqck0iTh01u59LxZtmzZGeUyGXFIclcmy3J5vfdVLlN/cUpiROKQBKsknizL5Zox&#10;yiUhZFkukxGHJMslGW1ZLu9HkkjsrVym/uKUHkwSh9R12WWX9VousVx66aVnlMskSS+JY9KkSdq5&#10;tyw34pTeVNL70bJcpv7ilH8UymtEyPuvtXKJU14rkriyLJdJku4Sx9SpU7Xei9bW6S+O/solESRx&#10;yvuCJK5sLZdJrgmJc8aMGdofU6ytM9Q4JSEmccgX+Pnz59tcLpP8cUASYHPmzNF611pbZ6hxSk9Y&#10;iUPaTRLivZXL+bdWLpMkhyVOOQ7prWxtnaHGKe0kyVN53Ut79FYur/vZs2efUS6TvGdJnJJQDwsL&#10;s7rOUOOUJI3EIXcNSCLQ2jry3ipxyOtdEvuW5fLHASmX9wtr5TINNU7pCStxSsJeXgfW1jHikPdX&#10;6bXfW7l8DkhC0bJcpqHGKa9jiVP2LwlLa+vIZ6bEIZ+bcheEtXLZh3zuyvFalss01DglYStxynUl&#10;f4izto7UIb2E5XVE3xz5Q7lcV0bvZeORiGiwevvjoi34LkREdBFzcHJFYOgozF14mZaEW758GS5b&#10;vBjzF87DnFlTEDsqGjMuvQIrF45D6cE92LX/KMpdQrHkhm9h/rgQ2KOPgCR6euuFYuhvHSmXf1jL&#10;ozX9lQ/UQOI4H+KUfZwLcfYXx7kUp0y96a9c9i/H0VecfZUP1NmOUxjrDMXFFmdfGGe38yXO/vbB&#10;OHs6H+KU7SVGeezNUPdBREQXrt4/5YiI6OLj5IaRo6fhqlVXYkyIGxyd3TEiZjKu+s6d+OHdd+C2&#10;2+/A3d+7E9etmo8RHva59Up6qPR2e76QLzPSm2bs2LH6kjNJbyzpjSrjfVoj5dIDr7fygTDi6O0W&#10;faNcxv/rjRGH9IayRno/So/F3soHQr4cSu+g3uIwyqUHZ2+kV5nE0dttwf2VD4TEIb25rA01IPor&#10;FxKH9AA1xk+1JMv7Kh8I6RkjcfQ25EF/5cKIQ+K1pr/ygZA4ZGxAOS/WSLn0xpLrrzfSm1nikOu0&#10;N/29XvsjPe0kDulpao1R3tvQDULilOvC2m3YhqHGKb0XZDgE6WlqjVFubWgHg7w+5HXY2+3gYqhx&#10;Sk9PiaO3ISSkXHqh9lYu5P1G4jTGgbVmqHFK3RKHTNb0Vy6k16C8//bVs8QecUpbyTXYGyMOeU1Z&#10;I+XyedVbuRhqnHJNybUpr/neyOedxNFbMtAol/fa3gw1TnmNSpzymdMb6YUqd2j0FodR3lfS0x5x&#10;ynuSfIb3Zqj7ICKiCxeHAiCiIeFQABcYRye4e/khRH2B8HbTv+Q4OMHDexgi4uIQFzMKI0MC4e5i&#10;v7/LyRdE+TLTV/LBWKe3L/7yBVaSGJKgsvZlVpI1fZWL/Px8bbzP3sarky918uWrtziMcvny1Vuc&#10;EockMfqKs69yMdA45ctoX3H2Vi7M47D2pVwSG5I86K1cDCROSeBJHJL8sdRfuTDikIRkb3HKcfRW&#10;Ls6VOKVcEuuDjVOSErK9JEusxSHlEmdv5ULikPK+4ujv9TqQOKUd5Hh7i1PKJQ6JxxrZzmiv3pIx&#10;9ozTWhz9lQuJU45D2v2bilPOo7xO+4tTrt+zGacRh7we+4tT3n+skfcreX+V96+zFae87xpxDiQO&#10;ef1bknIjBmvlwl7tKZ9rfcXZVxzGcZzNOKU95Q8hQ43zbLenEadMvcVp7EPioW8OhwIgInvr7d9H&#10;tuC7EBERfaPkS4p8ie2NfJGSLzTyhac38kVIkgu9feHpr3wg+ovDljh7S2z1Vz4Q9oyzt39o9Fc+&#10;EPJFSOKQ5IA1/ZWLgcQp2w81Tkmg9BWnlEscvZH9y/YSjzX9lQ9Ef3HYI07R3+u1P/IluK84jHJJ&#10;mvZG4pTrt7c/Pgh7xdlbHAOJU17HX0eckhCVyRojzt7KhRGnrNubryNOKZNYe/N1xjmQOOQ1ZY3E&#10;0Fe5GGqcck3JtddXnP3FIeWS8Pw64pT38t4YcchnkzX9lYuvM04iIiJLTKwSEREp8qWtry/s5wrG&#10;aV+M074Yp30xTvtinPbFOImIiMChAIhoaDgUAJ2TOjtN16Sa5LFTLXJUX6zk1+47zZabT/JL49JT&#10;b9SoaHUd9ywztlcVa/NGeffyQeolTmtl2qSWtbS2wcXZGbExMd3larn66qh9eTT5GuNUTPsyvQ9o&#10;sagy+YV56QV0zrSnIue+Q4/TFKbE2aLFKWOPdl0bX3d7SiyOqr5O9dxsufnU0tKqrs9vuD31OLU9&#10;qVhlWY9JrWBcnzExo3osl2vibLWn5evaPE7LfZlicdTPu1Pf7anW7VDHab84VR2qHutxml5HPa5P&#10;Vdaq3pdM16e0Z8/XWFd7nhGnw9DOu86IV+qTfZnOuR5Dj0mdd+367K099Xi+pjiNZWfEqvbf8/oc&#10;SHuqa+ssxnlGm6h5B0d1fWrn3Vp7msVzluK0hXxuyvXZ29jOXbRYVYxyfOYx9rbczgYcJ53zOBQA&#10;EdnbUO5sMzioNyf5dyIR0aC0tbVp/2A1Hpubm7F+/XqsWcO/2dA3pROtzQ0oK8hFfkkF2p09ERwW&#10;gcjh/uhsbUS5Wp5bWIFWfW3h7OoFP/8Q+Ps6waWzGdm5BWhobtfKHNw8ERgWiYTQALS3NqOqrADZ&#10;+SVohiv8R4xEXFggnAf1j3oVZ1M9Sgslzkp0unhpcUaEDNPqa2+uR0lhDjILKk2rqy+d7r7+CAwJ&#10;g49TG3w8nFGsts0proGrtx/CRkZjxDAP7Yt1e2sTKksLkCNxOrgjIHQkYkMlzsF8cVVxNprF6eaF&#10;ENUeI4MlTqC9rRXV5cXIzclFfasTPH0CMDJ6JLxcHNBYVwOH9kZk5hSiqbVDq83RXY4zErEj/FWc&#10;jSrOQmTnlaDVSeKMQMyIgMHFqb6YtzbVaXHmlVQBKs7hepxOqr7OjjbUVZUjNzcHVU2AT+BwRI8M&#10;gwva0NDQAC93JxTnq23LauHmPQxhEdEY7ueu2lMdo2rPihI576Voc3ZH4AhTnFKvzTo70NIoceYh&#10;v7QKHXDHsMBQRI0KgVNrA0pzJYYqmK4+4QAXd2+1TgiGeQJObao9c4vQ3GZqTycPbwSHRyEmxLcr&#10;ziwVZ7uzB4JDIxE93HT8tpIkUGtjLUoKVJxl1eoqcId/UCgio0Pg7uyEtqZaFOVnIbe41rSBumY9&#10;/QIRFDICng6t8HJzQKFqz4LyBu26DY+IQrCPtGcn2lvU61Bdn9l5Zehw8UCQOk/R6rofbJwtKs5S&#10;I051vfsHhak4g+GuYupoa9ausby8QjS0OcHLNxiRo0bC3akDDbXqOlHtmZFTjNZ2vT09fTBcvZai&#10;A731OPNVe5aj01W1Z1gUooL9hhBnDUry81BQVoNORw8EBIchIkrF6eSIzvZW1FSWIi83DzWtjvAL&#10;DkXMyBHq9dOqrs96eLg6ojAvG0Xq4vXwVa+xiEgEeburq6MTbS0NKC9W572gTF33nggJj0ZkkO/g&#10;rk+Dire5vgoV5TVwGjYCIX6uaKmvQZG6PgsqatV1a3CEq2oz/6Dh8HNV76rqGj6dW4L2DtPXC2dP&#10;XwyPGIWoAE89TtWeBeXa6zNkZBQiA4caZzua6qpRWVEDZ/9QBPuahlFpbqhBYU6GirVBm5fxw738&#10;gzE8JASu6j3eQ70/Faj2LK5ugYe6buUHqwK93eCg3kckzlIVZ7aK01G99kLU9RAR4D2kODu1OKtQ&#10;pdrOOSBMvRbkS5zaV7O6xtRrNr+gBE3tzvAZFoLouJFwVu9XDbUV6FCfA6fldaK3p4uXH0IjYzBy&#10;mLspzqI8FWcFHNX7wPCRozAywGto7WmjpqYmNDY29nsbfqs6jqrycrQ4+iBMfRYbOdQ29RqrrqhE&#10;i4MHRoR0L7e3gcZJ577ExERtOA5JhEiC1XgkIhqsvoZLGij2WCWiIZEeFOyxSueSjvZG5J06iA9e&#10;ehlrP9+I3QeOIr+mDYHqy7FPawUOfPEBXn31PWzdswd7du/Gzh3bkXgsQ30pH4Vxsf5I2fc5Xvzv&#10;K/jyq93Yo9bZfyobzb7hmBU7HOW5p/D52pfw5trP8dXeg8iuakVo1CgtYWTrF8L2tgbknjyAtRLn&#10;hk3Yc1DFWduBoPBIVZ8bGkozsOXjl/C/r63Hvr0q1n37kVpUg+CEqUgIcMTpY9vx3ltv4L31XyLx&#10;ZDpqnIZpiRgP9f2iLDsJn3/wEt5auwHb9x1GTk0rwiJHmRIxtsbZ2oDspH1Y+/Ir+PBzFeehYyis&#10;60SwijPQw0HtKxkbP3gX76z9AFu278OR4xlocfLBqLgo+DjU48iu9fj3S6+rMlN7JqbmotU/EtOj&#10;A1GSdQKfrX0Fb37wOXbsP4zcmg4VZ7SK020QcdYj88ReFeerWpx7Dx1HUQO0pGOglwsaKvKw98v3&#10;8eqb72Pj9r1IyimFe2A4EkYGwwVNSDu0DW+/9SY++GwzDp7KRL3LMMRGjIC7YweKs47j0/dfxtsS&#10;p7qe8tTxh0dEmxIxNsUpyd8apB/ejndfexMfq/O+a/chpOdUwXf4CHh3VmHvJ+/h1bc/xFfa9bkL&#10;O7bvwOGTefAaHocxI91xbMdH+H8vv4mvdqhytc6h9Hx0Bo3ClAg/FGUcxXoV51sfbsCuxGPIrwPC&#10;I6MQ4DWIOBurkXpwG955/S18/MWXWpync2vgGxqGEYE+qCtOxYZ3/w//eecL0/V54CAyypsQPnoS&#10;Rvl1IDlxM9568018tGErDp3KQqNbAOJGDoerQysKTx/BJ++/grdVnLsPHkNBgyNGjoyCv5er7XE2&#10;VCFFxfnu62pfKs49ew4jI68GfirO4cNcUJJxHJ+8+zbWfrwOW9X1efxkDuDhj6hR4fDsqEHi1rX4&#10;50tvY8dOU3seySiEw4h4TAz1REH6YS3Otz74Ql33x1HY6KQlNP09bY+zpaESyQe24p03pD03Y89e&#10;Fac6QcOkPQO8UFeahe2fvYXX3/kIX+7cj+TCKvgNj8Ko4cPg3NGAk/s24g217bpNX+FwinpP8ghE&#10;gro+nTqaVZyH8PF70p4qzsNJKGp2RkSkitPD1jhNpFdlS1O1ek1sx6Yvt6MpYDTiRnigpiADW997&#10;C6+t/QQ7uq7PnTieWgL/iNEYPRzY/+W7+N+X3lPXi6k9j2UVwzVsNMaFuCEv7SA+flfF+ZGK80gS&#10;SlpcERkRgWFDibOxCmnq/G/6chdaQ8YiJkS+HHWiLCcJH7/+N7z24Vbslevz4BHk1LZj1JgJCPdo&#10;wfG9G/CaurbXb1Kvr7Q8tHkGqfYMgUNbI3JTDuCjd1/FOyrOvUdOoqTNHVERI+Hn6YJBhKnF2azi&#10;TD2wBV9u2Y32ERMwKsgDHWpfeSnqs+qNN/Hh+s/Ua3o/klIL4TosBBHq3Hq0lGPPF2/hby+t1dpS&#10;phM5JfCIHK8+A5yQk7wPH73zGt7+eCP2HzuF0nYPFWc4/DwGF+dgSEKrr3FJtZ7D7c0ozDiGL9Z/&#10;gqwGX0yMD+/qWVtXXogTiQfUe78bYqKCtT9knQ39xUnnD/ZYJSJ7s0ePVSZWiWhImFilc0sH6kpO&#10;Y/vnH2JLWiPGTZuECG9HFKQlI7/NC+Pjo+Hc2Q4nr2GIGDUKYUE+qCnORl6tE2ZfthzR3vXYs3kj&#10;DuRCXcPzEKfWiY6Jw5jRCYjwaMT+zeuxdlsGoiZOxih/ZxSnp6Ok1QNjEmLg5WrLP+w7UFucjq2f&#10;f4SvMlowYepkhHl1Ij8lBYWdvpgUPxJVmYex8bOtqAichEUzxyNmVDRi40cjITYanaWpWL/2fZwo&#10;ccfUWePh2aK+tB9PhduIeMT6NWHvpk/w0fYsRE+cguhhTihKS0OJOv6x8THwtDHOmqI0bP30Q+zM&#10;blNxTkKoZwdyk5NR4uCH+BB3HN/+KTbuS0PY+JlIiAhES3kmTp7Kh3f0eIQ4lWHnpo04UuyGRYvm&#10;aO05KjYOoxMSEOpah91frMO6XbkYNWkyIn0dUZiahrJOH4xT58nDxbY4qwtTsFnFuSe3ExPVeR/u&#10;oeI8mYwyJ3+Mj/RHxqGteH/9LjgEj8G4UUFoKDiN7MI6RI2dgNbCJHyy9kOkVvpgyowxcGssQ1pS&#10;JjxGjkakRx12bfgYn+7LR+zkKRjpA3WeUlHp4KvijLIxznaU5yRh04cf4ViVO6ZIe/o5qvY8gYxS&#10;B4yZEAdvZwe4+gYiclQUhvt7oKooG0UtXph/2aUY4SjtuQnHq31w6cJZiFXtGRMbr9ozHkGOldjx&#10;2UfYcKAYcVOmIFxdT3kqzmrHYRifEAl36V48YO0ozUrCxo8+xMkaL0yZNhEjfB1UnMeRWeaEcZNH&#10;oS7zCDas3462yGmYP22cuj5jEKfOa3xUOBrzT+DjteuQVR+AydPi4VxXjPRT2fBV18QIp0ps/+xD&#10;bDxYjoTpkxEq5+lUKmpdAtTrMwJuNsXZhpLME/hCtWdygy+mTp2AYG8g++RxZFU6IybSEye3f4at&#10;RwsRPWk64sKHoa4oA0lppQiMGwv/lnxs27AJyY1BWLxguqk940ztGdBejm3rP8CXRyoxZvoUjHBr&#10;R87JFNS5BWFCXARcnWzJALWhOOMYPv/gQ6Q3DcM0FWeQOj9ZJ44hp9oN48cGIytxC977/CC8I8dj&#10;zEhf1OScRm55K0YlxKEu6zA++mA98luHY/LkGDhWFyA9JQ/+sRMR2FGCrZ+sxZbj1Rg3YwpCXFuR&#10;peJs8AhRcYbDxaY4lY52NFSX4diBrVj7xkvYcqwA4dOWYHr0MHTInSmt7XALCEF0VBRC/FxQXpCD&#10;UocgLLp0vmrPPNWeXyKtIwyL503V2zNBa0+f5iJsXvc+vkqqx/hZUxDk3IzMEylo8hqBCbFhg4iz&#10;DfXVpTi2T8X5+n+xNakIETOXYWqknyprQsaJffh0/W54jZ6D2ZPHaNdnfHwC4iKCUXk6ER9+9DlK&#10;MRKTxkeisyIPp9MLEZIwRcWZjy8/eg87kpswcfZkBDqpuo6loMUnDBNiwmzuTW/qKV+Co/s24/3X&#10;X8T2U6WInnU5Jo/0RF1xBnZ+vg5fpVZjzJRpGDXCG5V5aTh5uhphY0fDs+o0Nn++GZnOMVg8d7Kp&#10;PdUxjI6Pg0dDPjZ+8A52p7Vi8pwp8HdsxOmjyWjzHYmJsaFwGkym+iyQXtryB69P176JtZsPwiFs&#10;IpbOSNATqx0ozkvHgQOH4DJyAsZEBGg9e9taW7QhG2SIAAcHR60XcUd7m/r3pQwZ0K4NOyEdeCWX&#10;JstbmmVerevoNKgEPZ1fmFglIntjYpWIvnFMrNK5pQONVWUoLa3HiDkrcMt1KzA9NhgV2aeQWNCG&#10;RYsWYfSY0Zg6axZmzJiGiEBXlBYVIHjSUtywai5QnoVd+w7CMW457v/etzB16jRMnzwR8aF+qMo+&#10;jm1fbEdN5OW498c3Y9HUeHSUZuPg0QyMmjpTuzVz4CTOcpSU1SF8zkrcrOKcOipQ7f4kDpcA86eP&#10;RUX6YexOKse8m+7BrSvma7FMHjcawz07kHp0LzZvS8GM636AH9y6EglBbsg9egjZDd4YPbwVu1Sc&#10;jTEr8Yt7bsbCybFoK87CoePZiJ02E2F+pltlB6YDDVqcDYicfyW+c+0VmBzlj9KMkzhW5ojZE+PQ&#10;XFMFj4gpuPGWm3Hp3IkIdq1H8sGTaAmagOhhtTiw/xg8xq/CvXdeg2nqGKZNnoDY4T4ozzyOrV/s&#10;QFv8KvxCteeCiTFoLszAkaR8JMyYgRH6Lb0DY8TZiFELr8J3rrkCEyP8UHz6OJKqXDAtxh/Hd2xB&#10;Um0YfvjzH+PKS6YhoKMCpw4dR1uw+pJfmoTte7Kw4KYf4a6bLkecvzOyjx1GTos/YgMasHPjLnSO&#10;Wa3a8zuYNz4KjfmncfRUEcbMnIHh2i29A9WOOnV9llW2Yuxl1+Cma9X1qeprVufn2LFiTLp8GWZP&#10;n4rpcn1Om4wR3o4oKy1H5OyVuOaySWgqTMWuxJMImHEtfnbrlVp7Tp00AaNCvFCScRRbNuyC84Rr&#10;8fMf3YS5YyNQn5uGY6mlGKfiDPbq/Zf+zyRxlqs42zF+6XW46eorMG18pNp/Bo6dKMOE+RPQmH0C&#10;e1MbsfyOH+Hby+ap63MqJo2Jg79zE07s34ntiYVYcttPcMd1lyF2GJB19AjyOocjyqcKO77YDfcp&#10;38LPfvhtzB4djtrsFBw/XYkJs6Yh0NPGOCvLUF7djonLr8ONKs4pY0eiIT8dJ5IqMHb2ODg1NmHY&#10;mHm46aYbcMnsCVCvZBzffxJukZMwwrkEew+lInTBt3HPTeoYpT0njkd0kAcK0w5j84Y98Jn+bfzs&#10;B9/GjIRQVGem4ERmDSbNVtePdA0fsHbUqjgrqjox5fJvqTgvx+TRYajLSUVSchXiJ4QgffdOZDiM&#10;wz0/+x6umD8J3o2lOHowCa6hsWjIUe8Fxypx5V0/xS2rFyHauw2ZR4+iyDEc4R6l+GrDXvjPvknF&#10;eYN6vxuOytOnkJTdgKlzp2KYm223yLa3NCDj+D589skGnC6pRoODJ8bNXorp0QFw9fTFyIRxmKGu&#10;z+lTxiPIrRWl5fUYc9nVWDknDtVZJ7DrUCail9yKH96w1NSeE8YhMtAN+cmH8KWKM3j+LfjZ967H&#10;1JhglKedwKm8ZsyYNw2+rrb9sFB7Sx1OH9uDz9ZvREZJDRqcvDBhrimx2tlchZRjB7A/0wHXfe8e&#10;XH3ZbEybMhUTR8fAq6MaB3d+hb3JTbj+hz/DjasWIMpdkqdHUeIWjeFO+di6YT/CFt2Kn979LUyJ&#10;DkJp8nEkF7Zh5ryp8LbpDykqzuZapB/Zjc8+3YTschWnow8mzpfEqpd676xASXkdRkxdgu98+1os&#10;mDkO7s0lOLQ7GUHjJsOvMRu7j+Rg9Mq78f1rF6v2nK7acyzC/V2QcyoRGz8/gKgld+And12LSZEB&#10;KD55DMlFnZizcAo8nc6FRFM7SuWOho/W4kBqEZrgBP/YaVhuJFY7mpCnPkuSThViwiWXIlS931UU&#10;nMbe7Z9hx8EU5FU0wHtYADzUOcuWc5BVg+pSVd9XiSip70SQrxOyTybi8y/3IL+0AcPCQuHlwuTq&#10;hY6JVSKyNyZWiegbx8QqnWucXGVM1RjERwSjpTwbifsScUJuVY2fg4Uz4tQXL/kHeAeaK/PVF7gv&#10;sSMbWHH1dZgU4Yvi7BTs3rEROeUNOL33K2zfdxwlNU4IGuGD2uwT2J2YgfBLr8bS8aFwc3dHQ00p&#10;ko8egf/YeRgX7mcKYICc3DwxXMUZFxGI5vIsFedBJKWWITBhDuaNC0TOif3YuvcEGuvKsffLzUg8&#10;no12Dz8ED3NA+vGDOJzVjhU3rMKoAC84O7ShLD8N6blVCBnhgaSjWYhccjUuGzsCru5uqK8uRvLx&#10;YwgaPx9jwnz1CAbGydULI0bGIHZkABrLMrU4T6aVI3jsXFwycwzCZLzUuFgE+3nAobMNFYVZSEsr&#10;xvAp8zHcsRh7d2zRxjlM3bUVOw6cQGm9M4JHeKMq8wT2HMrGqGVXY9Ho4XB1c0NdVSGSTyQhZOJ8&#10;JKg2t4WMkztiZCxiwwPQUHIaifsP4WR6JUaMm41xIe04lHgEjeEz8J3lU+Ch9uXQVoPs1GMoaQuA&#10;W1sRUoqdcdUNKxDh5wUXx1aU5KbidH49QoKdceJYHuKXX4OF8SHaP77qKguRcjIZoeoY40K89QgG&#10;wkGdD1+ERsUiJioMXq7O2hAGuZkyFqQj5ixZgBE+klDuMN0avmUTDld445prVyMh2A156UnYseMr&#10;FFfV4+SObao9k1DR5IqQ4d4oO30Me47kY8wVV2N+XDBcXF1QW1GAlFOpCJ+6ADFBnqYQBkTF6aHi&#10;jDTidEJ7cx1yMjJQWO2KmXMTUJZyAFsOJKOxqgi7vtyKIyfz4OQXAD+3ViQdOYAUFfe11y9DqI8H&#10;nB1bUJyTgoyiFgQFAMdPFGD8imswZ1SQitMZNeX5SD2VjsgZCxEdYMvtuqY4w6LiEBMZCk8XFWdT&#10;LXIyT6Ok1hMLr7gUCbGxiIuJRqBqV4fOVpTlZSE9rQzRM+fApzkHu3buQml1LU58tRW7Dp5CdYub&#10;eg15ojjtGPYeLcTkVddgZnSgOu9OqCnLRWpKFkbNWoBIm/6Q4gA3FWd4dLyKcwQ8VJytjer6yzit&#10;Xg8eGB3nh5RjyXAauwjXLRgND3cP1d6VOJ10GDXOIUBtDrIbAnHDt5Yg2MsdLg7NKMpORkZpB4L8&#10;WlV7lmDaVddgWmQAXNT7W3VpNtJScxA75xKMtOkPFHLrtvQIbIGbpz9Cw4JQXV2FsAmXYHq0+diU&#10;HagqTMeXGzcirS0cN16nXjfencg8dQRf7dqDqtpaHNm2BbsPpaK23Q3DQzxRkHIEe4+XYtbqazB1&#10;pD+cnR1QXZyN1PR8xM+7BGHetiTU9TibW+HuFYDQ0EBUVlcjYvIiLbHaWluMEwe2Y7N6v25UnwHb&#10;N3+FE+o9ySM4GB6dtTiceAA57WH4zrcWw1+9Pzo7NKEoKxmZ5U7qOmnCsZPlmHvNNZgUNkzFCa3X&#10;eGp6IcYsuAQjvGxLVGvDFaj2dPcOVHEGoLKyBlFTL8XkkT7aZ1VQ+Ch1fUZhmJfcvi/vO5lIy6jE&#10;2Dmz4FSRiq92H0BNfQ0ObdmMvYfT0NDpiRHDPZB36hD2nKjEwuuuwYQRfnB26kRFsWxbgvGXLEKI&#10;x7nxC/ht6tg7nTwRGhEJNJWhNWBMV2K1rb4Y6SeOIa16BC5ZkIDajMP45M038MmORGRkZuFUcirK&#10;GhwwMtgJx758D+9sTEVB0Sns370fSSdTkF1WipMH92Cf+ow/eTIVTW7DVVtGaMPh0IWLiVUisjd7&#10;JFb5LkRERBcQR+2HfgKGh8CjvQKHtr6LF/71GnYfL0bYiJFwdzV1ZZEfiinLScGJ46fhN2YBpiWM&#10;UFu2o7GhGtXlpWhrqkNlTQ1y0o7gk7Wv4vOdJ1DX2IyGDke4+3rDRVXj4Oiq/YCCm3MDGhrNfwpr&#10;IBzhasTZVo7EL9/G3/79OvaeLEX48HA4oRm1NaVoUnE01dWgUsah278R77//AQ5llKKhuRnNLp7w&#10;cpd/CDjAWf2DwMPdSeupVVUncTrB3UcSrt1xujqpOJsGEaeHKU631lLs3/gm/vafN3EguRxhw8Pg&#10;6eUOv8AgBAd4A6pNK4pycSQlAw2hcZgxPgRtDVVaTz35UamqmmpkJh9S7fkaNu5NRl2TirPTLE4n&#10;F7ir4zHF2abvf6BMcQaqOF2bS7D3izfw9/+8hYOplQgLCYVTZysa2jrg6O0ND/mXj4Ozan931Wbt&#10;aKipQn1zC1pdveDlKskdvT09VHs2VaFatWejitPDx1NvTxfVnq5wcaxXcXb/xNTAdMfpq779S6+7&#10;3IxUnCxScc6cgZF+pqRiZ3szSrLV9ZmchxETF2BCVKB2S3GDtGd1hfbjV1U1lcg4lYiP176BLxNT&#10;tfZshLMWp9xV7ai3pxZn8+DaM2iEilNdV1pSNTMVSSXViJg5DcGuHeq8lqClRZ2r2hpUlOXhyJ4v&#10;8O7a9TiRU46GFtWebtKeztJgcHF1g6dq+PaGStTUS5wu8PT26Bmng8Rpe3u6efpocfqYxXmypBaR&#10;s6cjPGAY/IOCEeTnKRkelOVl4kh6FhA7HhNj/dFcX6leZ6o9G1R7Vpcj/fhefLT2TWw7nIF6aU8H&#10;1zPidEa9ul66f7ppYIw4g+GtxSnJ3zScLK/HqNlTEODUqa7PTjj7+MDduD7d3NX7VQvq1ftQQ0sr&#10;2tT7hfTG09pTvZ49PSQxpeKX9pQ41WtRi9PZFKeTxNlia5yAk4sHRsZPxtIVV2DiqFAVw5kJus62&#10;JhRmpSBJEtTT5iNuuA862lpRX1eppirVrrWoqipF6rFd+HDt29h5PFt7z2pyVHGrOOVueicnV1Oc&#10;nXLeBxOnJyJGT8GylZdjfPRwuHf1JJXxTOtRXVGEtvYm7fqsLMnBwR2f4J0Pv0BKQRUaW1vRrq5v&#10;Lxl2wsFJ+6OODL/ZquKva9Dj9DSP0wVOHXXqPNj+e7+SPI0cMw3LV1yOcZHD4dYVp3qfcfeCf3Aw&#10;Arzd0NnarNo0FUcz8uA5cToSwr3QUFeBhvpqtNbXoEq93pIPf4UP3n8He07mmdrTyV3FaRo/2clZ&#10;PgOMOPVdfOMc4T8iGgsvvwoLpo3WfnCxWwcaKopRVlYCn4QJ8O6owok927BjXw4SLrkON12/GjMi&#10;PJBxaBeOqveUitJMZBWXICR+Lr51+Tz4N2Ziw1eH4BU9AzdeswRRfg3YsXsfKhpsfQ8hIiIaOuPT&#10;nYiI6ILi5OaF8LgpWH7FpRgf74qkQzuQXmj6BfO2phpkpqeisN4FixfOMN3W6+CI4dFjcfWtP8EP&#10;vncXfvbLB/DTH96E8cGNOLRjO4oatU3R2dn95Vqem80OipObN0bGT8Wy5YsxLsYJJw7tRHaVI8bO&#10;Woa77/kxvvvd7+G+X92Hu25cDM+qU9ixNwn1kieTfZuq0FjG0TNO+Y/p+WA5u/kgImGainMRRkc7&#10;4PjBncgsqdPK2lubUZabjK3bt+NYjY/6Ir0c48J8ER47Edfe/mN8/269Pb9/A0b71+HAjl0osdqe&#10;8h/T88FydvdF5OgZKs5LkBDZgWMHdyO7TP9lcLWDrurlufm+zMvUsx5lij3j1H4hvqEaKcf34tOd&#10;h9EeOglXLp8Nfz3x0FpfiazTaahs98MlsyfD29UJjk6u2nVyw51Ge96v3QIc512J/Tv2oKxJKj4L&#10;cdZXIfnoHny26ygcw6dg1bKZCAoIwYR5K/HDH9+Du7//Qzzwq//BLdfORnveYew5nI4WyW2onZvv&#10;2iwsLaYz4hwCU5yVOHVkFz7bfRwuUdOxcsl0LSkslcuv+xdlJmHjVzuQ1hKIpSuXID7UH1FjZ+LG&#10;u36M7911F36urs8ff/dqRLmXYs+O/ShvlortH2dzXQVOHt6Fz/ecgEfMLKy4bCp83PTkpdpB1y7k&#10;ufn+epRps920+e4FPcrsrhMttWXIzkhDg2soFkwbAzcnRzi6eGDUhDn4zvd+grtUe/7iV/fjnjtW&#10;YaRTEXbtSESlJPu+ljgd4OodgimXXIuf/PSH+N6P7sEDD96LG1ZMQdWpXUg8mYt2yeOqnZtF0jOW&#10;ryVOnapcft0/L/0oPtuyC3kO4bjyyksRHRKA2MkLcOsPfoLv3nkX7lXt+aPbr8CIzlzs2HkI1Vp7&#10;StxfU5x21tnWjJKCcpSUO2HixDB01FYju7AciJmJO759DVatWo2bb7sDN197OcK8nbQEdUTcBCy/&#10;fBVWXbEEsyaPQmDgcCxefjWuvGIZZk2JQ4P6XG9usfWPSEREREPHxCoREV1ATD9y0dzUBLgHYtLC&#10;69SX63uwavEE1JzejdTcSm0dGYf1dGY+Wv1GYXpsoNbTy0F9JAaGxmPxihuwbMFM7YdOJk2ajIkJ&#10;YWipzERViyvc1LatDU1o61BfaDta0So9ydrc4GbjOIbmcTp4BGHKouu1OFcsHIuq9D3IKO9E9PgF&#10;WKG+XM6aNBqjx07A9OnTEBsMFObnob3TBS6tLepLZKuqqRPtba1oaW6Hg5MXvDwlTkncGXG2meJs&#10;V3HaOI5hjzg9gzHt0m/jJz/5Ia6Yn4CKtD1IL6jVkqol2UnY+uXHOFbYipnzl2LZjLHwcHFG8Mgx&#10;uFS155J50xCfkIDJk6dgYuxwbUiBamlPuU22oRltnWo/Kk75UZL2QcbZ3t6qxenoFYwZl92IH//4&#10;B1g2Jw5lqXuRXdYMN0dHdDQ2oUXtU24jbm1pUfuTnoRecHd1gbOab25tkyNW59TUno7OXvCU9pQ4&#10;G5tVu5vF2eGu4rT9n1GmJGAF0o5tx8atO1HrGYUrlizB5KggaMMiqvK68iJkZBTAacQYTIoaZro+&#10;HV0wPGo8LlPteensKUhIGI0pU6dgfEwQ6kozUdcqcbaj2YhTnTc57+0dHoOOU5KAqUe/whdf7UK9&#10;VzRWLL0MEyOD4Orpj7gpi7Bq1SrMmJiA0eMmY5qKJcKvEYVFRWprac9mNEl7qnraWqU9O+Dk6g1P&#10;Dxe4WsbZPNQ4y5FyZBs2fLUbjT6jsHLJZZgQEQAndTbbWhpRcPoINm/+FClVrpi3YBkWT46Fu4sr&#10;QkdNwtKV12PRzIlIGD0GU6ap9oz2R3VxBurbXPU4W7ri1H4kZ7DnXV1DzXVlSD68DZ9/tRfNfrG4&#10;UsU5Llxu33eBm4Mj2hoa0dr1mm1Ba6szPNT16aZeS47Snm3t2vG2au3ZqbWnh4fEKa9R8zjbVJyq&#10;PaVrvb2pfVWX5CEzowheqv1Gh/poPTsdnd0RFjcVy1Zeh4Uzxqv2HKuNuzs20gflRVloaFdxyntJ&#10;c4v2Q0Md6vV6tuJ08QrEmBlLsHrF5Zg6Xl2f46diyhT5AbIKFJSUm24dlh6fFu3p7K7a011dn0ac&#10;2vufKmuR94Wz0J6qHVqb65Cbsh9fbt6gjem8aNEyzB8TAXc3T4xMmIHlK6/VfhwuYfQ4TJ82DWNG&#10;eqCkIAuNHao92yROdU3q73/SnqY49frPYe3N9Sgsq0Q5/DEm1Bud6j23qVOdu6AQDPdyg5OzG4Ii&#10;x2L2/AWID/KAs4snfP2Gw9fHXT13haevN3x9/TDMx1vrrSs9vCXJrP5PRET0tbP9X4ZERETnKvWl&#10;vyLnJDa8/zY+2nECFbX1WvKxo90ZMoKd9q1LfZGuKi9FQWkFAkaNQYg+VGJHm/xoyx68/upb2JOS&#10;h8bGepSXFCEnuwLwjER0VAhC/R2QffQ48ipqUFOah+zMbNR7jMTIENvGLUVHK8qzk/DZe29j3c6k&#10;rjg7JWGqihsqCrB744d486MvkVNRq91eW5ibi8LiDgSGxiJseCC8O4px8lQWahvqUJyXg8y8anhH&#10;jUVcuPpiOqwT2ceSUFApceYiJysHjR6RGBlke5xlWSewXsX5ye6TqKyr15KKHR0ucFXt2dHagpLM&#10;o9iy6WOkVLhi5pxLsHhCtCqThFQt0o7sxOuvvYsD6QVobFDtWVyInJwqOHtHIzpSxenXjqyjSSis&#10;rEV1SS6ys3LR7B2J8EBbxi1VVJylKs5P3n0b6/ecQpUep6k9HeDhOwyhQd5oyE5Bcm4laqtLkJ2e&#10;iaI6D0SPGY3w4AB4thQiKTkXtfV1KMrNQVZ+LXxjxiI2LAQhPq3IPHoSRVUqTjnv2flanGEBXnoA&#10;AyWJ+WqkHNyGDVu2wSFoLFZcMg9jQ7y189+uJ9XKS4rVNVaHsPgxCNCHyJTbx08lbsPrb7yPQ5nF&#10;aFDnvayoALnqvLv6jkJkhMTZgoxjp1BcLe2p4szKR6uPitPflvFVhcRZpfa3BRu2bofL8PFanAnB&#10;Ks7mZtSWZmPHZx/gnU93Ir+yDvW1Fer6zENpuTNCwqLV9RkA98Z8JKXkq/asQUF2FrIKG+AfNw6j&#10;QlWc3s04fSwZpTW1qFJxZmUXoNVPxelny7ilolPrqZp0YDM2bNsJ97BJWpzxQV7a+W9rbUZB+iFs&#10;3LgO2Y2+WDj/EswbEw6H9nY0qe1O7P0Sr7/5AY7nlqGhvhalhfmqPevg7h+LyPBgBHk1IO14Mspq&#10;61BRLHEWot0/CmE2jltqirMcJ/ZtxMbte+A5crKKcy5iAz3Q0tYJb/8AhAW5ozz1JNIL1fVZqd53&#10;MjJR3joMMQmxCA/yh0ttDpLSClBbV438rExkFzUhOGE8ooYHI9CzHqnHU1Bep+IskuuzCAiIQqhN&#10;P6w2MB3t6jWv2imvsgkx48fCT9+F/LHg6K6NeOPtdThVILew16KkIA/5efXwCoxFRFgQAt3Ve8Lx&#10;VFSo11i5tGdOkXoNRGOEjx0zgR3tqClMx+Z17+G9Lw+o14K6PmtKtffP8hoPhIVHIDTYH06VWTh+&#10;ukS1ZxXyVFvnlLRixBjVniHB6jVXg5TjaajsirMYjsGjMMLL1j/49K29tRE5yQfw2YZPUIrhWHrJ&#10;IsyMDdH+ECHjdx/a/hneeHc90kqqVHvWoCgvD3kFTfAJjkP4CBWnS5WKMx3V9eq9VZ33rOxSOIWo&#10;OM+R8VX70lhbjYqqcniEhCHA1RHOrm7wcXZES24mUkoqUa+ON+fkfny2di32pJerTxQiIqJzF3+8&#10;ioiGhD9eReeWDtSXZWPnpvX4aMsRVFcV49Thvdi3PwltAZOw7PJ5CPV1Rl7qcSQmnkTsghWYHhNs&#10;2rSzFQWpR/Dxu+8iMb0YNcWZ2LtrDw6eKkf8wmtw1YIY1BSlYcvG7SipqUDakb04cCwT/lMuw8p5&#10;E+FlSy+2TtOPE+38Yh3WbTum4izCSYnzwEl0Bk/B4vnxKDu5Ex99sg3Z5ZXqy/ch7PhqL/Jqg7Hs&#10;xusxNqgTWUl7sedwhvpymo8Du/ciuaQd8668GnPiAlFRkIqtX+5AifrimqLqPXgiB4HTluCKueNt&#10;jrOmJBPbN3yM9duTUFNRiKSD+7DvYDKchk/FghmRyN71Md78aAsaPSPhg3pkpJzE6awSdDh7orH0&#10;FNa9/wEOZpSguvA09uzchSOptRh32TW4fFYEqvKTsXXzbpTWlCP50F4cSspDyIwluHz2OHja8uvb&#10;ne3qfGVg22cf47OdJ1FdWYgTqr79B1PgEjoDV1w+B77tZUjcvR0ns8uQm34Ye/YeQ73/GFx79XKE&#10;OKu4T+zB3iOZKK/I0X4cJb3CEQuvuhozovxQlncKX23di5LqMlOcJ/MRNmspls8cAw+b4mzTEtXr&#10;XnsFG47mIyAwDK0VuTiZlIrC0mYMGxEMT6cWZCQdwWF1ziYvWYnxYaYfRetobUR20gF8vPYjHM0u&#10;QUVeOnar9jx+ugmTl1+Hy6YOR0Vukopzv2rPMpxU5+lQcgFGzlmGZTMS4C7jSQ6UirM04zg+evVl&#10;bDpRhICgMLSU5ZjiLGuGp3cn0vZvxgef7kRBeTkykxKxc0ciytqjsOKGKxHj24LTx/dg39FslJWq&#10;19Hufcis9cBlV1+NKWGeKM45jq++SkRpbSmSDuzF4dRiRM1djqXT4uBmY5wlGUfxwcsvYcvJUgQG&#10;haK5NBtJWpxNcHdtxqHP38Pbn+9Gp08UPFurkJ6cjMzcCsDFDdW5R7Hug3VaYrUsOxm7tu/Gyaw2&#10;TF91PS4ZF6jO1TFs334Y5TWlOKHiPJJWgpgFV6i2joWrdCMeKBVnsbrm1v73JWxLrUBQ0Ag0lmQh&#10;6UQqiiraMCIqFJ21+diz9SucLipDzqmD2HMgCZ0R03HNyoXwRw1Sj+zGfvX6KClK19ozu8kXl197&#10;NcaHuKIw8yh27DiCitoSHD+wB0fSyxB3yRVYPHmUbXGa62hFcW4ajqZmI2TsfEzTf7yqrblWvacc&#10;xPH0KsxftRKx+o+NtbfU4vSRXfj4o09xKr8cxRkntfZMznPAnNXfxtx4H7XsCHbsOobyuhIc3b8X&#10;x05XYPSiFVg8MQrO0u11MFScRTmpKs4chE5YiCkRPmiqLsCBbRuwdsM+lFaUIf3YPuzafQR1ruNx&#10;1fXLEO5Wr45hFw6cLEBxQQr2qNd7XlsgVl13DRKGAQWn1fvtnhOoVO15dP8+HMuoUu9ZK7FofCSc&#10;BhtnewsKs1NwNC0PIycvwqRwT9QVZWHLB2/inc2H4eYfBZeGEqScSkZ2QRWc3FxQlrYPH330BVKK&#10;KlGYfhw7t+1CapE7Fl7/bfW+5IbCtIPYuVf+4FWMw/v24nhmNSYsXYVLxo6E42DjPEvqygtw7MQx&#10;NPgkqPejeFSW5OLUqTT4jpqJyeoz2NGxAw1qWdLevThRoo739Ens2L4NhzPKETV6FNrUZ29hxygs&#10;nD8eHs3lSDt1FGk1Hli0YD78HWqQnnIChws7cOnC+QjxtvUOEjqf8MeriMje7PHjVUysEtGQMLFK&#10;5xQHR7h6esPX2w21hZlISUlGVnEdvKMm47qrr8Tk+FC4qi9wFUUFKCpqwNi5CxAdbOod6eDgDA8v&#10;L3g6NCP35CkkZ2WjotkJY+ZfgatXzEVkkD/cPNzQVJ6JUykpKKhsRui4Obj6yiWICfHVbocdMBWn&#10;m8Tp5aYlHFNSU5BVWg/f6Cn4lopz6thIBAX4okMST4nHkFlShnafcFy64kosnjsaAd7e8FT/BijJ&#10;Po7jKdlodPDE9CVX4Yq5E+Hv6wN3dzc0lp9WcaaiqLoV4RPm4uqVl6ljNd22O2B6nD6eLqgpOI1k&#10;ddzZZfXwi5mG61ZfgUj5RfIDe3A8uwYyZl5RXhayVLuVVrYhMGIsJoyPgA8akX38JFKyc1DV7oZx&#10;C6/AVctnIzxwGDzcXVFfnoGTyakoVnFGTFyg2noxooK8bY7T1cMLPl4qznzTceeUN8A/dqZqzxWY&#10;EBcGHx9fOLRUIDXpELKKauA+Ih7Lr1yFWQlh8FLn3cOlHYUZR3EiPQ/NTr6YvWQ1ls8eh2E+qkzi&#10;LDuNJBVnaU0boiYvxOorLkFkoI1xtjehIOMkvtp5SBsTtbmmHDnSmzOrCI3tXoiblIAA906U5Reg&#10;vLITkxbORbjei1N+3MvLxxtuHfXIOJaEtNw8VHd4YtKiFbhy6QyE+/tqcdaVpKk401Fa247oqYtw&#10;1eULMTLA1jgbkX/6JLbuOKReA45oqi7tirOpwwfjZk5C9PBhaCkvwMmjSer6rIBDQAwuv2oV5k2L&#10;g7/E6dSGvNNHcDKjEG1u/pizbDWWzhytXpvSni4qznScSElHWW0nYqZfitXL5yPM38vmOPNOJ6k4&#10;D6OqxQGNVWZxqvYcPsINaYcTkVLYgM7WBhTkSpn0XOxEaMw4jB8bDo+2OqQfPo70/HzUqat16mUr&#10;tXFPQ4f5wtPNGbWqPY+fSkdFYydiZ16G1cvmqTJPm+PMTT+h4jyC6jZHNFaWIFuPs7nTD+NmTMAI&#10;9XpvbyhCyqnjyFHvWb6R47HyyhWYPGo4vNTr3c2xBdmph5CcWYwOjyDMu3w1LpsWDx9vT3iq9qwp&#10;SsGxU6dR2eSA0bOW4solc7U45YeNBqWzHbWVpSiqbMDI0dMxJtRHWyy9LItz81HT4IEZi2chyMPU&#10;21R+NMtHvfe4tNYg5eAxpBcUot55GGao9rzi0skY4eej4nRGtR5nVaODev9djlWXzcZwP4/Bxyk9&#10;VFWcxVWNiBwzAwkjVAzu8l7gjrrCLKSckPfWargOH43V11yJGRMi1Xukr/ocaEbmqQNIzSkFfEK1&#10;H1i6dEosvDw94Omh4iyUODNQpa7/cXOvwJWXzkSwj/sQ4mxDTUWJep9rQtS4mYgPdEW5eq/avWsf&#10;sspb1CVSi7wcuSbyUNXghIjR4zE+PgzOzdU4lXgUGYXqPcItEHOWrsLyRRNVLF7w9nBCZUGyFme1&#10;+qyasGAFVi2egaChxHmWNNdXoaikBK7B8ZitXne16j2lrKoW0ROmq/cuDzip9zcff/UZ69iEdHVe&#10;UrJK0eQejHnLVuKScSHqc6IULV6xmD45Bu7tdSgtKUaNYxBmTZsEH7WNzJe2eGHO9Mnw9zz3e+zS&#10;4DGxSkT2Zo/EqoN6c+JoNEQ0aG1tMt5gS9ej3Ca6fv16rFnDv9nQN6etuR7FeaeRlpGPJmcfjIiO&#10;x5RRw7UyGV+zurRY/eO8HIGj4tWXevPbj9vRUFmGjJPJyK1thIdfEEaNmYAof9M6klQoK8hAcnoO&#10;Wp39EBk3BgnhAVrZYLQ11aFIxZmeWYBmFx+ERidgUnSIVtbZ0YKKglwkH09FjbMb/EMjMT5ulPbr&#10;50Juvc3JOIn0/Dr4BI5A/NgJXT112lsaUCpxns5Fu8swRKk448JMPc5s12mKM1e1Z2YhWlx9ERaT&#10;gIkRgWioqUBGmmqrUtOPgpk4wN3THxExozFKeo9VlOB0Ugry65vh6R+MmNHjEDFMb8+WepTkZyDl&#10;dB463Iap9hyLuNBhWpntTHEW5qQjLasIrW6+CFcxTIgIMpVKAqa8AKnJJ1DZ4oHhEaMwelRE16+J&#10;N9WVIyf9BDKKm+AXFIr4MeMRpN/6K+MBFuefRoq6njpVnFHx4xA7wtST1CbtzSgvzseJlAw0NLXq&#10;C4UL/ALDMHpCHPzdgMqSYhSV1GJEfBwCJYPepR215UVIP56CouZWeAUMR2zCmK7kq/wqflFeuoqz&#10;EA4e/ohWcY4abuPwD0LFWVaUp8XZ2Gz+YzAuGBYYjtET4+Dn0o6yvCyknMpEvYsHAsOjMDEuEh7y&#10;y/VKU20ZstJOIKu0BcNCwrQxNwP0hIcMa1CUm47kzCI4egRgVMI4RIeYEnc2kTgLc3Fcxdmk/WKW&#10;QeIMRUSEH0pzMlBUUa8vF47w8A5UbTMaESM80VBaiNTjyShp7YC3vI5Gj8YIH9Ot/u1NtSjMS0Ny&#10;RjGcvSTO8YjS/xBjk/YmlEqcyZlobrWIMygC4ybGwselE1WluUhNSUFNhxfCImMxOjoMLnqP08aa&#10;UmSkHkNuRQcCQsK1OP31W74lzoKcVNWeJXDxCVSvsfGIDLR1mAoLWsKyBHnF5fAZHoOIQNNwEu1t&#10;TSgvLERpZSsixsTCt8d4yDL+qmrPY8koU4fpE6zOe3w8QvQhCeRHAwu1OEvhKnGOmYgIvcfroEmc&#10;FcXILa6AX2gsRho9aJsbUJybgdS0XDS6eiIkIgaTY0fCWW/PhuoSZKQcRX61AwJGjNTi9NPfWyXO&#10;Ahk2JKsMbr5BiFVxjtQ/AwZNxqZVceYVV2JYeBzCfZ21+ZTUNJRX67/kp3GCp28wYkcnIDzIDTXF&#10;BTh19BQq1XI/eR2pOIO8TMnstqZqFGSl4FRWufZZFTt2IsL199ZzTVNdFfIL8tHiFowxkYGoV58d&#10;FRXV6nOt+zNN1FUVI/3UYRTWOsNv+EiMiVfXmKM6l/l5qOoIQGxMKFzb6lBSlI+SJhfExcTA06FJ&#10;m8+r7kR8bM/66MKTmJgINzc3LREiCVbjkYhosKSDxVAxsUpEQ8LEKhERERERnW1MrBKRvdkjscp+&#10;80REREREREREREQ2YmKViIiIiIiIiIiIyEZMrBIRERERERERERHZiIlVIiIiIiIiIiIiIhsxsUpE&#10;RERERERERERkI4eCgoJO/TkRkc3a2trQ0tLS9djc3Iz169djzZo1+hr0jagEXvojkKrPWrruV8BM&#10;tc5DXwG/+i7gP4D149KBP5YCv1+pLzRTeUCVfaDPWFj4fWBljD7Th4zPgH/v0GcMCXp8+myXDBX7&#10;v63XLfV8FQx8d6a+QBjHp9dXaW0dRTuOXo7xwEvAB1YaKOE6Uz1SXrpoYPF89hBgfqja+bA4SMv9&#10;WR6rZb1W41vY9/nqdb/q0bLdrbZrL8yPb6DnX9hjO8tjHmyZRr9uFv0esBaK1WvWoNfXYx9mbDk+&#10;IiIiAhITE+Hm5gZXV1c4Ozt3PRIRDZaXl5f+bPDYY5WI6EKk3t09fQFfmdqBtX8Ayox5NbnKu38O&#10;8Id3gZoBrl9zTK2/VVY+k1a2s3t988ndSV+pHzmq7rWpPbct+wp4+DN9BTMZG9W6a4EnXtNyXz1I&#10;Pe+qeLpIcuxh4KsyVaen6YPvjHV0fR3jMdVWO6UOs/hk8nTtLt+q2tRSj31JLA+p9czrUe39horv&#10;s4ye67xx0mwdNW19RC0/oK+jWB6DtfjK1DoPqbqMqg2H3jC132Nf6AvMSD1/eAr4wmKj3trMkiRm&#10;3zLOozq2t1TcByxPkhV22U5NqW91t5MkPs3Ldj7R3c59bacl7lW7PaTOy1PqtWDltGqc3Lu3L1PX&#10;f4/rV5WJrWr7VHU8XctlUufpiQEeHxERERERnbvYY5WIhoQ9Vs8D2cCKaOBB9W6/WF+k2aY+BJ4B&#10;sj4HovRFml7Wz34RiE4GOp/VF5jpq2ygtv0SeGYM8Pnd+gIl+z+q3q+Aitd69p78f3OA03cCe9X+&#10;1iQCS8wKe9QjScqHgXcLgQf+rNbTD9TavkRfx/HiCiD5QeDZHo3Yrbdy830lvgA8oo7HPBZUA+88&#10;APx5pFrnMRXy28BP3gXufBS4cYq+jrL5d8Bru4Cfvg7MUMdreQzW9p+9Gfife4DJbwKPzdAXqja5&#10;Vz0frrZ/6WVgw96evTGlnpfrgNZI4M03ust6a7MejLrXAg9J7OrYfn8lUKzeDv6yxLSKVfbaTpE4&#10;7w5U18ev9evkD91tsvY69Xy5um5u7Hs7eQ38Th07qlRbqGvh/yxfO1b01j6/dADGZKm6zV9kqv7r&#10;lgGR/+zn+IiIiKgLe6wSkb2xxyoREZ0/MoDfvKzlwgasvU39x8niw0rV83IFsOo7wB1hwCeH9OWW&#10;1I5e1pOqdzxqlsj8Bn35V2DCzy1i8QNuVHGuHm06zo1/Ma1jnlQVS34DLKgBXu/teK2IWgL8/Grg&#10;1de7271Sbf+JarebVftdrdpxo0XPVDHnDiDsAPDI5/qCgcpSdav65hqxq2O7WdX1ySf9nPfBbqca&#10;bM7dal2ztho1Rl0i5eqJ2nDXPmDeVNNyMWMVsO+0etLXdkKdn9+o9v7NT4BYfZFdqfpXqYqrtO7i&#10;RERERER0vmJilYiI7GOHnoyymLrydk6At3vfHzypH/Tc9tFdwC9v0/JsXWQYgIrVwFS1cJkk3543&#10;24eZzx8GnvxfYPzPgZsskpSDteM/PeOzKVGsVkxSgZon+rpIIu8mdZxWkoHmZl6pjtdsOICBmDpP&#10;tU+KPuSDcmg9EKbaLUq13yrVji9bGU4Bcart7wMOPA4kDvgAlQBVt3r4KtE0K0rze+7fqsFup47h&#10;JnUeuvLUKtaP1DW0YLR6rjYsUw/+ZhfPMLUfFKnV+tru66D2dyJV7W+aPk9EREREROclJlaJiMg+&#10;XABv7zOnriFWjeShPmuNk1vPbceNAxo290ycbnwZWH2lqZ6oZUDYZ2f2upQE7VuFwKULgFNHrSQO&#10;B8nFvWd8/SWKe7CS6DtDP+sMC1JtYfSqHCA/8zEUVEOsXwfcodpNTFXtWPEqcMhKA035DnBfGPCY&#10;Kh9w+6lzvOYBYO9j3cnno7V6WV8Gu52Fzx8BNqhraI0cX4W6DkyLu2htoRrYMlnbY7uz4INnu49L&#10;m9T+Qu4GlnVldomIiIiI6HzExCoREdnHHIvkkT7ZkjuKXWWx/c1AwfvdidPKRODlfcAptey3v1XT&#10;/wGtavnLG03lBknQrnwUeGQNUPNX4FWznpBDMedWi/j6SRT3MAwIUQ/lfWUp+1mnohSID9JnBqjS&#10;LBGb8QWwTrXlNtVu0n5/VO3YrubXWxteQB3Yd1Qbum2wrf2WPAzcMU/GKzJNsWPVQnVQ6tD6NNjt&#10;NKq9XlbH81aB2bAP6l84lr+bprWFeZ3WtjsL3Dy6j8tLXbDv/wPwV9cO86pEREREROc3JlaJiOjc&#10;FWUai/K0/rPs8mv2FdcC80IBT0/TdNXdwL6Xe/ZqlQSt3P4vY4yuuRT462PA52Yr+AcBqaX6jJnB&#10;JC4NASFAsZXepOXFQIjcgu4HjIsHdlpLYqrYfivDCqh1Fi7oZZ1K4JOPgNWz9fkBOrRTHdN4UzJR&#10;xm8NU+01Vm87T9WO16n2XLdeq/4MfqoNH11oar/t6jgGRB3DTZL01qf2E2r/4waQgB7sdtJ2jwDv&#10;nDIl07uGfYgG5qoH8yR1TZX6jzpPWp29bXcWrPpp93H99mHgPtXmL5uNe0tEREREROcnJlaJiOjc&#10;lQF8kAokjFLPK023sa/+uVmSSqZHgGsrgNd76VW5RJVfWgM8/mh38jV6NuD0Uc9kqxQ+N4jEpWHa&#10;AmDXf3uOSSo9bP+7q3sszcv/B0h+3mK/av2XVWzbC0wfysvuNa3zssXxyO3qe8KAW3sZf9WajM+B&#10;55OB/7kV8FP7lN6+t6t6zNvvYbXvMNWuX5jHZGbKLab2e0UdR7/kWFSdXcenHp+Xc9Zfmw52O+Vz&#10;Ff97eo/THslRP9XuFknqPTKOaoLpea/bnW0qru+oa7jiFetDMBARERER0fnDoaCgoFN/TkRks7a2&#10;NrS0tHQ9Njc3Y/369VizZo2+Bn3jsoEV0cCD6t1+sb5Is019CDwDZH1ucUtyL+tnvwhE/xv4zRJ9&#10;gW7B3cC4rdbLRMK1wB0z1JMM4Lc7gAfuAMyH/TRs+yVw9yngpsn6AqFiKR4LPPJboP1tYNmjwIsH&#10;VFwW3Ri3PaC2TQY2rQdyVD3PjAE+V3EZsjcD994DeN0APPE0EFMNvPWUWqcQiDAOXu3rZCjw2MPA&#10;FCvdJF9cASQ/CDzboxHNqO2ffhLY4w5M1revPgo0zTXFr+1G9vt34JA6Tldjv2pZXpMp4andiq6v&#10;c7AMcPM0rSJaioFpPwW+oycBpb3Mj1Pi+3dgz9vZs1uAsdOAn34HSHsCmLlJnW91DsxW0fx7odp+&#10;mSnZ+IGV45T2u3Up4P2fnu16Bst27adNuwxyO0lcr5gJlEoPZfPrJsF0ndWouB/9MzBSL9u8XZ2j&#10;11U7lva9Xdf1qeKw+tqxwvJ8GH7pAIzJUteneaOr4/3dlcBudT2+9nPrrwciIiLqKTExEW5ubnB1&#10;dYWzs3PXIxHRYHnJWF1D5HT//fcz+0FEg9bR0YH29vauR5lSU1OxeHF/aQj62jioN3tvYNIlFuNV&#10;quUuAcAlEwF3fZGml/UdHAFv2cal5xQ5BYj1t14mU9AYYOIIVUENsLcAmG25P53U72RZRzDwMz0p&#10;WVOkymcBV884c3v/EKC1EZiiYvZX9QTE6fvUDYsBxgQBlXWmdYapCibOBpoygTqzfX3/gd4TeY5O&#10;QNgkIKa3QT/V8ksmA5mqTiN+n4ju+DWyX7V/x1NAibFfH2Dlz4Clxkr6OiGVQJaK16hrkVrnatWW&#10;Bmkv8+OU+BzUdwtjfZmCFwG/vdrUXiWq7SNWAleptrAUFAk0q5Xk3HhYOU5pv0hVX7yqz7xdz2DZ&#10;rv20aZdBbtdSAlSrNp6qJvPjdlHnWo5luIrbR9VptPXoW4A7pvW/nbSXppfXgjWW58PgqOqNU9uP&#10;6KpUUc8jVZtLh9XeXg9ERETUU0FBgZZIdXJygqOjY9cjEdFgyR9ohoo9VoloSNhjlejikvgK8FGa&#10;PmMh/hq9d7IVX/d2REREdGFhj1Uisjd79Fjln3eIiIhowJxdAXd365NrH99tvu7tiIiIiIiIzjb2&#10;WCWiIWGPVSIiIiIiOtvYY5WI7I09VomIiIiIiIiIiIi+AUysEhEREREREREREdmIiVUiIiIiIiIi&#10;IiIiG3GMVSIaEo6xeo6qOgg895E+YykeuP92oHIDsCMYuH36wNY//SpQuhC4YpS+3MxBVdbbT7ff&#10;9SRgZZMzbHgE2KU/Nzf/LtM+pTz4fmD6ML1AJ/vuEVcV8OpzgHk41mKw3N81FnVb1mstPvlZemk/&#10;S5mqbf+rVu51v/OBJ6/QF+jOOA6dUZdVej39tZ3or/7eYrXW5tZYXkOW7WmN7Nu4Bg191dPnPizO&#10;u/mx97ldJvDIf/Xnivl2fZbptLpLzzyfht7OjdDqU4/m+zA30NcOERHRRYBjrBKRvXGMVSIi6oV6&#10;e1f/2NSmhuPAU1u7542fUs/eDLx1xPR8IOsfeQvYnG16bknKtuabbWM2Oejr9GfzU8DxhjO3d9Ir&#10;kPIj1abn5nrEJYmwR4Gj5vWouB57BDhYZbaOmt9sHq9a/w213ReqzGB5vNbiO/qGqutVLafXw8bH&#10;gbffBl4/qC8wI/U8pcq74tH11r4OTt37y1fn5W11frpiUGXCatup43v8se799FZ/f7Faa3NLklx8&#10;dI2Kz2zfa147s10MkuSVc/CY2nfXNSjUBq+Z1SPXYlc9fZUpX6jz95bRNqot3jSOXZ3TM2JT6xqn&#10;+gu1Xlfb6W2mlaltXzUvM69TyfzCdAxS91PqtdQbJ2O/atpqcZ60a1udk6dU+zeYrSeTnOvHrFxb&#10;RERERER0zmCPVSIaEvZYPQ9kvwhEJwOdz+oLdNt+CTwzBvj8bn2Brrf1X1wBJD8IPLtYX2Cmr7KB&#10;+qUDMCYLuDtKX2Cht3LzfX9xO/CkM/C354GpRo9Etc399wKp3wE+uRE4+CTwi0zgsUeBZdH6OlXA&#10;m2r5hlLg8VdNvQQtj8na/g+/CfxM1fOzTcCNZr0c5y4HbrsTeL4cSFSxmHfclHr2zAf8VSyv/ay7&#10;bCBt2Ns5s9o2av6aZUDMv1Qcl/VS/wBi7eucGKoOA3/9BLhdtYXWpEeA+OuBfyUCl5lXqJN2+yRd&#10;hbgRKPxu9/FUbQFmqDq+3GmqR+q98gbgCVXPtEN9lJ0GVtykjuNd4MdTpVCdz78CY3+ujucdYPnn&#10;wKaP9NjU8SxQ5+q+SuA6Ncnx/+4AcKnEqbfZChXXjaptZH/vrdevJVXn/TOB4PeAX09Rq6pz/uoe&#10;oFrF9Xz8ma8Xa6y25zb1r7FnVH0qxh6n7311ff669zYkIiK6yLDHKhHZG3usEhHR+UN6+L1qpVek&#10;3VQBb7wG3PGoWVJVRAOPPAbMDFDPZZ1XTOt0JVWFWv/mR4DgPcBGrbviwEy9WdU1AvjLRn2Bkqme&#10;l61W9d0CjFgHHFL7tHTVL4DKF4DXzmZ7qOO7Kg4ot7J/w0BiHYhhU4FHVZsaTVpVAXQ69N5bWdpN&#10;1r99rr5Al7VfbXNVdz1S79zTKs7qfso2AXvnqeOQpKpWqJ7r14FDjKkXatfpVk9kt5VqO0nOynZd&#10;14sqkzZLl569/io+tV1XmXocZ9ae0ctMx/BzFdPZED0TiFPHN8hTQkREREREZx8Tq0REZB+7/mtK&#10;NPWYvtALFQf1kePUz8fOR8/3vn2/soDdccDMrgxaNy3xt0w9Ueusc7C+jiTO5s9Tx3FYnx+gmVcB&#10;e9P1GWXjK8DqK1V1ah93DAf+bJZ0NQTNAh67BHhhDbpuSbe7KiApDVgwTZ+3YiCx2kTt8zV13h77&#10;MzDhf8ySkgNUVQ7EBekzuiB1TksrB1A2Dthndu0Yt+xLArQr4apIgn+X2i7GD6hW2yJEO/Vd/NV8&#10;cYXZNaOT4Q5kHOEEa9fOWVB1GkhT1+M0G9uQiIiIiIi+NkysEhGRfchYoHI7Vo/J7GNGEly3mCW4&#10;rHGyrMOWj6kq4HSc1tGwd/2sExBiStTZwt882ZcJvFIKXKkf57I7gfV/sZ48XfYosLACWGNL8rgP&#10;ZySlHwMCb7fomWvOhlht4ajOW2A8EJOi2lpPbg5URbH+xIwkT6WXaH9lnTuBHOO6yVXtqo7f8lgk&#10;ObrmcWD0GlPSt1IdvyWr14Cq6DG1jdPqPtpzKNKA583PnZoe2w/crvb5NeVxiYiIiIjIdkysEhGR&#10;fcy7o2diSJvMevwNhNwiP+jthwFxaUCfedF+1pEEXUifmdkzmSfnDr4O7OnsTnL+d6dauAfYZC1b&#10;GW1K1qU/3vNHswbL0TwpXQe89Vcg+LbeE3M2xTpQqn1v0c9dYCLwxiF9+UBZGTugVJ2vIOm12U+Z&#10;9IiWZLV23Tym2uOznsciPVXlx7Icr1CPt+i9VK3UaXkNGD/MlRWvtlN1n5VEp4rDyTh3aqo7Cvx1&#10;HXCbja8fIiIiIiL6WjGxSkRE5wfjtm9LXcm1aGDeaWC/lcSgJMcek56hap3VDtbXkV6JL+8G5vdx&#10;67w1+9ep/carJ1Wm8VtXrwYCnEy9b51igDvnqXo3mda1JL147w0GHl8DJOnLBmu1RVL6XhXHy69r&#10;YZ1pELHaRJ0PGVbhlI1J2phxQJpFL9JydU6D/Psv65xrlvSU86yulzQZK1U5+Jqpp2rN9J7J0Wg5&#10;b8U920gS5SEyHq9iJGOPBqrt1Xa2Dm0wYCrWX5idO0nkrlZxvH42x+AlIiIiIqKhYmKViIjOD7NW&#10;A+v+3PP2bkl8yZipsyRTNgy49U7g5TUWP8KkNpCk2pEa9Vytc4u+To9eomr919Sy8oXA8q7sXP8O&#10;vabqUvtfs1xVccgUy72PAo89ZjbdC5S+3PsPQy1T6wTvVtum6QvsQY5T9vuK9f0ONtbeaAlI1RZd&#10;m6m2fWkXMC5Gnx+g6FmAw7rucyxxGuOhDqSsK2610seqPePVuZT1HpeeqpebjtH89A6bBsxTbW9t&#10;O3ku101WrNpOtdNZS6paIeO7SmL8lTfM2pSIiIiIiM41DgUFBZ36cyIim7W1taGlpaXrsbm5GevX&#10;r8eaNWv0Negbl/0iEJ0MdD6rL9Bt+yXwzBjg87v1Bbre1n9xhZpCzhxj8s7HgS29lImr/8f0Azzy&#10;C/Q7g4DbeukR+ksHYEwWcHeUvsCCkSCrmNKdHMvKBAIkYWbc2q22f/wFoFp9tPn4aatoy44EmJJq&#10;2g8ByTqvAHUZgKdRUbWaV/u//BfdiVU53uQHgWcXm+YlvhRVPtWoV6mtA/xk/8uBd1cDv40HDjyn&#10;x2KoAu6fCaQ9Daz7tvXjPPQP4MafAtds7d6fNb2dM6ttp/b71Cpg/3eAV1Xda82Ox5ZYLY9Zelf+&#10;z209t8tS5/bxN1RbqLbTVrVs816ccTxq//+4Q8Wsn+Pqw+q6Ue37yk/U/vope0NdGweN867v/4U/&#10;q/XVsd74CXD7o93XjZh/pzrXo4CN3wX+rrbRjlFt96WjqusldZ09BUx/xDQ8hfnxx13d8xru7fVi&#10;jdXztE39a+wZtevPgR6nT13vq9Q5+M67wE9t7EVNRER0AUpMTISbmxtcXV3h7Ozc9UhENFheXl76&#10;s8Fzuv/++5n9IKJB6+joQHt7e9ejTKmpqVi8uI/kEH39PEKBxbH6jJlhatkkVWapt/Xb1eTg0HOa&#10;os615M6slck0eg4Q6g5UnwZyPa3vT6PWjV1kWtcad7XdnNFAalp33f4zgQdvNUvyqSeL1f5KjwJV&#10;+joO/sAPHjRL8Mk6cn0eA/KNdTyA69U6C0aYVjGETlIxGdup9drVesa+ZRp/PfDzBabi/FRgppqf&#10;ZXl86niCA4DaQL1N1XaWxxmaAASouiepuLr21wur58xKnbLfyAigRJ2YOeo4pMg4HltitTxmB1Vu&#10;1GeQmKaof5Sk5OvrWLZ5H3ocj6o0wewce4Sper4PjJKd9VM2yfy86/sfq5bLscapdvWX5WZTxBRT&#10;W8Sqx9QUfbna7tZfANPV8sIcIGyymiyOP0DFYNn+vb1ezqC2t3aNO6j9LbJoU7neIypV+1vZHxER&#10;0UWooKBAS6Q6OTnB0dGx65GIaLDkDzRDxR6rRDQk7LFKRERERERnG3usEpG92aPHKv+8Q0RERERE&#10;RERERGQjJlaJiIiIiIiIiIiIbMTEKhEREREREREREZGNmFglIiIiIiIiIiIishETq0RERERERERE&#10;REQ2YmKViIiIiIiIiIiIyEZMrBIRERERERERERHZiIlVIiIiIiIiIiIiIhsxsUpERERERERERERk&#10;IyZWiYiIiIiIiIiIiGzExCoRERERERERERGRjZhYJSIiIiIiIiIiIrIRE6tERERERERERERENmJi&#10;lYiIiIiIiIiIiMhGTKwSERERERERERER2YiJVSIiIiIiIiIiIiIbMbFKREREREREREREZCMmVomI&#10;iIiIiIiIiIhsxMQqERERERERERERkY2YWCUiIiIiIiIiIiKyEROrRERERERERERERDZiYpWIiIiI&#10;iIiIiIjIRg4FBQWd+nMiIpu1tbWhpaWl67G5uRnr16/HmjVr9DXoG5O9GU+/vlc9mYNbf7sEUaal&#10;Nqs+8hb+/mkGELMKP/3OFPjpy21lr3r6VH0Eb/39U6i9aGJW/RTfmWLaU9f+rZlzK367xHoLZW9+&#10;GlozIgarfvod6NV16fW4esRi2nZUZu9t0B2ftfOVjc1Pvw4tjF7MufW3WBLVvZ5p3lRm0l1m3i4m&#10;1Tjy1t9h2Txnrtetu13MWD23ZnV3tXMfx9Pf9WHerlbPm1ndZ9TVVxv058yYba9DDLUea21nfs1Y&#10;Ke/RTv1tb+hez1p8fb6euszBnDl7sbfnznrq47VHRERkLjExEW5ubnB1dYWzs3PXIxHRYHl5eenP&#10;Bs/p/vvvZ/aDiAato6MD7e3tXY8ypaamYvHixfoa9I058k8suuMpbNkSgqvXLEe0vthWxZ/+Cqvv&#10;/T9sqZ+JH906DcP05bayVz19yf70x7jrR/+L9+tDMSfCC36j52JKmIdW1rX/LHeMHR0Ip9ZWtLaW&#10;4cBrz+BfB2vhEjUZl8RYRFV9BP/7gxvx8MtbVDseg/flt2N5tLteaGL9uLKx+ZHf4IGnjFiiMHru&#10;FDht6b0Nuuqxer6O4J+L7sBTW7agPnQOIrwk9p5T+JQliPfvXi/k6jUqVn1zjVkdM3+EW6fpe1fH&#10;+PZz/8D//uUpbGgYi9GBTl3tsjalDTWdIZg8YQS6j1oSbv/AP/7zMJ47ZWpnLYb0DXj8jUNoq0mH&#10;U9Ql6G7KYnz6q9W49/9UG4ZcjTVaUL0cT9kBvPbiLpSqOip8J2PCiJ5tLbrOsdp2S8Y4fPeu6RbX&#10;UnfdW46VYMbqGzGua4Ve2qBfcsxPYs3Dz2G7u7RRXXf7BI0+87rp1VDr6d7+Zf0aLzvwGp7510HU&#10;ukRh8iWByHr7t3jwJ0b9TqbyL3L067u6n+1j4HDkbTz34sfYseNj/EfW66WtGvMO4qvjxfr1l44N&#10;j7+A19S6Wfp+TcvD0Z5yN+57Sp0LfX+m5WbbZNRizLRFVs81ERGRuYKCAi2R6uTkBEdHx65HIqLB&#10;kj/QDBXfhYiIaGCCh8FXf3puqsahdR8iTZ4u/B6efvpp3DnDXyvpIeE6/FKVSfnTTz+Jx++YDex8&#10;EQ+v2YRsfRVD9eHX8fJOYPbKlYhRNa/765dnrHOmahx5+0ms+ZOKZfYt+M1jT6j93AlroQzGwu8Z&#10;sfecVsToK9hEepM+gUcf/hM+DLgFjzz+pF6fapdHfoL4o3/Cw48+gbeOVHevL8f28MN4sdU4Nj2G&#10;Jx7Db2YV4E+qbM2Tb6Nrk370OJ4nH8cjy5vxgarj0SfeslJHNjb9RbVrzEqsVKcNO1/FG33tKO1D&#10;/OWNIyrqIcrepI75RezEbNyhtZFqn5+vRPuHqn3WvDHgYx1qPdVH3uja/ha97Z98/A41txMvPrwG&#10;m44cxuuPSnkMVt9nOpdP3rcaMdr1/QY2b+5ne3Vxd7Q1oaGhQU1NaNX3a43/jDu17U3T97BQX55w&#10;3S/Nlq/AaH258Zrsnp7AvSvVRatie/SJgbyuiIiIiIjOPUysEhFd1CRRZp7s0Ke3rSSjHFLxRT/r&#10;VB95u6t8c7+ZEmv77ishZ239zXpCRsqewmt7tBlg7+v91GXwx4xL9JTQzhRkmp7pqnF4/TqkIQbX&#10;3HcfVsdInu4vWvKpL9mbn8ITktwykqqDy3h+PaoP4/XnJRkdg5X3PmGWiFbtcueTuM900Hj+9cOm&#10;cy3r64k7Wb/HscWswNNP3AtTruxRvH6438Y/k/8M3Pnk47h9tuz2eTzxpUVjZ2/CKzvV4/y78Pid&#10;WmYVLxuxWSEJ8YKXn4BlNbaqPrRD7UmJuQZXaW2k2uf2uzBflu18GV9kyZP+DbWejrYwXPKb3+A3&#10;v3kMT+ht7z/jEj2puRMpX+zDOu0vC/OxYJrpXPpPW9BV/4a0frZXL4DuhGl3svTsiMHc6xK0Z2lH&#10;01ChHrvfP4zXNRERERHRuY2JVSKii5gpCfgwHv7vbhTW16O+vhC7/6vmH30CT1lmRve8hFd2F6p1&#10;6nHqE30dI7kqt5P/7nd46olH8fAnp1C4+79Y8+Tv8Du17O1esptd+1brS531pz7Bww8/iieespYQ&#10;NSVOe8Sqrb8GT/5O1u9AW1Mjmtv11VubVJ1NaOvQ53ul6t1jGgAyZuV0RGrPdNWHsV7LUs1H/LRp&#10;uFKSjNiJV97svQdk1ZG38eQaU+/Ph871pKrI6k7E3XW5Zaz+mHbLI3jooYdw/QRvaE3Z5/pKzOW4&#10;S8vipWHd+t4Tnn3yn4HV10jdafhw3aEedWRvekVLTMaMi8GM5XdCUqtp6/7aa+J04V2P4+fxR/GX&#10;Ps7ZQFRVlJieODl0/8PJPwYqDCUNJzMGVvtQ6+lOeq5AV+tnp+vjpaolZSdVLfJ0HGK6cuTd9ZcM&#10;v7bP7QNtHS52SLKR+Olp7VnM6pna0BfSW1Z7L6hvgfFSJiIiIiI6lzGxSkR0EWtvccGY6x/CQ488&#10;jid/J4nQ7l6Kf3qtZ1IL7fG44vEntWTpE/euRIys8+jrkI6J2V8+gUd/+1v8qWCWllB88vFHsLBp&#10;HX6rllm/pbsah177Ez6ULNDC72l1/u6Jx/DQQ9djjIuVhGj2l3jiUVk/Bit/rseq9Y7ciRd/+yie&#10;+LIGM+78JfQOcHqdvdx+f/pT/EM7VpmexhMvyb3+chv85d3JJiX7y7+akoiz52Gqvz+mXblaK9/5&#10;kumYz6Dq/dvrr2CrZP5c3LHElM2yu72vG7F3T70lr/tTnXHqzEScGUnkafu4cwakuL/11RZa0lOk&#10;JZ1GlfbMdgHB+oksqeiuo/oI3tS6q8Zg9cxo9bAcWqdVud2/t27EgTNw++O3o/WlofVa9Z08R0vi&#10;Im09PtPbOnvzW9jvpD1VYQ7sSO1VT5fszfjdk6ZkM2bfjumBeuI2IRgBpmdKALqb06J+i+2X9hzY&#10;1772vm5x3T6Jv3zYjpU/fgiP3DJNu766rrffmSV+iYiIiIjOYUysEhFdxGJW/A6/++ESeBdsxD+1&#10;hMY/8UW2nuUpNktqiYTrcI2eqYy5/C7Mkydp67AvSx/3UuZdPOB9+G38c2MBvD1cZIl2S/eZtzh3&#10;IGKUlmIC9r5hSqa8fRiTvv2gen5mQrT60CemJKza6123m5J80jvyvqsk/ZKGDz+xSAL3pb0Z9XV1&#10;qNMmZ4yZqeJQcRds/MIsAWx+TAe13rj//CIbWsuoY/7UWmY17UOc8LkRj9ys6tv5ItY8dXZuZ25t&#10;NGLvnpr675prVUeH3i/QvAdlHwayvqODfv3YWfXhNyA5cLVzZH/xT3WdvI2DpksMO185c3xcg/+M&#10;23Cv9FodwvmQOh576GZtLNKXnnhau16fem07CmzsVmmvejSSFH1qDX77omqU2Tfjocduw9xgvWwg&#10;rGxv+bqzq9bG7ms2fxde/K0MKeGEcTc8aH0sZCIiIiKi8wATq0REF7Hszb/Tkyu7kK8nPeq77qfv&#10;g38gRmhP0lBWmYkULeEFxPi6didPghdqt5E/9NAyRJ2R9/PHjNukh6oqX+iKXS/+Vu/dKsmmd87o&#10;4VpVUaw/G4HArhyMP+Im6l3xLJPAfUm4Dr/Sksj69OS9WFnwH7X/R/GGkTA1xvLEbNy8MNh0PM5j&#10;sEwGEFXH/LG1H7GKWYl7b7sTd0p9arWd/1mDp97peQu677Ag05PTZb3HGxOIvu7IXvh9s9j1qTsx&#10;5YdAvatfaaWV5K8uaJjpZ8j8Y8abegamnYK1u9Crj7xj2od+HP2tr7ZAxiktHY2Y0dGD/rGzqjLT&#10;LeIqUL2Oahz+9GMt0R2zchnGOJuuseCFkqRUdr6CN3vttRuDy6XXqjofbx6p1JfZKgYrfvckHpNh&#10;EcY4m/a96E4s1HPIRnv2zz71aOdFXrf/MZKiT+J3K2J6ub6q0N2cemv2sv1ZtfD73dfsU4/j512v&#10;JWs92omIiIiIzg9MrBIRXbSysWnNb7XkSsxV9+EpPenxq6776ftQXYlS7UkMAvwiEat3PnUadwMe&#10;NJInP1wKHx8fNV2GsdZuMY5ZoSdansKah3+NX//6ZgR8+Cx++9tHuhOcuq6Ekdprd76wGpnJlgm4&#10;QYiZqw8hkIYTp03pKGMsT8y+Ux8iwTQ9dd9VWmLR6o9YJVyHuVIYcznW/FxuZd6J/zzyJN462n0s&#10;/nILvTyxkpisKtePZV68Nt7k4EQjXutKDOxOs+gmbHbOxhn38UfPhNbpF7vx+hn3ylfj8BuPaAnv&#10;F/eUm8ZYjV6i/bCU9fWV7C/x+m55EoOrrjLd3m2z6qP4bL2WQsWKVVNNdVQfxqcfm5Zddd9TXedD&#10;bifXhgOQHqBv9D6mq/QUffTmVrz05Ov6eKI2yt6C3//+HRzxWYofGvu+zBl7tRzybMyfOsAjtUM9&#10;2Vt+j6efVOdFXrcrfoxfP9qdFLV6fVVnwJTrNp33vrb/2vjPwO1rbteS4tKj3fL1TkRERER0vmBi&#10;lYjoolWB0gLTM6ewID2BdRQbPtMTfJZOf4ZELZdWjaNvvw4tfzZLxmWMwfJ7TWMipn38Nzy9JVtV&#10;8w5+/9Qa/OY3v8F/drTC54x8UTa2/P73+L2a3jnqiJnfVc9/dClctbJ2tLb37OLqP3UVTLmf3Xj9&#10;7aNaAq366Nv4m55s60rADUL10Q0wHXIMRkf7am3w5qumLriz7lxuSlTp/KddpScid+LV3sb1VJHM&#10;vP1x/EwCTvsAzz/xNrpyq9GzuhOZ+nFosrfg71oyUe1z/uCPRfY9df4s7Vna+r9DnQqd2TmLuQqz&#10;jMyt/zTc8jM5d2n44IWn1LnoTnBlb3lab99ZuF0fAxP+M3HbozerJab1f9+9A/2cv4AP1Cazbn4Y&#10;t+i/Sm8T1fbvPP2Edsu/1PG4/gNZ2V/+DaZTrdq/R73q2rtTP96PP7U+9q0mBiufvBdxRz4wJcxt&#10;1V6CHf+RX9NfoyfU1fX71KtaXbNufhTLzS+Svgy1HnWdPLXmN3hWNbIkRR9+XJ0Dreenzuz62q03&#10;RvVh9VyeyGvVsZ/tv0b+M2+D6dSl4eNPB/lDZ0RERERE3zCn+++/f43+nIjIZh0dHWhvb+96lCk1&#10;NRWLFy/W16BvTNYmPP6KpFSc4OJWhKSdO7HTbGqNXIqxEbk4+vFxHG9ug1tREnZuegtfbClEemUl&#10;ELca9946DTj8Bv6yLh2oOIXCOjcUJW3CW//7H+yKuxm/fuxe3D7JH/7hCfB1CMRY76P447oUdCS+&#10;hNcr5uCH1y/FtT++A5eFe2hjZGr1aPVGofCt/4enn/kXtpV0oC4jETs/XouXDuVg1s3P4dd3z4Xa&#10;pJt/OBJ8a5B3/At8srcEHXUZ2PHW/+I/u+Jw86/vw0N3XKbWlx6Wf4HsAvPuxJrlPft9du3fwRmu&#10;avtEvR02mdXzg+vnom3zT3Dfn06hArPw8F9/1XPcSQ9/uGS+h1f3VSKnqg6XXLYaARnmxzUNw7T1&#10;wjE6oRPHNn+BfbtTUNJRh+CEhRg1wh+Bvg6oL1yHd7eYjkOL4+P/4NmPnLHinh/iV7fdgPgzcpJZ&#10;2PT4K1qCbN6da2BxaD34B4SjubUSBWvfxSHtfMlxmp2z+36A6+eGw9S8HggfLefOGS17/w9rU/Rz&#10;oWL6+D9P4g0Xtf5tP8N3b5/Ulez1j5+K8GZPIP2v+MvOOtN1o7Xj83hizwjc88Pr8YMHHsDiMH0D&#10;WDsv3cfj5GLEqCZ1/T3/lTu+ddsq3G7UUX0U//zFL/BeDhBz+9N47NoYPXYT/4B2fP7XT5FfUYra&#10;6EtwxYwmbLfWVnINVW3Fv7fla7Nxq+/FrdO0s9U/7fqT18qnSNLa9GP859ljGC/n6+F7MGugOeQh&#10;1pP9/h24/e+qIZSgSZcivumEqd30qSBkERbFl6j6v8KRWtO53PTR2/jE5wrttbooRb1e+9redxIm&#10;jHDXys3PUf9t1fu6WZseh/Y2dMZr0h8B7Z/jr5/mo6K0FjNW34jw7Hfw55c+UbG0InLhKNNriYiI&#10;SFdQUABnZ2c4OTnB0dGx6/HrUlNTg+TkZHh6esLNzU1fevE5m+3ANqavm6urqWvPUDCxSkRDwsTq&#10;OayjDc2ekViwIBKezc1otpjCp16JxZeZkmSRkZ6m5Q6BuOTaazF27FgsuGQxLpsaDrf2VjgEqvkF&#10;CxDpKds6IHDcAiy4/YHu3m4e4Zi6dCmWqvWbS8vU+uNw7Y8fxQO3X4mpeoa006hHq3cCJs0zJWOH&#10;BzqY9q3FuqA7odaDh4p3HhJ81b6HB8JBrS/7WLDgdjzw+29jgraLTrS3qvKxKrZFl2GpRXaya//j&#10;TNsb7WBZT0XWETRGqjrUsm/fEG/Re9QD/oG+pnpUm4VPXYo4X/PjMhKW0iSjTfGOHYdAB2nvpYj3&#10;l+NYqtqkGZ5eZnFox34tfvyotWMXHWiT86TaZ9FlUo++2Br/eCzV29ZLO18ymZ2zb0/okZg0nTtT&#10;28r/jHbxlDaQ9e+ZZdEG/ohX51o7hk79ulGT1o7X/hiPPnA7JvXYwNp56T4e0zWlTyrmcdo+zZLL&#10;jblIzw3EWLXutTdej7k9Mu6Kf4DpGl6g2jkkAfOmhsLZalupto9U16d+nV2y+LKua7N/ct5Mr5VO&#10;LV6pv6/z1Zuh1VNRlGo6Lyr+ccbrxmzyTbgMq1bN1er30su186K/Vvvffp5Zm3Sfo/7bqvd1O9r0&#10;a8nKa1L7I4CcD/WajFWvi5F1B7DlSIGKRa5Jy9ceERFd7PpKrJaWliI9PV1b5uXlpS2zt8bGRlRX&#10;V8Pf3/+8Svrl5uZqk6+vr9Z+loxkZm9t19TUpJXLvxX8/PzOajvIPqqqqs67Nqbzlz0Sqw7qzalT&#10;f05EZLO2tja0tLR0PcqH4fr167FmDf9mQ0RERERE9pGYmKgl2yQRIglC41G+h0jHDhcXF7S2tiIh&#10;IcFqAnGgJEkrPzAZFRX1tfaINdh7/5I4zczMRFhYGIKDg/Wl3WR/krT29vbGqFGjztinUS5lkpw9&#10;m4xYv459EQl7/CGGiVUiGhImVonovJW9BX94a78+07tZ3/k1LovSZ6yxRz32ioWIiOgC1VtiVZJx&#10;eXl5iIyMRFZWlvY42KSc3IUniT1hLcl4tp2N/RuJZ2k7yzqN/cmjfI+Li4uDu7sxLJCJ9Hatra0d&#10;csJ6IJhYpa+bPRKrX++7BBEREdG5or1Ju92sv6mpXV+/N/aox16xEBERXWTktnQfHx9tXE4PDw9t&#10;nrpJMlTaRxKnkkA1Jx1j5NZ+I4kpCVRzkpSVZbL92U6qEp2v2GOViIaEPVaJiIiIiOhss9ZjVUhv&#10;zJEjR2rJQbltvbi42GrPS4P8oVLWkbFDhYwtKtvLMAJyy7slo/ekZW/KvnpyGr1EJSEZERGhLZPt&#10;jdv8hcQXGhraldQ0brm3ZN57UxKjhYWFKCsr0+aN2IcN6/snH3vrCSr7lCk2NhanT5/uEa8wtjMf&#10;RsBaXebtLsdXVFSk/faGHKNsK/Wak+MoLy/XtpH15Dikfjm/2dnZZ8QprJ03GYtV2tDohdvbObG2&#10;3PIcWcYkgoKCetRPFx72WCUiIiIiIiKii1JlZaX2KL1VhSTaJAlm2fNSSOJMkoeSuJP1JXknk/wg&#10;kyTZJJEn45pKmUzyXMqlF6w1sp0kY40YzDU0NGhlso6QZGBOTo72XOo1xk+VZUaisL/9S4wSv+xP&#10;kpVG7HI8ktjsiyShJRFp3ptX2kOSpJLMlPFpJcEo7Sb7MUinGdnOMjHam5KSEm0fkuyVGKUNJD7j&#10;GIXsVxKzkkSW+OU4ZH2JRda11Nd5k7aQumQdYZwTaX+DHI8cl7Xlsp1xjvLz87Wk6vDhw7X6JX7p&#10;OETUHyZWiYiIiIiIiOi8YiQGJeln9EKUR5mX5UayzSC9EY0fhZIeipLIlEmeS89ESTDKvCQ8ZTLK&#10;JelojfzYk0zW9iXJRaPcIGO/Ss9Q6V0qk9Ez1EgC97d/6akqycExY8ZovTulTOoICAjQEqvmCVFL&#10;kliVBK0kCo1Y5VESp8Y+LZOSRvvKdkbv4L5IL08HB4euY5QY5ZhluXmi2zgPkrw0zoOsL9uZt5eh&#10;r/Mm9UuZrCMk8SrtJcdlkOORY5Hes+bLJSY5btnGSL5KGxhtK48So6xD1BdeIURERERERER0XjHG&#10;BzV6HBpkXpJtMhmMJKEk7iRpZg9G8lNiMO/ZKL0zJbEqZUZSTpJ6lvuVJLCUm/fm7I2R+DNPIhvk&#10;eOX4+kqsWovVSDgavVGNXq1G8tFoX/Pj6I/luTASncYxmp8HyySq7EOSmeb6O29GPUZy21piXY5H&#10;4pIEtPlyicloT9m3JLaljc2Tr0QDwcQqEdEFLQdbn3kGz6jpvWPmA/lX49h7puVbTXclEZ2nervG&#10;Rfd1/syALnSjrvdwRlVERER0TpFxRiUhJsk7c0Yyz/K2d0mY2ZIkHAgjKWneI9PoCSnDEpiT3qDS&#10;s1Ru/09LS0NSUpK2bCCM29YrKipw9OjRHpPcCi+9Qs2Tu9ZYxirtI3EaiVqjV6uRfJT6pF5JOA6E&#10;JGX769lqnAdZbyDnob/1ZZmUyTqyrjB6psq8THI8kliV4zCWG4lqWVdIPZLUlbLk5GRtTFZZl2gg&#10;mFglIrqgZeCzX/8av1bTw09sRndqqQoH/mta/lmGvojovNSKom3/Ml3jG7L0ZYYsbHhYrvN/YVvR&#10;QL64GK+X/+JAlb6IiIiIzjmS8JMeqZKYlASleaLRSFhK4szoxWkkJu1NEnOStDNuxZdJnhs9IQ2y&#10;7OTJk1piVG6XlySe3Nre2zADvZFel8YYo5ZTb2PBGoyemZJoNNrHPE4pM+/VKolXic8ycX2uk2OS&#10;cy09cuU45FjlGIzjkOXGdWEkm4Uc+7hx47SxVeXYJcEq464S9YeJVSKii8IotB56AW+yGx5dcGJx&#10;xeO3Y6Z6lvppotkfD5ScRHyaqh5HXYX7r4g1LSMiIqLzniT/JHlm/IiT5WT8cJLxw1JGUnEgt93b&#10;ShKrsi9J2Bm315vf0m4kWyUpOnr0aG1sUBlT1PJW+L4Y8QtJAFqb+kvSSh2SSJSemPX19Vqclrfu&#10;G4lGI7lqnni1J6nbWqLbspeoHLP0NO1tfVkmZbKO0T5Gz1tJjkryWNpFyozjN5bLNpY9bGU9OXeS&#10;YJXzJdfP2bhm6MLCxCoR0UVhPm67rREvPbGlZ+LJTPWx9/DHP/6xx9R1a3X1MbxnUfbHP25FTs7W&#10;nvOmtU2sbMNhB+hs8J91G74rmdXtr2KT2TWWs+lVbFePM2+7BdP1u/H6vM7PkIOt2jrG0ADGvNm1&#10;zOuciIjoayXJNEl4SQ/EwMBAq0lGuQ1fEmrGbe1GUk16jMoyezLG+ZS6ZbL8sSejt6xx27lBkrCS&#10;kB0II35JCA7lFnUjCSyJXkkiWvZGlf3Icvl1f0muWsY8VMZxGIlbc0YC2pzEIudTeidbO2/GWLqy&#10;jqwrjG0kIVpVVdWjTI5H9iuJZfPllmS5tNVAhlggYmKViOiiMAKX3v4YpuX8BW9ZSyLlbMUfnnwY&#10;Dz74Pg6XlaGs7DDef/BBPPzkO6aEUtUB/FfNP6im/7clA2WH31fP1+Dpp9f0nH/vGLTaJdn0hyfx&#10;8IP/D1sypL4MbPl/D2LN00w60dkQi+WmzCpe7cqs5mDTq1paFd+9fRa0vGp/1/kZMvCZdt0bQwMY&#10;8w+ahtDgdU5ERPS1k8SgJOYkmdlbYsxaAi80NFRLJMqYpDKGpiTqZJLnMl6rMJJykqyTJJ8k5iSZ&#10;2RdjG+kJKZP0eDSPy0hWFhcXa3Ua+5R5GZfUXF/7N8YAlfFZjXqMugZ6y7ocvyScJalr3svTYLSb&#10;0UtTntubnAfZb3p6etd5kOOR82Jtf5I8l3OdnZ19xnmT8WqlTNYxJ8cmxyhJaPM6jWtCzpOsY5Ck&#10;rtz6b7SrtLucn/NxKAT6+jGxSkR0UShFZdAqPHWvB7Y9aaXXams92gNHYRQ84BcUhKAgP/UMSH3/&#10;Q4uxJmfitid+jz/+6lq17nb83/81muZ/uEiVqfmHN0BGuaw+8joe/sP7SB11FR74vfTi+z0euEpt&#10;8X8PYo15l0IiO4ld/l1tOIDtOw6akvs5m2DKq34Xy41RAAZ8nQ8Mr3MiIqKvnyTMhCTU+mLcji/J&#10;MiFJw9jYWPX5H6Ql1iSRJ5MkXs3rkiSd3AZeVFSEvLw8fWnfJGEnSVJriThjv5LIKygo0PYpoqOj&#10;z0hsit72L70t4+PjtR6xRj1G/HJMA2EkTkVvPTaN4QEse97ai9Eesh/p4SvHII/Dhw8/Y2gCITEa&#10;wzvIuTeOW56PHDlSq8vyOIwEsuUxGMMEWJ4n2V7aRZKpUrckcaW9pW6Jl6gvTKwSEV0UilFRBcSu&#10;eAKzsqXXqkUWKSgSMwN84IJGVGk9+arUM5GB8h6rLsKls/yBgBCMNp83pJZCRrKqSj8OGdoSLgXY&#10;8m9JOP0bWwpM4z51Jb6I7Cl2uWk4gD17cERdYF3DAHx3ObpGVx3wdT4wvM6JiIi+fnKbf0JCQr+3&#10;qUv5hAkTtDFNDZJACw8P15ZPnjxZmyR5Zl6XrCPbSJmsZ56IlGXyaMnYl4zNaS0RJ0lVSYoa+5T6&#10;Jbkn65vHJ3rbv5B6JF6jHplk3rz3ZX+Mus3HgTVnHKe1hKWw1g5Sl8RqeU6kLawdo8RrxCGTjD0r&#10;9VmrW0gcsg9Zz3wbGavWGmO/lscgz2WZ5XmS5ZbXhcRnS7vSxYuJVSKii4n/LNyu9VrdgBR9kZCe&#10;d4/8/n2kzvwuntbGifwRpA8qkIpS05j/g+PnhNbSUq2nQGv0ajzwwAN4YEE47P+brESxWH7v5YhO&#10;XYdPj+Tg4I7tQPTluLeruyqvcyIiIiIisi8mVomILjKmXqsvYZ3pLiRNR1mhKdE6bgTkRqLqY/uw&#10;X+YHyXfiLO22bHgMw6qfPYtnn30WP1sVgpAQNcWNMI13SWRnsSsewOroFKz79C3s2QtEr34AK7rz&#10;qoO4zv0QEC2PmVqPVsv1eZ0TEREREV3cmFglIrrYaL1Wo9Fs1mXVf8qNuHGGerL3TTzz7LN45smX&#10;tNuoB8t/1u149AeXI3r7v7Dmd6aE0+/W/Aq/evcgSuoG9uunRDbzn46rVkcjZd1LWJcSjdVXTe+R&#10;3LT9Oo/GkttlgxR89s8z1+d1TkRERER0cXO6//771+jPiYhsJr9M2d7e3vUoU2pqKhYvXqyvQd+s&#10;drTUuyJ83kJcunQawuWXepSAkQnwbh+G0fPmYdGS5UiITcDUsHq4ug1DR309OoaNxjxVJpNWPqwN&#10;Tdr6i7BkeQICOi3m21tQ7xqu1tfn1f8SFpj24eZWj3pVp1u4qu+OB/HslWZdCInsygP+gd5obwtU&#10;1+a1uOnG+V3XvCagn+s8wPL14oHwyDDt2g5X1/GZ6/M6JyIi+rrIDzbJuJjyI1EyJqbxSEQ0WPb4&#10;gTYH9ebUqT8nIrJZW1ub9kuUxmNzczPWr1+PNWv4NxsiIiIiIrKPxMRE7ceEJBEiCVbjkYhosLy8&#10;vPRng8c/7xARERERERERERHZiIlVIiIiIiIiIiIiIhtxKAAiGhIOBXBu+tOf/qQ/IyIiIqKheuCB&#10;B/Rn9E3hUABEZG/2GAqAiVUiGhImVs9N/Mc/ERERkf3wj9bfPCZWicjemFglom8cE6tERERERHS2&#10;WUusNjQ0IDMzU1/DJCAgABEREfrcNys3NxcVFRX63NmJTfZRW1uLhIQEJpp151KbSCzC8rzLcvn+&#10;PGrUKDg6do/Sab6+PY6jtLQUTU1N58xr4lzDH68iIiIiIiIiootKR0cHsrKykJeXh/Hjx2Py5Mna&#10;JM+lTKbBqqmpwenTp4dUh2wrdQgjNpk8PT0HXK+1OKwtk4TZuHHjvpEEoj3aaqjOdpsM9Rj9/Py0&#10;5Kh0RDJIXZJUbWxs1B4NxnLZRnyT55YGjolVIqKLQc1xrH3uOTzXNX0F099CiYiIiIjOL9XV1drj&#10;mDFjeiSd5HlUVFSPHoDfBONOvuDgYH2JSWBg4DceG329pGe1ME+sGteHi4tLj8SqsdzYhs4PHAqA&#10;iIaEQwGcB3K/wnP/+gzZxW1w8TWWOaJx9lzc8/3rMNFYdl7IxVfPvQt8+34s4t0sRERERBcNYygA&#10;JycnrafqyJEj4e/vr5f2Tm6FLigo0Of6vh1fbr3u7dZ9W+qR70apqalajL6+vf9j27xOOa64uDi4&#10;u7tbjUNYi03WlW0kiSs9HmVoBEnglpeXo66urke9BvP6vb29tUm+yxnHI700jSEWrG0v7NVWQm5V&#10;T09PR3t7uzYv8VjeIm9Zp5RLgr2/NpHnwnz/Upcco9Qhx93bvgd6jL21kTDOiVwHRqJdtpVjNhh1&#10;SkxSZr5/e59bYdmW5sdl2V7WrmUjfllnINfKucweQwE43X///cx+ENGgyRu8fAgZjzLJG+/ixYv1&#10;NeiblYuvHvoFnsu9BL9+4Te465rLcfnlaprajI/++i9sClqEG8aYbjU5PxzGP+bfgtTVa7A8Wl9E&#10;RERERBc8SQRJj1RJEsnYqsOHD+/3FmlJAMk0duxYhIWFISQkREtK1dfXd91ubU6Wye36kkwaPXo0&#10;hg0bpi23tR4jIShJKkk2WUveSH2SlJL9hIaGasmo7OxsLVksk2UcvcUmdUg7yD46OztRVVWlJdai&#10;o6O1ZJh0fJFlsr6Dg4MWk7ShsV/ZVhLVHh4e2j4kYSZxxMfHa9vLcjkGy7a2V1sJiW/EiBHa/mR9&#10;mZdzbKxvWafsS75/SsKxvzaRY5Zb8Y3jl+2Ki4u1baXN+9p3X8fY27mz7JEs+5TvyNKuxvHI+ZFt&#10;JD7z2EpKSrS2tnYc9ji3or/zY9leksCVcjku8/jlucQ0kGvlXGaP3sHsg05EdCGrOYiX/1mLu373&#10;A8w2/aHbJO4qPPPktQh3bNZma45/gOeff757+uA4akwF+OD57epDentX2fbcnuvLvMaWdYW2vml5&#10;z7JcbH/+Axw/3l3P81phDY5/8C4S1bPEdy3qIiIiIqKLliSKjh49qk0nT57UEmEySUIoJiamK9Ej&#10;yaHw8HAtiSTlAzHYeiRxJwkuSeJJXBKjwahT6jAScdKzUHrkSlJvqCTpbPQalDhaW1u1hKLsV2I2&#10;36/0QpQei+akzDhWHx+frrr6M9i2CgoK6tqHrC8xS4LQiFnaThJ3Rp2yrsQ1EJIYleOX+oQ8yrws&#10;F33t25rBnDspM8ZZlUnaQuI3j02WyzpG8rI3Qzm3Rux9nR9JNErC1mgv6RUsiWcpM9+PkZCU7Qdz&#10;rVxImFglIrqQZaVhT/R1mBOnz5sJmP0DPL9aFdQcx3tPfYA9eXnaXzTz8k5iw7+fwnvHa4DK/fj3&#10;/Y/hD5tOmMr2vInH/vA83tuf0T3/tp6EtWVdSao++zq2nZT9yXQSO982kqWn8cn9v8FTG/R6Tm7A&#10;3x57G8dr2tBQVopatUZtaR6qTDlhIiIiIrrISYJJfhxKEplGUkmSXJIIMpI+BmNeEkQDMZR6JMk0&#10;YcIE7dZu6XFr3GYtdUryKiUlpSshfPz4ca13oD1IIs+ckRAzYrU8FvNkmCTMZOzPpKQkrcekLYbS&#10;VubJcePWcmEkK41EqK1k30bPUCGPMm8eY2/7tmYw586IXbaVSdpX2lmuVWOcVWkbme/vOIdybgdy&#10;fiQu2YcRk/zAlvReNZKt5vEP5Vq5kDCxSkR0IasoQcqY4QjUZ62pOfI6/nR6Hn7f1Xv0j/hl/D78&#10;aUOWvkYtSoKWm8oeug6Z//smssbfZZr/yaXY9t8NMNYc6Lqyz9++1oir/ij7k+mPmJn7Vzy2yeiG&#10;2oTKUL2eP/4A87dtwf7KAMz+wU9wqSq99CfPQ3LCRERERHRxMU8CnS+k56AkfSWpZ4ytKQmp8ePH&#10;awlh88kYx/JskMSYJNb6Ism92NhYLd6cnJyuHsBni9Qt+5DE3MSJE7U2kES0PUkvUKlf9iWPRq/Q&#10;we7b1nMn16z05pTkpExGUlUm2UZ6hcq1IfXKssEYyLkdCPOYpH0kJpkkGS37kPil3Ij/67xWzlVM&#10;rBIRXch8/RGVVQHT76ZaV5l2DMmXjkN3njIA0y9ZgOSTGabepbgUPzGymIHDMVbNL5ljdrtQcgm6&#10;h3Qf2LraPj2Ksf2VP+PPf5bpFWwv9sC2HQf1fY7FjQv1egKCEIosVPR1EERERER0UZDedNKrr6ys&#10;TF9inSSvhGWix5i37LXXG3vVY6wnyane6jzbetuv+Q8pGaSn47hx47T2rqys1Jf2bTBtJWWSoIuK&#10;iupKKkryzmCPtjJuuZfkpfkwAP3t25rBxiPtKeOhymR+u7+0r8QlPV6NhOVgDOTcDvT8SBJYlkly&#10;VYY5kJgkZhlbVZLQlr1mB3OtXEiYWCUiupBFJ2BB8mdItDIeac2JD/HnXgYqdXZ2AVrbMPh/vgyA&#10;VwfqcnK0v27KVBd2Be6dM6KXfSajpDt7S0REREQXMfnBHUlEnT59utdeepLskQRRRkZGV+JI1s3P&#10;z9d+Wb2vhKgk14x6B1OPJLOk3JyRcJKkXm91FhYW9jge8zgM1pYNlCTWJPklsRl1SKJMEmYGmZfJ&#10;nGUizdxQ20rIOsb60nYyLq3BWp2yjiQjDf21iexXelxKMt4yjr72bRjIMVqeO0uyjdQjk5HgFEaS&#10;1xh3dbCMuPo6twM9P/IoQwDIEAlGTBKzJKXNE9O9XSvSjtJ7VR4vBkysEhFdyAKm4NvX1+K1P3yI&#10;E+afebnb8aen/g+f5TTDJzIeUYkHzMprcGTPXkSNi0HPYeztx2f8DEz3CcG19xk9Vv+M+66NROTY&#10;8LO2TyIiIiK6MMgvj48ZM0ZL9sj4lsZYlzLupfzSuZEgioiI0MZflTEgjbEwpVegLOuN8UNEso0x&#10;Jqqt9cj+pbefEZdMkqRKSEjoEZskrczrlDKjx6K1OKwts4XUbdzqbrSbxCltZpA2lU4PRkxynDJZ&#10;Y4+2kmSflBljlkqST36oypxlW6Wnp2u3p4uBton0uJSkppEoFAPZd2/H2Ne5s0baVX41XybzxKps&#10;J3XJtsa1MVjyI1Sit3MrBnJ+jJjMY5VHidF8fFpbrpULmUNBQUGn/pyIyGbyly65ncV4lA+r9evX&#10;Y82aNfoa9I1LX4f/+f0muIXHYLi/sewYPmuagyef/SHmYC+evfFxHJy7HLO18krs27gH0x97B78M&#10;/RAropPxYOezWCxF2S/2nN/2SzhcCmyVecuyvtZFOtbdfQ8+dF+JSfod/+kFu+G68Pf48+o8/NLh&#10;GYzJ+hx3R0nJNjWvbYhnF6fjf2fE473Zz+Pn99yNaydcfB/cRERERBejxMRELcElyRxJ7BiPNHSS&#10;MDSSjEQXE0kUD5XT/fffz+wHEQ2a3DrQ3t7e9ShTamoqFi/WUml0LggYjSsWBuD0pt04XV2t/eWy&#10;2mkKfvbUD6ENf+oxEmMT6nHo0GlTWXULfBb8DPdeEw+PjhbUtwRhyhWjTT1JLefbmlRdUVgq87as&#10;q/43emECind1x+S06CH8WRuftQ1N1W4YtWwGRnpoG6p5J0QtvQKjAwLgP6Ja/eOvGh4JCzHDtAIR&#10;ERERXeDkV/UlkSq9VaXnnPFIQyO3csst8tJTk+1JFxujR+5QsMcqEQ0Je6wSEREREdHZxh6r9iG9&#10;U83H3ZRb6s2HKCC6mNijxyr/HEFEREREREREdBGQMTYnT57cNcmvuTOpSjR4TKwSERERERERERER&#10;2YiJVSIiIiIiIiIiIiIbMbFKREREREREREREZCMmVomIiIiIiIiIiIhsxMQqERERERERERERkY0c&#10;CgoKOvXnREQ2a2trQ0tLS9djc3Mz1q9fjzVr1uhr0LkhDzteWItD+hwQhaXfvQbjffVZrTwRAT2W&#10;GfoqG6waJH30Eipm/AILR8q8ZXwmUUu/i2vst1MiIiIiOk8lJibCzc0Nrq6u2q/YG49ERIPl5eWl&#10;Pxs89lglIrrQ5e3ECy88g3XbM5CRoU9HNuO151/Azjx9HaRj3b3/wt5KfbaHRpRnFKKmTZ8dlDzs&#10;fMF8f5XY+697sS5dn9X2/2d8csQsxowj2Pza83jh4yTU6GsRERERERERnSuYWCUiuqDVIOntx/DK&#10;dgfM/8MLeOEFfXruZkRlf4L/PrMTXbnOXsXjmhfuwdwAfXZQ0vHxvffi465EqjVj8Z01ZjG+8Bxu&#10;jjqOVx56Ctv6D5KIiIiIiIjoa8XEKhHRhazmKF77byXu/sNfcU28vkwEzMU9z/0KXusewybzpGXO&#10;Tvz1r381TV3dS/Ow868fI8noNlqThI+NddTU3QtVsSj7WNuoBkkfm27zP7TWYv0+BWDuPX/A3e5v&#10;44UeQRIRERERERF985hYJSK6kGXtxbr66zHXPKlqCJiBRQu2YEeikTHNxua9R5Genq6mbXj5sT/q&#10;SdB0fPyL/2caJkASp8+/hi8PyzoyHcb2t/VkqVb2NN7dZpRtw7tPP6/K2lBTkA/ZvDI/HWWNUudA&#10;xWPu9ZHYcrLPrq5EREREREREXzsmVomILmQVJTg1bjgC9dmeAhAUBhSWGwOr1qN4xHK9t+kz+B98&#10;jMcseorWHH0dD71Uh6ueM3qlPocZWc9p65nKinHFM0bZM7ghqAJljdLz9OdYorZf8nOLnrMDEDh8&#10;nP6MiIiIiIiI6NzBxCoR0YXM1x+R2RWo1md7qkF1ORDg66PPj8PNlxhZz3is+tECbNlxsMcPR1Wm&#10;HsEprwrseeNv+NvfZHoDeyq8tPWypGzBj7CqK3Eaj2v+ansi1VJ1Rbb+jIiIiIiIiOjcwcQqEdGF&#10;LHo6rqrfgEPWhijN24Z39k7F3CnWf5XK2dUNaG5Bmz7fxb0JZampSNWnssAl+OmMENN6bq5w1lay&#10;lzwc2nAKU6PC9XkiIiIiIiKicwMTq0REF7KAmbjl1kq89se/nfEjU+v++AKSxzyKy7t6lGYjPdfo&#10;n5qHr97Zi6lzp8A87eozbhqm+o/EjQ8aPVb/hgdvTEDCpAhEj4xF5N538FXXfvKwU5UP/MeqLNUg&#10;ad0f8VrltXi0O0giIiIiIiKic4LT/fffv0Z/TkRks46ODrS3t3c9yiS9GBcvXqyvQd8sD0REhiBx&#10;38c4vbsEKen7sX+/mrbuwv5iP9z5xH2Yrw3AmoVNj/8JnzS5o6PguFrnE2w9GITv33s3xgZK2S4E&#10;3Xsr5k+IRMjWl/BOYg1y9Lo+2b8V5YGL8a15cXA78Qm2dJV9gs8/ysLIK65RdbQidd3fsLU+EP6R&#10;YzE6pAmH3/gLyhaswfJoY/9v4uiwDhQc12NU9e7aXwy/O5/AfaYgiYiIiOgiVVBQAGdnZzg5OcHR&#10;0bHrkYhosFxdXfVng8fEKhENCROr54HAsVi5chrqP/0UB8rLUS5TQxxu/sNjWD5SXwetqC/rADwa&#10;TOXlnZj8iz/g9ikeqqw7sTptWCDGXhKP/C3bkKzX1bnoYfz92ni1bQRm9igzryMQ/iFlOJ1RDreE&#10;RZgZ4YammnoETFmJsVrOVPZfgqIGPT5takDczX/AY91BEhEREdFFiolVIrI3eyRWHdSbU6f+nIjI&#10;Zm1tbWhpael6bG5uxvr167FmDf9mc+HYhl86PIMxWZ/j7ih9ERERERHR1ygxMRFubm5aIkQSrMYj&#10;EdFgeXl56c8Gj3/eISKi3uXvwt///iEOT5mGsT76MiIiIiIiIiJiYpWIiPpQX4Lk5HaMefQOzDP/&#10;FSsiIiIiIiKiixwTq0RE1LuEa/H3v/8df782QV9ARERERERERIKJVSIiIiIiIiIiIiIbMbFKRERE&#10;REREREREZCMmVomILgr52P2Pf+AfXdMnOFmrFxERERERERGRzRwKCgo69edERDZra2tDS0tL12Nz&#10;czPWr1+PNWvW6GvQNy5/N/7x0bvI2tSKhnB9WS3gFz8OV971E8wzlp11ktz9CLjm69wnEREREV0I&#10;EhMT4ebmBldXVzg7O3c9EhENlpeXl/6s2x133KE/O9Mrr7yiP+vGHqtERBe0Wpx851H8Z1ML5v7R&#10;rMfqn29BeNr7+M+zu5Gvr3n2peHDn/4UH6bps0RERERERETnEGvJU9HbcvZYJaIhYY/Vc1ztTvxm&#10;zs8Q9uFh/NTyh/3Lv8BPpj6LmXu+xJ3h+dj9v4eBKcCRIzmm8ilX48dG19Lak1j/2jboJarox3qv&#10;057byfKJ1evx2jZjTSBy8W34/+2dbWyV5RnH/+WlZAIL27FhY0G6hjdrodNiZBKwXxiLQbOon3Az&#10;miXL3JZNQgj7YAfzAxnSD0IiXdy+wUKIBkICwaGLYgiVCCuDUkINpmOjoytv5cRkdIXu/M95/seL&#10;mzOdhDlW/7/kyvV+3fd9Ds855ulju7Qe6NrVgp8+sgH42ct4YWWpP991fW2hGN8rFE+sMNdPuRpj&#10;jDHGfH7xE6vGmFtNpSdWRXxy9d/dVCV+YtUYY0YyPe9iZ/4JfDO9qUpy89C88A945xB/2er72PHj&#10;VVi94wA6OzsLshevrF6PA3ycNX8CuzZswZ52xinteGvbplIu6/vtW8eKubPvH8CGtVuxt1hXmrN1&#10;7Q6cyA/iYk8PzhU6zvUU6j4szd1xXW07Xn15NdDSngAACD5JREFULXac+Gg/5bmsN8YYY4wxxhhj&#10;PgN0M/XjbqoS31g1xpiRzPk+dN3zFdyZudeTQ80U4G/nLmR+HkMNT2PTpk0FeRHLh7Zj9ZtnkP/T&#10;Zqx6ZQCPvsQ45SXMO/WrYk59X5j3g2LusSln0VtVj0UNDWgoytfx999txYELOSz4yXNYXKhe/Fyh&#10;bmahqzB3Xed8vFicWZr787p3sG53T2lsnFvpxrAxxhhjjDHGGPNf4pNuqhLfWDXGmJHMxEmYevoi&#10;Lmfu9eQxcB748hcnZP49+G6z7mDOxNIfLcSb+w6h52QHuiYO4L1tugG6De8NTCzm+Gwp++6bnSta&#10;+OrdeHjWhzhVfrr1A/TjNC5W2MAFzl08p7CSyGFe80J0dX1w41xjjDHGGGOMMeY2wzdWjTFmJFPb&#10;hEfyv8cfK/2FqjP78OrBRsxvrHzzsrp6HHBlEIN0xuZx5tgxHMvkzMRF+OF9d5ZygfzRzVj12jCW&#10;lZ9uXY7F6ELf+azgE7huTWOMMcYYY4wx5jbGN1aNMWYkk7sfy57sx5bWNrTHm6v8vamtG9A5vQVL&#10;yo+Mnsapv5aeFeUfpdr32kE0zm9E7exvoLGmDk8934a2tpI8/9RczG2qRXpLdrD3z+iqmY3aLJE/&#10;0YEjJfMGJnytDlOPdKD4K1WL5HH04EFMra+7Ya4xxhhjjDHGGHO74RurxhgzoslhwTMtmP6P17G9&#10;9aMbo20bN2NP/3S0rH88/K/4eXTs3pjVtGL7X+5Fy5KZyC14Bi2TO/Cb0N+6/XUc7b3xL0rlGh/D&#10;o/1b0JrVbdy8FyezHDAFdzUCR3a2YfeJPHL3L8Oz/9yLtRs1dyN+3VGDZ5trs3pjjDHGGGOMMeb2&#10;ZfSKFSvWZLYxxnxqrl27hqtXr5Y1pbu7G83NzVmF+Z+Tq8fSpU3I79yJ9r4+9FEu1+HJ9S9gydSs&#10;Bj1445fdmPDwKJztZs0Q5i5fj6fvvaOQy6H+oRk4vfcNdGb9Q4t+gbbHeUt2EPm+Uaj99gO4q1ha&#10;j6aaduxvL9VdrnsQ35k2DXd/aynqczl8qaav8O+jD2NmPIQHZs1C/YyL2L+/s7SnvsuofnA5Vj4x&#10;C3ekc40xxhhjzOea3t5ejBkzBqNHj8aoUaPK2hhjbpbq6urMunmqCh9Ow5ltjDGfmqGhIQwODpb1&#10;lStXsGvXLqxZ45/Z/H/xNlZWrcPsnj34/rQsZIwxxhhjzG3CoUOHMG7cuOKNEN5glTbGmJtl/Pjx&#10;mXXzVJ08eXKYP+nh02bDw8Ooqqoq6mKyYEdfyOdPhyrVUmiTtJc9XEt5avopcYY067hX2YwPDAwU&#10;fWOMMbeWSZMmlb8b+Nmtz2t9JutzWjHV6XNfeUmsI7RFnEs0hzE+Ba0+ximMqY62vsfSGNEcohoS&#10;49TpHoRysins5Xxq9alOeQr3wljcH+OEddLqlS+t3nhezU5RH2E+zqGvvSke96V6zVVduo587YPE&#10;WgptkvbqtVCemn5KnCGtvcpOe+nrfVeOfqzTnpUTWo9CNF+keZ2D6IzMqU4xwlr+0CmuF2tJnJ+u&#10;TRibPHlyuY+ieVor9mhezMVYmhP/SUz90VYNoc+nz4nyEp0tnUnSc/N86td7Sp9xSrwedK3rPYkx&#10;ojlENSTGqdM9COVkU9jL+dTqU53yFO6Fsbg/xgnrpNUrX1q98byanaI+wnycQ197UzzuS/Waq7p0&#10;HfnaB4m1FNok7dVroTw1/ZQ4Q1p7lZ320tf7rhz9WKc9Kye0HoVovkjzOgfRGZlTnWKEtbfi+lee&#10;tfT5WqiepHntMcal4/7TPvnKMaYe+cprpmKqo455SawjtEWcSzSHMb2nmk+J14Oudc5IY0RziGpI&#10;jFOnexDKyaawl/Op1ac65SncC2Nxf4wT1kmrV760euN5NTtFfYT5OIe+9qZ43JfqNVd16TrytQ8S&#10;aym0Sdqr10J5avopcYa09io77aWv9105+rFOe1ZOaD0K0XyR5nUOojMypzrFCGt9/Zck1hHaIs4l&#10;msOY3lPNp8TrQdc6Z6QxojlENSTGqdM9COVkU9jL+dTqU53yFO6Fsbg/xgnrpNUrX1q98byanaI+&#10;wnycQ197UzzuS/Waq7p0HfnaB4m1FNok7dVroTw1/ZQ4Q1p7lZ320tf7rhz9WKc9Kye0HoVovkjz&#10;OgfhH3JuaGgo5sp13d3dwypiUIvJpiYaQvSPicRhqqHmT454QM1QjXQK49qH8rTHjh1bnsuaCOsv&#10;XbqEpqamLGKMMeZWcPjw4eKN1fi5Gz+/pRlTjfIU2vyM1veA8iT6+nxP5xLmNZPoOyLGCG2tJRjT&#10;erKpY5zQ53/46mkH5tJa6jiba6XrEe6N8diXwrh6qVUXNaHNefq+VZ7oNSNpPvbQZkzCGFEtNffA&#10;OtnKa2+k0npEM6hVQ/1Zff8rFvsJ7bi+crS1NxL3ojrZlDSvMxDZ1DFOzbXi60SfNZpPmKNob3EG&#10;Ua1yvLHKvOqiFtFPc+TjYtSy0xpRqZ8wHunv7y/GeAa9D0R10ef5iObG+cxTFNNrFWOEttYSjGk9&#10;2dQxTuj7+vf1rzrZlDSvMxDZ1DFOzbVu9fWvfCUttC5jPGPMEa0XbdXRZz9jlLiGUIxIM6Ya5dWn&#10;+XFNEn2uSdK5hHnNJOxjfYwR2lpLMKb1ZFPHOKHv69/Xv+pkU9K8zkBkU8c4NdeKrxN91mg+YY6i&#10;vcUZRLXKKV9JC63LGM8Yc0TrRVt19NnPGCWuIRQj0oypRnn1aX5ck0Sfa5J0LmFeMwn7WB9jhLbW&#10;EoxpPdnUMU7o+/r39a862ZQ0rzMQ2cePH8ecOXPK8eHhYfwLxnl/P4DJ4fYAAAAASUVORK5CYIJQ&#10;SwMEFAAGAAgAAAAhAFG+Tn3gAAAACgEAAA8AAABkcnMvZG93bnJldi54bWxMj01Lw0AQhu+C/2EZ&#10;wZvdfNRWYzalFPVUCraCeJtmp0lodjdkt0n67x1PepuXeXg/8tVkWjFQ7xtnFcSzCATZ0unGVgo+&#10;D28PTyB8QKuxdZYUXMnDqri9yTHTbrQfNOxDJdjE+gwV1CF0mZS+rMmgn7mOLP9OrjcYWPaV1D2O&#10;bG5amUTRQhpsLCfU2NGmpvK8vxgF7yOO6zR+Hbbn0+b6fXjcfW1jUur+blq/gAg0hT8YfutzdSi4&#10;09FdrPaiZZ0mKaN8LOYgGFgu57zlqCBNniOQRS7/Ty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Lw3HSiAwAA4QoAAA4AAAAAAAAAAAAAAAAAOgIAAGRycy9l&#10;Mm9Eb2MueG1sUEsBAi0ACgAAAAAAAAAhAAAPdn1aCAIAWggCABQAAAAAAAAAAAAAAAAACAYAAGRy&#10;cy9tZWRpYS9pbWFnZTEucG5nUEsBAi0AFAAGAAgAAAAhAFG+Tn3gAAAACgEAAA8AAAAAAAAAAAAA&#10;AAAAlA4CAGRycy9kb3ducmV2LnhtbFBLAQItABQABgAIAAAAIQCqJg6+vAAAACEBAAAZAAAAAAAA&#10;AAAAAAAAAKEPAgBkcnMvX3JlbHMvZTJvRG9jLnhtbC5yZWxzUEsFBgAAAAAGAAYAfAEAAJQQAgAA&#10;AA==&#10;">
                <v:group id="Group 7" o:spid="_x0000_s1027" style="position:absolute;width:48768;height:25361" coordsize="48768,2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E9yQAAAOMAAAAPAAAAZHJzL2Rvd25yZXYueG1sRE/NasJA&#10;EL4X+g7LFHqrm5jYSnQVkbb0IIJREG9DdkyC2dmQ3Sbx7buFQo/z/c9yPZpG9NS52rKCeBKBIC6s&#10;rrlUcDp+vMxBOI+ssbFMCu7kYL16fFhipu3AB+pzX4oQwi5DBZX3bSalKyoy6Ca2JQ7c1XYGfTi7&#10;UuoOhxBuGjmNoldpsObQUGFL24qKW/5tFHwOOGyS+L3f3a7b++U42593MSn1/DRuFiA8jf5f/Of+&#10;0mH+fJa8JWk6TeH3pwCAXP0AAAD//wMAUEsBAi0AFAAGAAgAAAAhANvh9svuAAAAhQEAABMAAAAA&#10;AAAAAAAAAAAAAAAAAFtDb250ZW50X1R5cGVzXS54bWxQSwECLQAUAAYACAAAACEAWvQsW78AAAAV&#10;AQAACwAAAAAAAAAAAAAAAAAfAQAAX3JlbHMvLnJlbHNQSwECLQAUAAYACAAAACEAuKcRP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48177;height:25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Q/xwAAAOMAAAAPAAAAZHJzL2Rvd25yZXYueG1sRE9LasNA&#10;DN0XeodBhe7qcdIQYjeTUAolXYRAPgcQHsU29WiMNXHc21eLQhda6P30tN5OoTMjDdJGdjDLcjDE&#10;VfQt1w4u58+XFRhJyB67yOTghwS2m8eHNZY+3vlI4ynVRkNYSnTQpNSX1krVUEDJYk+s3DUOAZOu&#10;Q239gHcND52d5/nSBmxZLzTY00dD1ffpFhzsepn8UnisdheZLc5x78Nh79zz0/T+BibRlP7Ff+4v&#10;r/VXrwudotDS+pMCYDe/AAAA//8DAFBLAQItABQABgAIAAAAIQDb4fbL7gAAAIUBAAATAAAAAAAA&#10;AAAAAAAAAAAAAABbQ29udGVudF9UeXBlc10ueG1sUEsBAi0AFAAGAAgAAAAhAFr0LFu/AAAAFQEA&#10;AAsAAAAAAAAAAAAAAAAAHwEAAF9yZWxzLy5yZWxzUEsBAi0AFAAGAAgAAAAhAFGQRD/HAAAA4wAA&#10;AA8AAAAAAAAAAAAAAAAABwIAAGRycy9kb3ducmV2LnhtbFBLBQYAAAAAAwADALcAAAD7AgAAAAA=&#10;">
                    <v:imagedata r:id="rId14" o:title="" croptop="24714f" cropbottom="11893f" cropleft="17712f" cropright="18463f"/>
                  </v:shape>
                  <v:shapetype id="_x0000_t202" coordsize="21600,21600" o:spt="202" path="m,l,21600r21600,l21600,xe">
                    <v:stroke joinstyle="miter"/>
                    <v:path gradientshapeok="t" o:connecttype="rect"/>
                  </v:shapetype>
                  <v:shape id="Text Box 6" o:spid="_x0000_s1029" type="#_x0000_t202" style="position:absolute;left:41148;top:8370;width:7620;height:4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wC5yAAAAOIAAAAPAAAAZHJzL2Rvd25yZXYueG1sRI9La8Mw&#10;EITvhf4HsYHcGinFeTmRTWko9NSSJ+S2WBvbxFoZS43df18VCr0sfMzs7OwmH2wj7tT52rGG6USB&#10;IC6cqbnUcDy8PS1B+IBssHFMGr7JQ549PmwwNa7nHd33oRQxhH2KGqoQ2lRKX1Rk0U9cSxy1q+ss&#10;hohdKU2HfQy3jXxWai4t1hwvVNjSa0XFbf9lNZw+rpdzoj7LrZ21vRuUZLuSWo9Hw8saRKAh/Jv/&#10;tt9NrD+fLZIkTvh9KTLI7AcAAP//AwBQSwECLQAUAAYACAAAACEA2+H2y+4AAACFAQAAEwAAAAAA&#10;AAAAAAAAAAAAAAAAW0NvbnRlbnRfVHlwZXNdLnhtbFBLAQItABQABgAIAAAAIQBa9CxbvwAAABUB&#10;AAALAAAAAAAAAAAAAAAAAB8BAABfcmVscy8ucmVsc1BLAQItABQABgAIAAAAIQBSNwC5yAAAAOIA&#10;AAAPAAAAAAAAAAAAAAAAAAcCAABkcnMvZG93bnJldi54bWxQSwUGAAAAAAMAAwC3AAAA/AIAAAAA&#10;" filled="f" stroked="f">
                    <v:textbox>
                      <w:txbxContent>
                        <w:p w14:paraId="45D6117B" w14:textId="77777777" w:rsidR="008C5B9C" w:rsidRPr="00CC7DA3" w:rsidRDefault="008C5B9C" w:rsidP="008C5B9C">
                          <w:pPr>
                            <w:jc w:val="center"/>
                            <w:rPr>
                              <w:rFonts w:ascii="Tahoma" w:eastAsia="Tahoma" w:hAnsi="Tahoma" w:cs="Tahoma"/>
                              <w:b/>
                              <w:bCs/>
                              <w:color w:val="0000FF"/>
                              <w:kern w:val="24"/>
                              <w:sz w:val="32"/>
                              <w:szCs w:val="32"/>
                            </w:rPr>
                          </w:pPr>
                          <w:r w:rsidRPr="00CC7DA3">
                            <w:rPr>
                              <w:rFonts w:ascii="Tahoma" w:eastAsia="Tahoma" w:hAnsi="Tahoma" w:cs="Tahoma"/>
                              <w:b/>
                              <w:bCs/>
                              <w:color w:val="0000FF"/>
                              <w:kern w:val="24"/>
                              <w:sz w:val="32"/>
                              <w:szCs w:val="32"/>
                            </w:rPr>
                            <w:t>B</w:t>
                          </w:r>
                        </w:p>
                        <w:p w14:paraId="40696F01" w14:textId="77777777" w:rsidR="008C5B9C" w:rsidRPr="00CC7DA3" w:rsidRDefault="008C5B9C" w:rsidP="008C5B9C">
                          <w:pPr>
                            <w:rPr>
                              <w:color w:val="0000FF"/>
                              <w:sz w:val="18"/>
                              <w:szCs w:val="18"/>
                            </w:rPr>
                          </w:pPr>
                        </w:p>
                      </w:txbxContent>
                    </v:textbox>
                  </v:shape>
                </v:group>
                <v:shape id="Text Box 5" o:spid="_x0000_s1030" type="#_x0000_t202" style="position:absolute;left:40796;top:3446;width:7620;height: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cLaygAAAOIAAAAPAAAAZHJzL2Rvd25yZXYueG1sRI9Pa8JA&#10;FMTvQr/D8gredNeotU1dpVQET5amf6C3R/aZhGbfhuxq4rd3BcHjMDO/YZbr3tbiRK2vHGuYjBUI&#10;4tyZigsN31/b0TMIH5AN1o5Jw5k8rFcPgyWmxnX8SacsFCJC2KeooQyhSaX0eUkW/dg1xNE7uNZi&#10;iLItpGmxi3Bby0SpJ2mx4rhQYkPvJeX/2dFq+Nkf/n5n6qPY2HnTuV5Jti9S6+Fj//YKIlAf7uFb&#10;e2c0JNNJMpsv1AKul+IdkKsLAAAA//8DAFBLAQItABQABgAIAAAAIQDb4fbL7gAAAIUBAAATAAAA&#10;AAAAAAAAAAAAAAAAAABbQ29udGVudF9UeXBlc10ueG1sUEsBAi0AFAAGAAgAAAAhAFr0LFu/AAAA&#10;FQEAAAsAAAAAAAAAAAAAAAAAHwEAAF9yZWxzLy5yZWxzUEsBAi0AFAAGAAgAAAAhALQdwtrKAAAA&#10;4gAAAA8AAAAAAAAAAAAAAAAABwIAAGRycy9kb3ducmV2LnhtbFBLBQYAAAAAAwADALcAAAD+AgAA&#10;AAA=&#10;" filled="f" stroked="f">
                  <v:textbox>
                    <w:txbxContent>
                      <w:p w14:paraId="27D4529B" w14:textId="77777777" w:rsidR="008C5B9C" w:rsidRPr="00CC7DA3" w:rsidRDefault="008C5B9C" w:rsidP="008C5B9C">
                        <w:pPr>
                          <w:jc w:val="center"/>
                          <w:rPr>
                            <w:rFonts w:ascii="Tahoma" w:eastAsia="Tahoma" w:hAnsi="Tahoma" w:cs="Tahoma"/>
                            <w:b/>
                            <w:bCs/>
                            <w:color w:val="FF0000"/>
                            <w:kern w:val="24"/>
                            <w:sz w:val="32"/>
                            <w:szCs w:val="32"/>
                          </w:rPr>
                        </w:pPr>
                        <w:r w:rsidRPr="00CC7DA3">
                          <w:rPr>
                            <w:rFonts w:ascii="Tahoma" w:eastAsia="Tahoma" w:hAnsi="Tahoma" w:cs="Tahoma"/>
                            <w:b/>
                            <w:bCs/>
                            <w:color w:val="FF0000"/>
                            <w:kern w:val="24"/>
                            <w:sz w:val="32"/>
                            <w:szCs w:val="32"/>
                          </w:rPr>
                          <w:t>A</w:t>
                        </w:r>
                      </w:p>
                      <w:p w14:paraId="1771C49A" w14:textId="77777777" w:rsidR="008C5B9C" w:rsidRPr="00CC7DA3" w:rsidRDefault="008C5B9C" w:rsidP="008C5B9C">
                        <w:pPr>
                          <w:rPr>
                            <w:sz w:val="18"/>
                            <w:szCs w:val="18"/>
                          </w:rPr>
                        </w:pPr>
                      </w:p>
                    </w:txbxContent>
                  </v:textbox>
                </v:shape>
                <w10:wrap anchorx="margin"/>
              </v:group>
            </w:pict>
          </mc:Fallback>
        </mc:AlternateContent>
      </w:r>
    </w:p>
    <w:p w14:paraId="0B992A50" w14:textId="77777777" w:rsidR="008C5B9C" w:rsidRPr="00582065" w:rsidRDefault="008C5B9C" w:rsidP="008C5B9C">
      <w:pPr>
        <w:shd w:val="clear" w:color="auto" w:fill="FFFFFF"/>
        <w:ind w:firstLine="720"/>
        <w:jc w:val="both"/>
        <w:rPr>
          <w:rFonts w:ascii="Arial" w:hAnsi="Arial"/>
          <w:i/>
          <w:iCs/>
          <w:color w:val="FF0000"/>
          <w:sz w:val="22"/>
          <w:szCs w:val="22"/>
        </w:rPr>
      </w:pPr>
    </w:p>
    <w:p w14:paraId="0DF8F71D" w14:textId="2446DFF8" w:rsidR="008C5B9C" w:rsidRPr="00582065" w:rsidRDefault="008C5B9C" w:rsidP="008C5B9C">
      <w:pPr>
        <w:shd w:val="clear" w:color="auto" w:fill="FFFFFF"/>
        <w:ind w:firstLine="720"/>
        <w:jc w:val="both"/>
        <w:rPr>
          <w:rFonts w:ascii="Arial" w:hAnsi="Arial"/>
          <w:i/>
          <w:iCs/>
          <w:color w:val="FF0000"/>
          <w:sz w:val="22"/>
          <w:szCs w:val="22"/>
        </w:rPr>
      </w:pPr>
    </w:p>
    <w:p w14:paraId="232CC1EB" w14:textId="77777777" w:rsidR="008C5B9C" w:rsidRPr="00582065" w:rsidRDefault="008C5B9C" w:rsidP="008C5B9C">
      <w:pPr>
        <w:shd w:val="clear" w:color="auto" w:fill="FFFFFF"/>
        <w:ind w:firstLine="720"/>
        <w:jc w:val="both"/>
        <w:rPr>
          <w:rFonts w:ascii="Arial" w:hAnsi="Arial"/>
          <w:i/>
          <w:iCs/>
          <w:color w:val="FF0000"/>
          <w:sz w:val="22"/>
          <w:szCs w:val="22"/>
        </w:rPr>
      </w:pPr>
    </w:p>
    <w:p w14:paraId="0718188F" w14:textId="77777777" w:rsidR="008C5B9C" w:rsidRPr="00582065" w:rsidRDefault="008C5B9C" w:rsidP="008C5B9C">
      <w:pPr>
        <w:shd w:val="clear" w:color="auto" w:fill="FFFFFF"/>
        <w:ind w:firstLine="720"/>
        <w:jc w:val="both"/>
        <w:rPr>
          <w:rFonts w:ascii="Arial" w:hAnsi="Arial"/>
          <w:i/>
          <w:iCs/>
          <w:color w:val="FF0000"/>
          <w:sz w:val="22"/>
          <w:szCs w:val="22"/>
        </w:rPr>
      </w:pPr>
    </w:p>
    <w:p w14:paraId="4272E4AA" w14:textId="77777777" w:rsidR="008C5B9C" w:rsidRPr="00582065" w:rsidRDefault="008C5B9C" w:rsidP="008C5B9C">
      <w:pPr>
        <w:shd w:val="clear" w:color="auto" w:fill="FFFFFF"/>
        <w:ind w:firstLine="720"/>
        <w:jc w:val="both"/>
        <w:rPr>
          <w:rFonts w:ascii="Arial" w:hAnsi="Arial"/>
          <w:i/>
          <w:iCs/>
          <w:color w:val="FF0000"/>
          <w:sz w:val="22"/>
          <w:szCs w:val="22"/>
        </w:rPr>
      </w:pPr>
    </w:p>
    <w:p w14:paraId="4CBB28DF" w14:textId="77777777" w:rsidR="008C5B9C" w:rsidRPr="00582065" w:rsidRDefault="008C5B9C" w:rsidP="008C5B9C">
      <w:pPr>
        <w:shd w:val="clear" w:color="auto" w:fill="FFFFFF"/>
        <w:ind w:firstLine="720"/>
        <w:jc w:val="both"/>
        <w:rPr>
          <w:rFonts w:ascii="Arial" w:hAnsi="Arial"/>
          <w:i/>
          <w:iCs/>
          <w:color w:val="FF0000"/>
          <w:sz w:val="22"/>
          <w:szCs w:val="22"/>
        </w:rPr>
      </w:pPr>
    </w:p>
    <w:p w14:paraId="431BC80E" w14:textId="77777777" w:rsidR="008C5B9C" w:rsidRPr="00582065" w:rsidRDefault="008C5B9C" w:rsidP="008C5B9C">
      <w:pPr>
        <w:shd w:val="clear" w:color="auto" w:fill="FFFFFF"/>
        <w:ind w:firstLine="720"/>
        <w:jc w:val="both"/>
        <w:rPr>
          <w:rFonts w:ascii="Arial" w:hAnsi="Arial"/>
          <w:i/>
          <w:iCs/>
          <w:color w:val="FF0000"/>
          <w:sz w:val="22"/>
          <w:szCs w:val="22"/>
        </w:rPr>
      </w:pPr>
    </w:p>
    <w:p w14:paraId="1BD6A126" w14:textId="77777777" w:rsidR="008C5B9C" w:rsidRPr="00582065" w:rsidRDefault="008C5B9C" w:rsidP="008C5B9C">
      <w:pPr>
        <w:shd w:val="clear" w:color="auto" w:fill="FFFFFF"/>
        <w:ind w:firstLine="720"/>
        <w:jc w:val="both"/>
        <w:rPr>
          <w:rFonts w:ascii="Arial" w:hAnsi="Arial"/>
          <w:i/>
          <w:iCs/>
          <w:color w:val="FF0000"/>
          <w:sz w:val="22"/>
          <w:szCs w:val="22"/>
        </w:rPr>
      </w:pPr>
    </w:p>
    <w:p w14:paraId="13F0DD0A" w14:textId="77777777" w:rsidR="008C5B9C" w:rsidRPr="00582065" w:rsidRDefault="008C5B9C" w:rsidP="008C5B9C">
      <w:pPr>
        <w:shd w:val="clear" w:color="auto" w:fill="FFFFFF"/>
        <w:ind w:firstLine="720"/>
        <w:jc w:val="both"/>
        <w:rPr>
          <w:rFonts w:ascii="Arial" w:hAnsi="Arial"/>
          <w:i/>
          <w:iCs/>
          <w:color w:val="FF0000"/>
          <w:sz w:val="22"/>
          <w:szCs w:val="22"/>
        </w:rPr>
      </w:pPr>
    </w:p>
    <w:p w14:paraId="1A5C7EE2" w14:textId="77777777" w:rsidR="008C5B9C" w:rsidRPr="00582065" w:rsidRDefault="008C5B9C" w:rsidP="008C5B9C">
      <w:pPr>
        <w:shd w:val="clear" w:color="auto" w:fill="FFFFFF"/>
        <w:ind w:firstLine="720"/>
        <w:jc w:val="both"/>
        <w:rPr>
          <w:rFonts w:ascii="Arial" w:hAnsi="Arial"/>
          <w:i/>
          <w:iCs/>
          <w:color w:val="FF0000"/>
          <w:sz w:val="22"/>
          <w:szCs w:val="22"/>
        </w:rPr>
      </w:pPr>
    </w:p>
    <w:p w14:paraId="697C6B0E" w14:textId="77777777" w:rsidR="008C5B9C" w:rsidRPr="00582065" w:rsidRDefault="008C5B9C" w:rsidP="008C5B9C">
      <w:pPr>
        <w:shd w:val="clear" w:color="auto" w:fill="FFFFFF"/>
        <w:ind w:firstLine="720"/>
        <w:jc w:val="both"/>
        <w:rPr>
          <w:rFonts w:ascii="Arial" w:hAnsi="Arial"/>
          <w:i/>
          <w:iCs/>
          <w:color w:val="FF0000"/>
          <w:sz w:val="22"/>
          <w:szCs w:val="22"/>
        </w:rPr>
      </w:pPr>
    </w:p>
    <w:p w14:paraId="6523F8D0" w14:textId="77777777" w:rsidR="008C5B9C" w:rsidRPr="00582065" w:rsidRDefault="008C5B9C" w:rsidP="008C5B9C">
      <w:pPr>
        <w:shd w:val="clear" w:color="auto" w:fill="FFFFFF"/>
        <w:ind w:firstLine="720"/>
        <w:jc w:val="both"/>
        <w:rPr>
          <w:rFonts w:ascii="Arial" w:hAnsi="Arial"/>
          <w:i/>
          <w:iCs/>
          <w:color w:val="FF0000"/>
          <w:sz w:val="22"/>
          <w:szCs w:val="22"/>
        </w:rPr>
      </w:pPr>
    </w:p>
    <w:p w14:paraId="02840637" w14:textId="77777777" w:rsidR="008C5B9C" w:rsidRPr="007F4EEE" w:rsidRDefault="008C5B9C" w:rsidP="008C5B9C">
      <w:pPr>
        <w:shd w:val="clear" w:color="auto" w:fill="FFFFFF"/>
        <w:ind w:firstLine="720"/>
        <w:jc w:val="both"/>
        <w:rPr>
          <w:rFonts w:ascii="Arial" w:hAnsi="Arial"/>
          <w:i/>
          <w:iCs/>
          <w:color w:val="FF0000"/>
        </w:rPr>
      </w:pPr>
      <w:proofErr w:type="gramStart"/>
      <w:r w:rsidRPr="007F4EEE">
        <w:rPr>
          <w:rFonts w:ascii="Arial" w:hAnsi="Arial"/>
          <w:i/>
          <w:iCs/>
          <w:color w:val="FF0000"/>
        </w:rPr>
        <w:t>A :</w:t>
      </w:r>
      <w:proofErr w:type="gramEnd"/>
      <w:r w:rsidRPr="007F4EEE">
        <w:rPr>
          <w:rFonts w:ascii="Arial" w:hAnsi="Arial"/>
          <w:i/>
          <w:iCs/>
          <w:color w:val="FF0000"/>
        </w:rPr>
        <w:t xml:space="preserve"> Fucoidan purified extract</w:t>
      </w:r>
    </w:p>
    <w:p w14:paraId="425CE829" w14:textId="77777777" w:rsidR="00E121F2" w:rsidRDefault="008C5B9C" w:rsidP="00E121F2">
      <w:pPr>
        <w:shd w:val="clear" w:color="auto" w:fill="FFFFFF"/>
        <w:ind w:firstLine="720"/>
        <w:jc w:val="both"/>
        <w:rPr>
          <w:rFonts w:ascii="Arial" w:hAnsi="Arial"/>
          <w:i/>
          <w:iCs/>
          <w:color w:val="0000FF"/>
        </w:rPr>
      </w:pPr>
      <w:proofErr w:type="gramStart"/>
      <w:r w:rsidRPr="007F4EEE">
        <w:rPr>
          <w:rFonts w:ascii="Arial" w:hAnsi="Arial"/>
          <w:i/>
          <w:iCs/>
          <w:color w:val="0000FF"/>
        </w:rPr>
        <w:t>B :</w:t>
      </w:r>
      <w:proofErr w:type="gramEnd"/>
      <w:r w:rsidRPr="007F4EEE">
        <w:rPr>
          <w:rFonts w:ascii="Arial" w:hAnsi="Arial"/>
          <w:i/>
          <w:iCs/>
          <w:color w:val="0000FF"/>
        </w:rPr>
        <w:t xml:space="preserve"> Fucoidan standard (Sigma Aldrich, catalog no: F1890)</w:t>
      </w:r>
    </w:p>
    <w:p w14:paraId="71AB1243" w14:textId="77777777" w:rsidR="00CB61BB" w:rsidRDefault="00CB61BB" w:rsidP="00E121F2">
      <w:pPr>
        <w:shd w:val="clear" w:color="auto" w:fill="FFFFFF"/>
        <w:ind w:firstLine="720"/>
        <w:jc w:val="both"/>
        <w:rPr>
          <w:rFonts w:ascii="Arial" w:hAnsi="Arial"/>
          <w:color w:val="0000FF"/>
          <w:sz w:val="22"/>
          <w:szCs w:val="22"/>
        </w:rPr>
      </w:pPr>
    </w:p>
    <w:p w14:paraId="783DACB2" w14:textId="4A949D21" w:rsidR="008C5B9C" w:rsidRPr="00E121F2" w:rsidRDefault="008C5B9C" w:rsidP="00E121F2">
      <w:pPr>
        <w:shd w:val="clear" w:color="auto" w:fill="FFFFFF"/>
        <w:ind w:firstLine="720"/>
        <w:jc w:val="both"/>
        <w:rPr>
          <w:rFonts w:ascii="Arial" w:hAnsi="Arial"/>
          <w:color w:val="0000FF"/>
          <w:sz w:val="22"/>
          <w:szCs w:val="22"/>
        </w:rPr>
      </w:pPr>
      <w:r w:rsidRPr="007F4EEE">
        <w:rPr>
          <w:rFonts w:ascii="Arial" w:hAnsi="Arial"/>
          <w:b/>
          <w:bCs/>
          <w:color w:val="000000"/>
          <w:sz w:val="22"/>
          <w:szCs w:val="22"/>
        </w:rPr>
        <w:t xml:space="preserve">Figure 2. </w:t>
      </w:r>
      <w:r w:rsidRPr="00582065">
        <w:rPr>
          <w:rFonts w:ascii="Arial" w:hAnsi="Arial"/>
          <w:color w:val="000000"/>
          <w:sz w:val="22"/>
          <w:szCs w:val="22"/>
        </w:rPr>
        <w:t>FT-IR Profile of Fucoidan Purified Extract of Brown Algae</w:t>
      </w:r>
    </w:p>
    <w:p w14:paraId="711714DC" w14:textId="77777777" w:rsidR="008C5B9C" w:rsidRDefault="008C5B9C" w:rsidP="008C5B9C">
      <w:pPr>
        <w:autoSpaceDE w:val="0"/>
        <w:autoSpaceDN w:val="0"/>
        <w:adjustRightInd w:val="0"/>
        <w:jc w:val="both"/>
        <w:rPr>
          <w:rFonts w:ascii="Arial" w:eastAsiaTheme="minorHAnsi" w:hAnsi="Arial"/>
          <w:b/>
          <w:bCs/>
          <w:color w:val="000000"/>
          <w:sz w:val="22"/>
          <w:szCs w:val="22"/>
          <w:lang w:val="en-ID"/>
        </w:rPr>
      </w:pPr>
    </w:p>
    <w:p w14:paraId="5B62D3A5" w14:textId="77777777" w:rsidR="00B57B89" w:rsidRPr="00582065" w:rsidRDefault="00B57B89" w:rsidP="008C5B9C">
      <w:pPr>
        <w:autoSpaceDE w:val="0"/>
        <w:autoSpaceDN w:val="0"/>
        <w:adjustRightInd w:val="0"/>
        <w:jc w:val="both"/>
        <w:rPr>
          <w:rFonts w:ascii="Arial" w:eastAsiaTheme="minorHAnsi" w:hAnsi="Arial"/>
          <w:b/>
          <w:bCs/>
          <w:color w:val="000000"/>
          <w:sz w:val="22"/>
          <w:szCs w:val="22"/>
          <w:lang w:val="en-ID"/>
        </w:rPr>
      </w:pPr>
    </w:p>
    <w:p w14:paraId="539CD40E" w14:textId="4CE77E97" w:rsidR="008C5B9C" w:rsidRPr="00582065" w:rsidRDefault="008C5B9C" w:rsidP="008C5B9C">
      <w:pPr>
        <w:shd w:val="clear" w:color="auto" w:fill="FFFFFF"/>
        <w:tabs>
          <w:tab w:val="left" w:pos="993"/>
        </w:tabs>
        <w:ind w:left="993" w:hanging="993"/>
        <w:jc w:val="both"/>
        <w:rPr>
          <w:rFonts w:ascii="Arial" w:hAnsi="Arial"/>
          <w:b/>
          <w:bCs/>
          <w:sz w:val="22"/>
          <w:szCs w:val="22"/>
          <w:lang w:eastAsia="en-ID"/>
        </w:rPr>
      </w:pPr>
      <w:r w:rsidRPr="00582065">
        <w:rPr>
          <w:rFonts w:ascii="Arial" w:hAnsi="Arial"/>
          <w:b/>
          <w:bCs/>
          <w:sz w:val="22"/>
          <w:szCs w:val="22"/>
          <w:lang w:eastAsia="en-ID"/>
        </w:rPr>
        <w:t>Table 2.</w:t>
      </w:r>
      <w:r w:rsidRPr="00582065">
        <w:rPr>
          <w:rFonts w:ascii="Arial" w:hAnsi="Arial"/>
          <w:b/>
          <w:bCs/>
          <w:sz w:val="22"/>
          <w:szCs w:val="22"/>
          <w:lang w:eastAsia="en-ID"/>
        </w:rPr>
        <w:tab/>
      </w:r>
      <w:proofErr w:type="spellStart"/>
      <w:r w:rsidRPr="007F4EEE">
        <w:rPr>
          <w:rFonts w:ascii="Arial" w:hAnsi="Arial"/>
          <w:sz w:val="22"/>
          <w:szCs w:val="22"/>
          <w:lang w:eastAsia="en-ID"/>
        </w:rPr>
        <w:t>Pysichal</w:t>
      </w:r>
      <w:proofErr w:type="spellEnd"/>
      <w:r w:rsidRPr="007F4EEE">
        <w:rPr>
          <w:rFonts w:ascii="Arial" w:hAnsi="Arial"/>
          <w:sz w:val="22"/>
          <w:szCs w:val="22"/>
          <w:lang w:eastAsia="en-ID"/>
        </w:rPr>
        <w:t xml:space="preserve"> Characteristic of Optimization Formulas of Fucoidan Purified Extract Nano-encapsulation</w:t>
      </w:r>
      <w:r w:rsidRPr="00582065">
        <w:rPr>
          <w:rFonts w:ascii="Arial" w:hAnsi="Arial"/>
          <w:b/>
          <w:bCs/>
          <w:sz w:val="22"/>
          <w:szCs w:val="22"/>
          <w:lang w:eastAsia="en-ID"/>
        </w:rPr>
        <w:t xml:space="preserve"> </w:t>
      </w:r>
    </w:p>
    <w:tbl>
      <w:tblPr>
        <w:tblW w:w="0" w:type="auto"/>
        <w:tblLook w:val="04A0" w:firstRow="1" w:lastRow="0" w:firstColumn="1" w:lastColumn="0" w:noHBand="0" w:noVBand="1"/>
      </w:tblPr>
      <w:tblGrid>
        <w:gridCol w:w="1084"/>
        <w:gridCol w:w="1788"/>
        <w:gridCol w:w="1379"/>
        <w:gridCol w:w="1720"/>
        <w:gridCol w:w="1253"/>
        <w:gridCol w:w="1283"/>
      </w:tblGrid>
      <w:tr w:rsidR="008C5B9C" w:rsidRPr="00582065" w14:paraId="668CD90C" w14:textId="77777777" w:rsidTr="00977A01">
        <w:trPr>
          <w:trHeight w:val="189"/>
        </w:trPr>
        <w:tc>
          <w:tcPr>
            <w:tcW w:w="766" w:type="dxa"/>
            <w:vMerge w:val="restart"/>
            <w:tcBorders>
              <w:top w:val="single" w:sz="4" w:space="0" w:color="auto"/>
            </w:tcBorders>
            <w:shd w:val="clear" w:color="auto" w:fill="auto"/>
            <w:vAlign w:val="center"/>
          </w:tcPr>
          <w:p w14:paraId="427FF20E" w14:textId="77777777" w:rsidR="008C5B9C" w:rsidRPr="00582065" w:rsidRDefault="008C5B9C" w:rsidP="00977A01">
            <w:pPr>
              <w:jc w:val="center"/>
              <w:rPr>
                <w:rFonts w:ascii="Arial" w:eastAsia="SimSun" w:hAnsi="Arial"/>
                <w:b/>
                <w:bCs/>
                <w:sz w:val="22"/>
                <w:szCs w:val="22"/>
              </w:rPr>
            </w:pPr>
            <w:r w:rsidRPr="00582065">
              <w:rPr>
                <w:rFonts w:ascii="Arial" w:eastAsia="SimSun" w:hAnsi="Arial"/>
                <w:b/>
                <w:bCs/>
                <w:sz w:val="22"/>
                <w:szCs w:val="22"/>
              </w:rPr>
              <w:t>Formula</w:t>
            </w:r>
          </w:p>
        </w:tc>
        <w:tc>
          <w:tcPr>
            <w:tcW w:w="3661" w:type="dxa"/>
            <w:gridSpan w:val="2"/>
            <w:tcBorders>
              <w:top w:val="single" w:sz="4" w:space="0" w:color="auto"/>
              <w:bottom w:val="single" w:sz="4" w:space="0" w:color="auto"/>
            </w:tcBorders>
            <w:shd w:val="clear" w:color="auto" w:fill="auto"/>
          </w:tcPr>
          <w:p w14:paraId="4175DC2D" w14:textId="77777777" w:rsidR="008C5B9C" w:rsidRPr="00582065" w:rsidRDefault="008C5B9C" w:rsidP="00977A01">
            <w:pPr>
              <w:jc w:val="center"/>
              <w:rPr>
                <w:rFonts w:ascii="Arial" w:eastAsia="SimSun" w:hAnsi="Arial"/>
                <w:b/>
                <w:bCs/>
                <w:sz w:val="22"/>
                <w:szCs w:val="22"/>
              </w:rPr>
            </w:pPr>
            <w:r w:rsidRPr="00582065">
              <w:rPr>
                <w:rFonts w:ascii="Arial" w:eastAsia="SimSun" w:hAnsi="Arial"/>
                <w:b/>
                <w:bCs/>
                <w:sz w:val="22"/>
                <w:szCs w:val="22"/>
              </w:rPr>
              <w:t>Proportion</w:t>
            </w:r>
          </w:p>
        </w:tc>
        <w:tc>
          <w:tcPr>
            <w:tcW w:w="4589" w:type="dxa"/>
            <w:gridSpan w:val="3"/>
            <w:tcBorders>
              <w:top w:val="single" w:sz="4" w:space="0" w:color="auto"/>
              <w:bottom w:val="single" w:sz="4" w:space="0" w:color="auto"/>
            </w:tcBorders>
            <w:shd w:val="clear" w:color="auto" w:fill="auto"/>
          </w:tcPr>
          <w:p w14:paraId="618C8310" w14:textId="77777777" w:rsidR="008C5B9C" w:rsidRPr="00582065" w:rsidRDefault="008C5B9C" w:rsidP="00977A01">
            <w:pPr>
              <w:jc w:val="center"/>
              <w:rPr>
                <w:rFonts w:ascii="Arial" w:eastAsia="SimSun" w:hAnsi="Arial"/>
                <w:b/>
                <w:bCs/>
                <w:sz w:val="22"/>
                <w:szCs w:val="22"/>
              </w:rPr>
            </w:pPr>
            <w:r w:rsidRPr="00582065">
              <w:rPr>
                <w:rFonts w:ascii="Arial" w:eastAsia="SimSun" w:hAnsi="Arial"/>
                <w:b/>
                <w:bCs/>
                <w:sz w:val="22"/>
                <w:szCs w:val="22"/>
              </w:rPr>
              <w:t>Response</w:t>
            </w:r>
          </w:p>
        </w:tc>
      </w:tr>
      <w:tr w:rsidR="008C5B9C" w:rsidRPr="00582065" w14:paraId="2E30EFA5" w14:textId="77777777" w:rsidTr="00977A01">
        <w:trPr>
          <w:trHeight w:val="222"/>
        </w:trPr>
        <w:tc>
          <w:tcPr>
            <w:tcW w:w="766" w:type="dxa"/>
            <w:vMerge/>
            <w:tcBorders>
              <w:bottom w:val="single" w:sz="4" w:space="0" w:color="auto"/>
            </w:tcBorders>
            <w:shd w:val="clear" w:color="auto" w:fill="auto"/>
          </w:tcPr>
          <w:p w14:paraId="446F9234" w14:textId="77777777" w:rsidR="008C5B9C" w:rsidRPr="00582065" w:rsidRDefault="008C5B9C" w:rsidP="00977A01">
            <w:pPr>
              <w:ind w:firstLine="360"/>
              <w:jc w:val="center"/>
              <w:rPr>
                <w:rFonts w:ascii="Arial" w:eastAsia="SimSun" w:hAnsi="Arial"/>
                <w:b/>
                <w:bCs/>
                <w:sz w:val="22"/>
                <w:szCs w:val="22"/>
              </w:rPr>
            </w:pPr>
          </w:p>
        </w:tc>
        <w:tc>
          <w:tcPr>
            <w:tcW w:w="1930" w:type="dxa"/>
            <w:tcBorders>
              <w:top w:val="single" w:sz="4" w:space="0" w:color="auto"/>
              <w:bottom w:val="single" w:sz="4" w:space="0" w:color="auto"/>
            </w:tcBorders>
            <w:shd w:val="clear" w:color="auto" w:fill="auto"/>
          </w:tcPr>
          <w:p w14:paraId="07489D80" w14:textId="77777777" w:rsidR="008C5B9C" w:rsidRPr="00582065" w:rsidRDefault="008C5B9C" w:rsidP="00977A01">
            <w:pPr>
              <w:jc w:val="center"/>
              <w:rPr>
                <w:rFonts w:ascii="Arial" w:eastAsia="SimSun" w:hAnsi="Arial"/>
                <w:b/>
                <w:bCs/>
                <w:sz w:val="22"/>
                <w:szCs w:val="22"/>
              </w:rPr>
            </w:pPr>
            <w:r w:rsidRPr="00582065">
              <w:rPr>
                <w:rFonts w:ascii="Arial" w:eastAsia="SimSun" w:hAnsi="Arial"/>
                <w:b/>
                <w:bCs/>
                <w:sz w:val="22"/>
                <w:szCs w:val="22"/>
              </w:rPr>
              <w:t>Maltodextrin 9,9%</w:t>
            </w:r>
          </w:p>
        </w:tc>
        <w:tc>
          <w:tcPr>
            <w:tcW w:w="1731" w:type="dxa"/>
            <w:tcBorders>
              <w:top w:val="single" w:sz="4" w:space="0" w:color="auto"/>
              <w:bottom w:val="single" w:sz="4" w:space="0" w:color="auto"/>
            </w:tcBorders>
            <w:shd w:val="clear" w:color="auto" w:fill="auto"/>
          </w:tcPr>
          <w:p w14:paraId="07CEEB5B" w14:textId="77777777" w:rsidR="008C5B9C" w:rsidRPr="00582065" w:rsidRDefault="008C5B9C" w:rsidP="00977A01">
            <w:pPr>
              <w:jc w:val="center"/>
              <w:rPr>
                <w:rFonts w:ascii="Arial" w:eastAsia="SimSun" w:hAnsi="Arial"/>
                <w:b/>
                <w:bCs/>
                <w:sz w:val="22"/>
                <w:szCs w:val="22"/>
              </w:rPr>
            </w:pPr>
            <w:r w:rsidRPr="00582065">
              <w:rPr>
                <w:rFonts w:ascii="Arial" w:eastAsia="SimSun" w:hAnsi="Arial"/>
                <w:b/>
                <w:bCs/>
                <w:sz w:val="22"/>
                <w:szCs w:val="22"/>
              </w:rPr>
              <w:t>S-TPP 0,1%</w:t>
            </w:r>
          </w:p>
        </w:tc>
        <w:tc>
          <w:tcPr>
            <w:tcW w:w="1454" w:type="dxa"/>
            <w:tcBorders>
              <w:top w:val="single" w:sz="4" w:space="0" w:color="auto"/>
              <w:bottom w:val="single" w:sz="4" w:space="0" w:color="auto"/>
            </w:tcBorders>
            <w:shd w:val="clear" w:color="auto" w:fill="auto"/>
          </w:tcPr>
          <w:p w14:paraId="2827A9D9" w14:textId="77777777" w:rsidR="008C5B9C" w:rsidRPr="00582065" w:rsidRDefault="008C5B9C" w:rsidP="00977A01">
            <w:pPr>
              <w:jc w:val="center"/>
              <w:rPr>
                <w:rFonts w:ascii="Arial" w:eastAsia="SimSun" w:hAnsi="Arial"/>
                <w:b/>
                <w:bCs/>
                <w:sz w:val="22"/>
                <w:szCs w:val="22"/>
              </w:rPr>
            </w:pPr>
            <w:r w:rsidRPr="00582065">
              <w:rPr>
                <w:rFonts w:ascii="Arial" w:eastAsia="SimSun" w:hAnsi="Arial"/>
                <w:b/>
                <w:bCs/>
                <w:sz w:val="22"/>
                <w:szCs w:val="22"/>
              </w:rPr>
              <w:t>Transmittance</w:t>
            </w:r>
          </w:p>
        </w:tc>
        <w:tc>
          <w:tcPr>
            <w:tcW w:w="1577" w:type="dxa"/>
            <w:tcBorders>
              <w:top w:val="single" w:sz="4" w:space="0" w:color="auto"/>
              <w:bottom w:val="single" w:sz="4" w:space="0" w:color="auto"/>
            </w:tcBorders>
            <w:shd w:val="clear" w:color="auto" w:fill="auto"/>
          </w:tcPr>
          <w:p w14:paraId="14ABAE9F" w14:textId="77777777" w:rsidR="008C5B9C" w:rsidRPr="00582065" w:rsidRDefault="008C5B9C" w:rsidP="00977A01">
            <w:pPr>
              <w:ind w:firstLine="3"/>
              <w:jc w:val="center"/>
              <w:rPr>
                <w:rFonts w:ascii="Arial" w:eastAsia="SimSun" w:hAnsi="Arial"/>
                <w:b/>
                <w:bCs/>
                <w:sz w:val="22"/>
                <w:szCs w:val="22"/>
              </w:rPr>
            </w:pPr>
            <w:r w:rsidRPr="00582065">
              <w:rPr>
                <w:rFonts w:ascii="Arial" w:eastAsia="SimSun" w:hAnsi="Arial"/>
                <w:b/>
                <w:bCs/>
                <w:sz w:val="22"/>
                <w:szCs w:val="22"/>
              </w:rPr>
              <w:t>pH</w:t>
            </w:r>
          </w:p>
        </w:tc>
        <w:tc>
          <w:tcPr>
            <w:tcW w:w="1558" w:type="dxa"/>
            <w:tcBorders>
              <w:top w:val="single" w:sz="4" w:space="0" w:color="auto"/>
              <w:bottom w:val="single" w:sz="4" w:space="0" w:color="auto"/>
            </w:tcBorders>
            <w:shd w:val="clear" w:color="auto" w:fill="auto"/>
          </w:tcPr>
          <w:p w14:paraId="1956B380" w14:textId="77777777" w:rsidR="008C5B9C" w:rsidRPr="00582065" w:rsidRDefault="008C5B9C" w:rsidP="00977A01">
            <w:pPr>
              <w:jc w:val="center"/>
              <w:rPr>
                <w:rFonts w:ascii="Arial" w:eastAsia="SimSun" w:hAnsi="Arial"/>
                <w:b/>
                <w:bCs/>
                <w:sz w:val="22"/>
                <w:szCs w:val="22"/>
              </w:rPr>
            </w:pPr>
            <w:r w:rsidRPr="00582065">
              <w:rPr>
                <w:rFonts w:ascii="Arial" w:eastAsia="SimSun" w:hAnsi="Arial"/>
                <w:b/>
                <w:bCs/>
                <w:sz w:val="22"/>
                <w:szCs w:val="22"/>
              </w:rPr>
              <w:t>%EE</w:t>
            </w:r>
          </w:p>
        </w:tc>
      </w:tr>
      <w:tr w:rsidR="008C5B9C" w:rsidRPr="00582065" w14:paraId="5B4B8E12" w14:textId="77777777" w:rsidTr="00977A01">
        <w:trPr>
          <w:trHeight w:val="171"/>
        </w:trPr>
        <w:tc>
          <w:tcPr>
            <w:tcW w:w="766" w:type="dxa"/>
            <w:tcBorders>
              <w:top w:val="single" w:sz="4" w:space="0" w:color="auto"/>
            </w:tcBorders>
            <w:shd w:val="clear" w:color="auto" w:fill="auto"/>
          </w:tcPr>
          <w:p w14:paraId="266664FC"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1</w:t>
            </w:r>
          </w:p>
        </w:tc>
        <w:tc>
          <w:tcPr>
            <w:tcW w:w="1930" w:type="dxa"/>
            <w:tcBorders>
              <w:top w:val="single" w:sz="4" w:space="0" w:color="auto"/>
            </w:tcBorders>
            <w:shd w:val="clear" w:color="auto" w:fill="auto"/>
          </w:tcPr>
          <w:p w14:paraId="413CDB6F"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1</w:t>
            </w:r>
          </w:p>
        </w:tc>
        <w:tc>
          <w:tcPr>
            <w:tcW w:w="1731" w:type="dxa"/>
            <w:tcBorders>
              <w:top w:val="single" w:sz="4" w:space="0" w:color="auto"/>
            </w:tcBorders>
            <w:shd w:val="clear" w:color="auto" w:fill="auto"/>
          </w:tcPr>
          <w:p w14:paraId="56BAFA87"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w:t>
            </w:r>
          </w:p>
        </w:tc>
        <w:tc>
          <w:tcPr>
            <w:tcW w:w="1454" w:type="dxa"/>
            <w:tcBorders>
              <w:top w:val="single" w:sz="4" w:space="0" w:color="auto"/>
            </w:tcBorders>
            <w:shd w:val="clear" w:color="auto" w:fill="auto"/>
          </w:tcPr>
          <w:p w14:paraId="5E29F8A3"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96.4</w:t>
            </w:r>
          </w:p>
        </w:tc>
        <w:tc>
          <w:tcPr>
            <w:tcW w:w="1577" w:type="dxa"/>
            <w:tcBorders>
              <w:top w:val="single" w:sz="4" w:space="0" w:color="auto"/>
            </w:tcBorders>
            <w:shd w:val="clear" w:color="auto" w:fill="auto"/>
          </w:tcPr>
          <w:p w14:paraId="0B347F20"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7.59</w:t>
            </w:r>
          </w:p>
        </w:tc>
        <w:tc>
          <w:tcPr>
            <w:tcW w:w="1558" w:type="dxa"/>
            <w:tcBorders>
              <w:top w:val="single" w:sz="4" w:space="0" w:color="auto"/>
            </w:tcBorders>
            <w:shd w:val="clear" w:color="auto" w:fill="auto"/>
          </w:tcPr>
          <w:p w14:paraId="77FDB667"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90.5</w:t>
            </w:r>
          </w:p>
        </w:tc>
      </w:tr>
      <w:tr w:rsidR="008C5B9C" w:rsidRPr="00582065" w14:paraId="2BC9AA25" w14:textId="77777777" w:rsidTr="00977A01">
        <w:trPr>
          <w:trHeight w:val="214"/>
        </w:trPr>
        <w:tc>
          <w:tcPr>
            <w:tcW w:w="766" w:type="dxa"/>
            <w:shd w:val="clear" w:color="auto" w:fill="auto"/>
          </w:tcPr>
          <w:p w14:paraId="7C961DBB"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2</w:t>
            </w:r>
          </w:p>
        </w:tc>
        <w:tc>
          <w:tcPr>
            <w:tcW w:w="1930" w:type="dxa"/>
            <w:shd w:val="clear" w:color="auto" w:fill="auto"/>
          </w:tcPr>
          <w:p w14:paraId="25FF7CEE"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4</w:t>
            </w:r>
          </w:p>
        </w:tc>
        <w:tc>
          <w:tcPr>
            <w:tcW w:w="1731" w:type="dxa"/>
            <w:shd w:val="clear" w:color="auto" w:fill="auto"/>
          </w:tcPr>
          <w:p w14:paraId="556882D0"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2</w:t>
            </w:r>
          </w:p>
        </w:tc>
        <w:tc>
          <w:tcPr>
            <w:tcW w:w="1454" w:type="dxa"/>
            <w:shd w:val="clear" w:color="auto" w:fill="auto"/>
          </w:tcPr>
          <w:p w14:paraId="256F42ED"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93.9</w:t>
            </w:r>
          </w:p>
        </w:tc>
        <w:tc>
          <w:tcPr>
            <w:tcW w:w="1577" w:type="dxa"/>
            <w:shd w:val="clear" w:color="auto" w:fill="auto"/>
          </w:tcPr>
          <w:p w14:paraId="38673E03"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5.74</w:t>
            </w:r>
          </w:p>
        </w:tc>
        <w:tc>
          <w:tcPr>
            <w:tcW w:w="1558" w:type="dxa"/>
            <w:shd w:val="clear" w:color="auto" w:fill="auto"/>
          </w:tcPr>
          <w:p w14:paraId="6BC2D09B"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77.28</w:t>
            </w:r>
          </w:p>
        </w:tc>
      </w:tr>
      <w:tr w:rsidR="008C5B9C" w:rsidRPr="00582065" w14:paraId="515ED743" w14:textId="77777777" w:rsidTr="00977A01">
        <w:trPr>
          <w:trHeight w:val="131"/>
        </w:trPr>
        <w:tc>
          <w:tcPr>
            <w:tcW w:w="766" w:type="dxa"/>
            <w:shd w:val="clear" w:color="auto" w:fill="auto"/>
          </w:tcPr>
          <w:p w14:paraId="72910D34"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3</w:t>
            </w:r>
          </w:p>
        </w:tc>
        <w:tc>
          <w:tcPr>
            <w:tcW w:w="1930" w:type="dxa"/>
            <w:shd w:val="clear" w:color="auto" w:fill="auto"/>
          </w:tcPr>
          <w:p w14:paraId="41B473D5"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w:t>
            </w:r>
          </w:p>
        </w:tc>
        <w:tc>
          <w:tcPr>
            <w:tcW w:w="1731" w:type="dxa"/>
            <w:shd w:val="clear" w:color="auto" w:fill="auto"/>
          </w:tcPr>
          <w:p w14:paraId="42CC9A9B"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1</w:t>
            </w:r>
          </w:p>
        </w:tc>
        <w:tc>
          <w:tcPr>
            <w:tcW w:w="1454" w:type="dxa"/>
            <w:shd w:val="clear" w:color="auto" w:fill="auto"/>
          </w:tcPr>
          <w:p w14:paraId="3E53F92F"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91.7</w:t>
            </w:r>
          </w:p>
        </w:tc>
        <w:tc>
          <w:tcPr>
            <w:tcW w:w="1577" w:type="dxa"/>
            <w:shd w:val="clear" w:color="auto" w:fill="auto"/>
          </w:tcPr>
          <w:p w14:paraId="368B67DA"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5.05</w:t>
            </w:r>
          </w:p>
        </w:tc>
        <w:tc>
          <w:tcPr>
            <w:tcW w:w="1558" w:type="dxa"/>
            <w:shd w:val="clear" w:color="auto" w:fill="auto"/>
          </w:tcPr>
          <w:p w14:paraId="1D1BDFA1"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74.35</w:t>
            </w:r>
          </w:p>
        </w:tc>
      </w:tr>
      <w:tr w:rsidR="008C5B9C" w:rsidRPr="00582065" w14:paraId="01CCBC5D" w14:textId="77777777" w:rsidTr="00977A01">
        <w:trPr>
          <w:trHeight w:val="178"/>
        </w:trPr>
        <w:tc>
          <w:tcPr>
            <w:tcW w:w="766" w:type="dxa"/>
            <w:shd w:val="clear" w:color="auto" w:fill="auto"/>
          </w:tcPr>
          <w:p w14:paraId="3E7512E3"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4</w:t>
            </w:r>
          </w:p>
        </w:tc>
        <w:tc>
          <w:tcPr>
            <w:tcW w:w="1930" w:type="dxa"/>
            <w:shd w:val="clear" w:color="auto" w:fill="auto"/>
          </w:tcPr>
          <w:p w14:paraId="2C62575F"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3</w:t>
            </w:r>
          </w:p>
        </w:tc>
        <w:tc>
          <w:tcPr>
            <w:tcW w:w="1731" w:type="dxa"/>
            <w:shd w:val="clear" w:color="auto" w:fill="auto"/>
          </w:tcPr>
          <w:p w14:paraId="53BEA73C"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3</w:t>
            </w:r>
          </w:p>
        </w:tc>
        <w:tc>
          <w:tcPr>
            <w:tcW w:w="1454" w:type="dxa"/>
            <w:shd w:val="clear" w:color="auto" w:fill="auto"/>
          </w:tcPr>
          <w:p w14:paraId="54228CD3"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95.5</w:t>
            </w:r>
          </w:p>
        </w:tc>
        <w:tc>
          <w:tcPr>
            <w:tcW w:w="1577" w:type="dxa"/>
            <w:shd w:val="clear" w:color="auto" w:fill="auto"/>
          </w:tcPr>
          <w:p w14:paraId="4C81674C"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6.94</w:t>
            </w:r>
          </w:p>
        </w:tc>
        <w:tc>
          <w:tcPr>
            <w:tcW w:w="1558" w:type="dxa"/>
            <w:shd w:val="clear" w:color="auto" w:fill="auto"/>
          </w:tcPr>
          <w:p w14:paraId="1B64B6FD"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83.9</w:t>
            </w:r>
          </w:p>
        </w:tc>
      </w:tr>
      <w:tr w:rsidR="008C5B9C" w:rsidRPr="00582065" w14:paraId="7CBD27CE" w14:textId="77777777" w:rsidTr="00977A01">
        <w:trPr>
          <w:trHeight w:val="224"/>
        </w:trPr>
        <w:tc>
          <w:tcPr>
            <w:tcW w:w="766" w:type="dxa"/>
            <w:shd w:val="clear" w:color="auto" w:fill="auto"/>
          </w:tcPr>
          <w:p w14:paraId="2662F4F5"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w:t>
            </w:r>
          </w:p>
        </w:tc>
        <w:tc>
          <w:tcPr>
            <w:tcW w:w="1930" w:type="dxa"/>
            <w:shd w:val="clear" w:color="auto" w:fill="auto"/>
          </w:tcPr>
          <w:p w14:paraId="3D5C2530" w14:textId="5E7CF9F8"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w:t>
            </w:r>
          </w:p>
        </w:tc>
        <w:tc>
          <w:tcPr>
            <w:tcW w:w="1731" w:type="dxa"/>
            <w:shd w:val="clear" w:color="auto" w:fill="auto"/>
          </w:tcPr>
          <w:p w14:paraId="130B662D"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1</w:t>
            </w:r>
          </w:p>
        </w:tc>
        <w:tc>
          <w:tcPr>
            <w:tcW w:w="1454" w:type="dxa"/>
            <w:shd w:val="clear" w:color="auto" w:fill="auto"/>
          </w:tcPr>
          <w:p w14:paraId="375B879E"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91.3</w:t>
            </w:r>
          </w:p>
        </w:tc>
        <w:tc>
          <w:tcPr>
            <w:tcW w:w="1577" w:type="dxa"/>
            <w:shd w:val="clear" w:color="auto" w:fill="auto"/>
          </w:tcPr>
          <w:p w14:paraId="4D6E85E0" w14:textId="00BD6416"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4.95</w:t>
            </w:r>
          </w:p>
        </w:tc>
        <w:tc>
          <w:tcPr>
            <w:tcW w:w="1558" w:type="dxa"/>
            <w:shd w:val="clear" w:color="auto" w:fill="auto"/>
          </w:tcPr>
          <w:p w14:paraId="2412B52C"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74.28</w:t>
            </w:r>
          </w:p>
        </w:tc>
      </w:tr>
      <w:tr w:rsidR="008C5B9C" w:rsidRPr="00582065" w14:paraId="3E381813" w14:textId="77777777" w:rsidTr="00977A01">
        <w:trPr>
          <w:trHeight w:val="128"/>
        </w:trPr>
        <w:tc>
          <w:tcPr>
            <w:tcW w:w="766" w:type="dxa"/>
            <w:shd w:val="clear" w:color="auto" w:fill="auto"/>
          </w:tcPr>
          <w:p w14:paraId="7FAD0D55"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6</w:t>
            </w:r>
          </w:p>
        </w:tc>
        <w:tc>
          <w:tcPr>
            <w:tcW w:w="1930" w:type="dxa"/>
            <w:shd w:val="clear" w:color="auto" w:fill="auto"/>
          </w:tcPr>
          <w:p w14:paraId="2CE56DB1"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1</w:t>
            </w:r>
          </w:p>
        </w:tc>
        <w:tc>
          <w:tcPr>
            <w:tcW w:w="1731" w:type="dxa"/>
            <w:shd w:val="clear" w:color="auto" w:fill="auto"/>
          </w:tcPr>
          <w:p w14:paraId="78ADE3DB"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w:t>
            </w:r>
          </w:p>
        </w:tc>
        <w:tc>
          <w:tcPr>
            <w:tcW w:w="1454" w:type="dxa"/>
            <w:shd w:val="clear" w:color="auto" w:fill="auto"/>
          </w:tcPr>
          <w:p w14:paraId="420B507B"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98.7</w:t>
            </w:r>
          </w:p>
        </w:tc>
        <w:tc>
          <w:tcPr>
            <w:tcW w:w="1577" w:type="dxa"/>
            <w:shd w:val="clear" w:color="auto" w:fill="auto"/>
          </w:tcPr>
          <w:p w14:paraId="471B4557"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7.61</w:t>
            </w:r>
          </w:p>
        </w:tc>
        <w:tc>
          <w:tcPr>
            <w:tcW w:w="1558" w:type="dxa"/>
            <w:shd w:val="clear" w:color="auto" w:fill="auto"/>
          </w:tcPr>
          <w:p w14:paraId="7C3FFF75"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89.27</w:t>
            </w:r>
          </w:p>
        </w:tc>
      </w:tr>
      <w:tr w:rsidR="008C5B9C" w:rsidRPr="00582065" w14:paraId="3C251EA6" w14:textId="77777777" w:rsidTr="00977A01">
        <w:trPr>
          <w:trHeight w:val="174"/>
        </w:trPr>
        <w:tc>
          <w:tcPr>
            <w:tcW w:w="766" w:type="dxa"/>
            <w:shd w:val="clear" w:color="auto" w:fill="auto"/>
          </w:tcPr>
          <w:p w14:paraId="09007263"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7</w:t>
            </w:r>
          </w:p>
        </w:tc>
        <w:tc>
          <w:tcPr>
            <w:tcW w:w="1930" w:type="dxa"/>
            <w:shd w:val="clear" w:color="auto" w:fill="auto"/>
          </w:tcPr>
          <w:p w14:paraId="7130FF80" w14:textId="2F44258B"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2</w:t>
            </w:r>
          </w:p>
        </w:tc>
        <w:tc>
          <w:tcPr>
            <w:tcW w:w="1731" w:type="dxa"/>
            <w:shd w:val="clear" w:color="auto" w:fill="auto"/>
          </w:tcPr>
          <w:p w14:paraId="7FC6D2E6" w14:textId="53BE0E3B"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4</w:t>
            </w:r>
          </w:p>
        </w:tc>
        <w:tc>
          <w:tcPr>
            <w:tcW w:w="1454" w:type="dxa"/>
            <w:shd w:val="clear" w:color="auto" w:fill="auto"/>
          </w:tcPr>
          <w:p w14:paraId="0995B612"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96.2</w:t>
            </w:r>
          </w:p>
        </w:tc>
        <w:tc>
          <w:tcPr>
            <w:tcW w:w="1577" w:type="dxa"/>
            <w:shd w:val="clear" w:color="auto" w:fill="auto"/>
          </w:tcPr>
          <w:p w14:paraId="4F769566"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7.03</w:t>
            </w:r>
          </w:p>
        </w:tc>
        <w:tc>
          <w:tcPr>
            <w:tcW w:w="1558" w:type="dxa"/>
            <w:shd w:val="clear" w:color="auto" w:fill="auto"/>
          </w:tcPr>
          <w:p w14:paraId="134E4120"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84.75</w:t>
            </w:r>
          </w:p>
        </w:tc>
      </w:tr>
      <w:tr w:rsidR="008C5B9C" w:rsidRPr="00582065" w14:paraId="725D504A" w14:textId="77777777" w:rsidTr="00977A01">
        <w:trPr>
          <w:trHeight w:val="233"/>
        </w:trPr>
        <w:tc>
          <w:tcPr>
            <w:tcW w:w="766" w:type="dxa"/>
            <w:tcBorders>
              <w:bottom w:val="single" w:sz="4" w:space="0" w:color="auto"/>
            </w:tcBorders>
            <w:shd w:val="clear" w:color="auto" w:fill="auto"/>
          </w:tcPr>
          <w:p w14:paraId="77159EB8"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8</w:t>
            </w:r>
          </w:p>
        </w:tc>
        <w:tc>
          <w:tcPr>
            <w:tcW w:w="1930" w:type="dxa"/>
            <w:tcBorders>
              <w:bottom w:val="single" w:sz="4" w:space="0" w:color="auto"/>
            </w:tcBorders>
            <w:shd w:val="clear" w:color="auto" w:fill="auto"/>
          </w:tcPr>
          <w:p w14:paraId="1376DF93" w14:textId="6CA2AAA2"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3</w:t>
            </w:r>
          </w:p>
        </w:tc>
        <w:tc>
          <w:tcPr>
            <w:tcW w:w="1731" w:type="dxa"/>
            <w:tcBorders>
              <w:bottom w:val="single" w:sz="4" w:space="0" w:color="auto"/>
            </w:tcBorders>
            <w:shd w:val="clear" w:color="auto" w:fill="auto"/>
          </w:tcPr>
          <w:p w14:paraId="526BBF13"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3</w:t>
            </w:r>
          </w:p>
        </w:tc>
        <w:tc>
          <w:tcPr>
            <w:tcW w:w="1454" w:type="dxa"/>
            <w:tcBorders>
              <w:bottom w:val="single" w:sz="4" w:space="0" w:color="auto"/>
            </w:tcBorders>
            <w:shd w:val="clear" w:color="auto" w:fill="auto"/>
          </w:tcPr>
          <w:p w14:paraId="0A8E3058"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95.1</w:t>
            </w:r>
          </w:p>
        </w:tc>
        <w:tc>
          <w:tcPr>
            <w:tcW w:w="1577" w:type="dxa"/>
            <w:tcBorders>
              <w:bottom w:val="single" w:sz="4" w:space="0" w:color="auto"/>
            </w:tcBorders>
            <w:shd w:val="clear" w:color="auto" w:fill="auto"/>
          </w:tcPr>
          <w:p w14:paraId="0BE15DCA"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5.63</w:t>
            </w:r>
          </w:p>
        </w:tc>
        <w:tc>
          <w:tcPr>
            <w:tcW w:w="1558" w:type="dxa"/>
            <w:tcBorders>
              <w:bottom w:val="single" w:sz="4" w:space="0" w:color="auto"/>
            </w:tcBorders>
            <w:shd w:val="clear" w:color="auto" w:fill="auto"/>
          </w:tcPr>
          <w:p w14:paraId="5FD7BC3D" w14:textId="77777777" w:rsidR="008C5B9C" w:rsidRPr="00582065" w:rsidRDefault="008C5B9C" w:rsidP="00977A01">
            <w:pPr>
              <w:jc w:val="center"/>
              <w:rPr>
                <w:rFonts w:ascii="Arial" w:eastAsia="SimSun" w:hAnsi="Arial"/>
                <w:sz w:val="22"/>
                <w:szCs w:val="22"/>
              </w:rPr>
            </w:pPr>
            <w:r w:rsidRPr="00582065">
              <w:rPr>
                <w:rFonts w:ascii="Arial" w:eastAsia="SimSun" w:hAnsi="Arial"/>
                <w:sz w:val="22"/>
                <w:szCs w:val="22"/>
              </w:rPr>
              <w:t>82.9</w:t>
            </w:r>
          </w:p>
        </w:tc>
      </w:tr>
    </w:tbl>
    <w:p w14:paraId="57C5682C" w14:textId="77777777" w:rsidR="00CB61BB" w:rsidRDefault="00CB61BB" w:rsidP="000328F2">
      <w:pPr>
        <w:tabs>
          <w:tab w:val="left" w:pos="851"/>
        </w:tabs>
        <w:autoSpaceDE w:val="0"/>
        <w:autoSpaceDN w:val="0"/>
        <w:adjustRightInd w:val="0"/>
        <w:rPr>
          <w:rFonts w:ascii="Arial" w:hAnsi="Arial"/>
          <w:b/>
          <w:sz w:val="22"/>
          <w:szCs w:val="22"/>
        </w:rPr>
      </w:pPr>
    </w:p>
    <w:p w14:paraId="16612774" w14:textId="77777777" w:rsidR="00CB61BB" w:rsidRDefault="00CB61BB" w:rsidP="000328F2">
      <w:pPr>
        <w:tabs>
          <w:tab w:val="left" w:pos="851"/>
        </w:tabs>
        <w:autoSpaceDE w:val="0"/>
        <w:autoSpaceDN w:val="0"/>
        <w:adjustRightInd w:val="0"/>
        <w:rPr>
          <w:rFonts w:ascii="Arial" w:hAnsi="Arial"/>
          <w:b/>
          <w:sz w:val="22"/>
          <w:szCs w:val="22"/>
        </w:rPr>
      </w:pPr>
    </w:p>
    <w:p w14:paraId="5242938F" w14:textId="77777777" w:rsidR="00CB61BB" w:rsidRDefault="00CB61BB" w:rsidP="000328F2">
      <w:pPr>
        <w:tabs>
          <w:tab w:val="left" w:pos="851"/>
        </w:tabs>
        <w:autoSpaceDE w:val="0"/>
        <w:autoSpaceDN w:val="0"/>
        <w:adjustRightInd w:val="0"/>
        <w:rPr>
          <w:rFonts w:ascii="Arial" w:hAnsi="Arial"/>
          <w:b/>
          <w:sz w:val="22"/>
          <w:szCs w:val="22"/>
        </w:rPr>
      </w:pPr>
    </w:p>
    <w:p w14:paraId="796AD0BB" w14:textId="77777777" w:rsidR="00CB61BB" w:rsidRDefault="00CB61BB" w:rsidP="000328F2">
      <w:pPr>
        <w:tabs>
          <w:tab w:val="left" w:pos="851"/>
        </w:tabs>
        <w:autoSpaceDE w:val="0"/>
        <w:autoSpaceDN w:val="0"/>
        <w:adjustRightInd w:val="0"/>
        <w:rPr>
          <w:rFonts w:ascii="Arial" w:hAnsi="Arial"/>
          <w:b/>
          <w:sz w:val="22"/>
          <w:szCs w:val="22"/>
        </w:rPr>
      </w:pPr>
    </w:p>
    <w:p w14:paraId="55A6C625" w14:textId="2983AD79" w:rsidR="000328F2" w:rsidRDefault="00356134" w:rsidP="000328F2">
      <w:pPr>
        <w:tabs>
          <w:tab w:val="left" w:pos="851"/>
        </w:tabs>
        <w:autoSpaceDE w:val="0"/>
        <w:autoSpaceDN w:val="0"/>
        <w:adjustRightInd w:val="0"/>
        <w:rPr>
          <w:rFonts w:ascii="Arial" w:hAnsi="Arial"/>
          <w:b/>
          <w:sz w:val="22"/>
          <w:szCs w:val="22"/>
        </w:rPr>
      </w:pPr>
      <w:r>
        <w:rPr>
          <w:rFonts w:ascii="Arial" w:hAnsi="Arial"/>
          <w:b/>
          <w:noProof/>
          <w:sz w:val="22"/>
          <w:szCs w:val="22"/>
        </w:rPr>
        <mc:AlternateContent>
          <mc:Choice Requires="wps">
            <w:drawing>
              <wp:anchor distT="0" distB="0" distL="114300" distR="114300" simplePos="0" relativeHeight="251662336" behindDoc="0" locked="0" layoutInCell="1" allowOverlap="1" wp14:anchorId="1ACAB23B" wp14:editId="3C46B92F">
                <wp:simplePos x="0" y="0"/>
                <wp:positionH relativeFrom="column">
                  <wp:posOffset>514496</wp:posOffset>
                </wp:positionH>
                <wp:positionV relativeFrom="paragraph">
                  <wp:posOffset>157480</wp:posOffset>
                </wp:positionV>
                <wp:extent cx="3583807" cy="340242"/>
                <wp:effectExtent l="0" t="0" r="0" b="3175"/>
                <wp:wrapNone/>
                <wp:docPr id="47442618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807" cy="340242"/>
                        </a:xfrm>
                        <a:prstGeom prst="rect">
                          <a:avLst/>
                        </a:prstGeom>
                        <a:noFill/>
                        <a:ln>
                          <a:noFill/>
                        </a:ln>
                      </wps:spPr>
                      <wps:txbx>
                        <w:txbxContent>
                          <w:p w14:paraId="7DE40212" w14:textId="6C1E9D94" w:rsidR="000328F2" w:rsidRPr="00A21132" w:rsidRDefault="00356134" w:rsidP="000328F2">
                            <w:pPr>
                              <w:rPr>
                                <w:rFonts w:ascii="Cambria" w:hAnsi="Cambria"/>
                                <w:b/>
                                <w:bCs/>
                                <w:color w:val="FFFFFF" w:themeColor="background1"/>
                              </w:rPr>
                            </w:pPr>
                            <w:r>
                              <w:rPr>
                                <w:rFonts w:ascii="Cambria" w:hAnsi="Cambria"/>
                                <w:b/>
                                <w:bCs/>
                                <w:color w:val="FFFFFF" w:themeColor="background1"/>
                              </w:rPr>
                              <w:t>a</w:t>
                            </w:r>
                            <w:r w:rsidR="001E7ADD">
                              <w:rPr>
                                <w:rFonts w:ascii="Cambria" w:hAnsi="Cambria"/>
                                <w:b/>
                                <w:bCs/>
                                <w:color w:val="FFFFFF" w:themeColor="background1"/>
                              </w:rPr>
                              <w:tab/>
                            </w:r>
                            <w:r w:rsidR="001E7ADD">
                              <w:rPr>
                                <w:rFonts w:ascii="Cambria" w:hAnsi="Cambria"/>
                                <w:b/>
                                <w:bCs/>
                                <w:color w:val="FFFFFF" w:themeColor="background1"/>
                              </w:rPr>
                              <w:tab/>
                            </w:r>
                            <w:r w:rsidR="001E7ADD">
                              <w:rPr>
                                <w:rFonts w:ascii="Cambria" w:hAnsi="Cambria"/>
                                <w:b/>
                                <w:bCs/>
                                <w:color w:val="FFFFFF" w:themeColor="background1"/>
                              </w:rPr>
                              <w:tab/>
                              <w:t xml:space="preserve">             </w:t>
                            </w:r>
                            <w:r>
                              <w:rPr>
                                <w:rFonts w:ascii="Cambria" w:hAnsi="Cambria"/>
                                <w:b/>
                                <w:bCs/>
                                <w:color w:val="FFFFFF" w:themeColor="background1"/>
                              </w:rPr>
                              <w:tab/>
                            </w:r>
                            <w:r>
                              <w:rPr>
                                <w:rFonts w:ascii="Cambria" w:hAnsi="Cambria"/>
                                <w:b/>
                                <w:bCs/>
                                <w:color w:val="FFFFFF" w:themeColor="background1"/>
                              </w:rPr>
                              <w:tab/>
                            </w:r>
                            <w:r w:rsidR="001E7ADD">
                              <w:rPr>
                                <w:rFonts w:ascii="Cambria" w:hAnsi="Cambria"/>
                                <w:b/>
                                <w:bCs/>
                                <w:color w:val="FFFFFF" w:themeColor="background1"/>
                              </w:rPr>
                              <w:t xml:space="preserve"> </w:t>
                            </w:r>
                            <w:r w:rsidR="000328F2" w:rsidRPr="00A21132">
                              <w:rPr>
                                <w:rFonts w:ascii="Cambria" w:hAnsi="Cambria"/>
                                <w:b/>
                                <w:bCs/>
                                <w:color w:val="FFFFFF" w:themeColor="background1"/>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AB23B" id="Text Box 12" o:spid="_x0000_s1031" type="#_x0000_t202" style="position:absolute;margin-left:40.5pt;margin-top:12.4pt;width:282.2pt;height:2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51I5AEAAKgDAAAOAAAAZHJzL2Uyb0RvYy54bWysU8Fu2zAMvQ/YPwi6L3Ycd82MOEXXosOA&#10;rhvQ9QNkWbaF2aJGKbGzrx8lp2m23oZdBJGUH997pDdX09CzvUKnwZR8uUg5U0ZCrU1b8qfvd+/W&#10;nDkvTC16MKrkB+X41fbtm81oC5VBB32tkBGIccVoS955b4skcbJTg3ALsMpQsQEchKcQ26RGMRL6&#10;0CdZmr5PRsDaIkjlHGVv5yLfRvymUdJ/bRqnPOtLTtx8PDGeVTiT7UYULQrbaXmkIf6BxSC0oaYn&#10;qFvhBduhfgU1aIngoPELCUMCTaOlihpIzTL9S81jJ6yKWsgcZ082uf8HKx/2j/YbMj99hIkGGEU4&#10;ew/yh2MGbjphWnWNCGOnRE2Nl8GyZLSuOH4arHaFCyDV+AVqGrLYeYhAU4NDcIV0MkKnARxOpqvJ&#10;M0nJ1cV6tU4vOZNUW+VplmexhSiev7bo/CcFAwuXkiMNNaKL/b3zgY0onp+EZgbudN/HwfbmjwQ9&#10;DJnIPhCeqfupmpiuSx77BjEV1AeSgzCvC603XTrAX5yNtColdz93AhVn/WdDlnxY5nnYrRjkF5cZ&#10;BXheqc4rwkiCKrnnbL7e+HkfdxZ121GneQgGrsnGRkeFL6yO9GkdovDj6oZ9O4/jq5cfbPsbAAD/&#10;/wMAUEsDBBQABgAIAAAAIQAN39pK3QAAAAgBAAAPAAAAZHJzL2Rvd25yZXYueG1sTI/LTsMwEEX3&#10;SPyDNUjsqN0qLSFkUiEQWxDlIbFz42kSEY+j2G3C3zOsYDm6o3vPKbez79WJxtgFRlguDCjiOriO&#10;G4S318erHFRMlp3tAxPCN0XYVudnpS1cmPiFTrvUKCnhWFiENqWh0DrWLXkbF2EgluwQRm+TnGOj&#10;3WgnKfe9Xhmz0d52LAutHei+pfprd/QI70+Hz4/MPDcPfj1MYTaa/Y1GvLyY725BJZrT3zP84gs6&#10;VMK0D0d2UfUI+VJUEsIqEwPJN9k6A7VHuM4z0FWp/wtUPwAAAP//AwBQSwECLQAUAAYACAAAACEA&#10;toM4kv4AAADhAQAAEwAAAAAAAAAAAAAAAAAAAAAAW0NvbnRlbnRfVHlwZXNdLnhtbFBLAQItABQA&#10;BgAIAAAAIQA4/SH/1gAAAJQBAAALAAAAAAAAAAAAAAAAAC8BAABfcmVscy8ucmVsc1BLAQItABQA&#10;BgAIAAAAIQC1m51I5AEAAKgDAAAOAAAAAAAAAAAAAAAAAC4CAABkcnMvZTJvRG9jLnhtbFBLAQIt&#10;ABQABgAIAAAAIQAN39pK3QAAAAgBAAAPAAAAAAAAAAAAAAAAAD4EAABkcnMvZG93bnJldi54bWxQ&#10;SwUGAAAAAAQABADzAAAASAUAAAAA&#10;" filled="f" stroked="f">
                <v:textbox>
                  <w:txbxContent>
                    <w:p w14:paraId="7DE40212" w14:textId="6C1E9D94" w:rsidR="000328F2" w:rsidRPr="00A21132" w:rsidRDefault="00356134" w:rsidP="000328F2">
                      <w:pPr>
                        <w:rPr>
                          <w:rFonts w:ascii="Cambria" w:hAnsi="Cambria"/>
                          <w:b/>
                          <w:bCs/>
                          <w:color w:val="FFFFFF" w:themeColor="background1"/>
                        </w:rPr>
                      </w:pPr>
                      <w:r>
                        <w:rPr>
                          <w:rFonts w:ascii="Cambria" w:hAnsi="Cambria"/>
                          <w:b/>
                          <w:bCs/>
                          <w:color w:val="FFFFFF" w:themeColor="background1"/>
                        </w:rPr>
                        <w:t>a</w:t>
                      </w:r>
                      <w:r w:rsidR="001E7ADD">
                        <w:rPr>
                          <w:rFonts w:ascii="Cambria" w:hAnsi="Cambria"/>
                          <w:b/>
                          <w:bCs/>
                          <w:color w:val="FFFFFF" w:themeColor="background1"/>
                        </w:rPr>
                        <w:tab/>
                      </w:r>
                      <w:r w:rsidR="001E7ADD">
                        <w:rPr>
                          <w:rFonts w:ascii="Cambria" w:hAnsi="Cambria"/>
                          <w:b/>
                          <w:bCs/>
                          <w:color w:val="FFFFFF" w:themeColor="background1"/>
                        </w:rPr>
                        <w:tab/>
                      </w:r>
                      <w:r w:rsidR="001E7ADD">
                        <w:rPr>
                          <w:rFonts w:ascii="Cambria" w:hAnsi="Cambria"/>
                          <w:b/>
                          <w:bCs/>
                          <w:color w:val="FFFFFF" w:themeColor="background1"/>
                        </w:rPr>
                        <w:tab/>
                        <w:t xml:space="preserve">             </w:t>
                      </w:r>
                      <w:r>
                        <w:rPr>
                          <w:rFonts w:ascii="Cambria" w:hAnsi="Cambria"/>
                          <w:b/>
                          <w:bCs/>
                          <w:color w:val="FFFFFF" w:themeColor="background1"/>
                        </w:rPr>
                        <w:tab/>
                      </w:r>
                      <w:r>
                        <w:rPr>
                          <w:rFonts w:ascii="Cambria" w:hAnsi="Cambria"/>
                          <w:b/>
                          <w:bCs/>
                          <w:color w:val="FFFFFF" w:themeColor="background1"/>
                        </w:rPr>
                        <w:tab/>
                      </w:r>
                      <w:r w:rsidR="001E7ADD">
                        <w:rPr>
                          <w:rFonts w:ascii="Cambria" w:hAnsi="Cambria"/>
                          <w:b/>
                          <w:bCs/>
                          <w:color w:val="FFFFFF" w:themeColor="background1"/>
                        </w:rPr>
                        <w:t xml:space="preserve"> </w:t>
                      </w:r>
                      <w:r w:rsidR="000328F2" w:rsidRPr="00A21132">
                        <w:rPr>
                          <w:rFonts w:ascii="Cambria" w:hAnsi="Cambria"/>
                          <w:b/>
                          <w:bCs/>
                          <w:color w:val="FFFFFF" w:themeColor="background1"/>
                        </w:rPr>
                        <w:t>b</w:t>
                      </w:r>
                    </w:p>
                  </w:txbxContent>
                </v:textbox>
              </v:shape>
            </w:pict>
          </mc:Fallback>
        </mc:AlternateContent>
      </w:r>
      <w:r>
        <w:rPr>
          <w:rFonts w:ascii="Arial" w:hAnsi="Arial"/>
          <w:b/>
          <w:noProof/>
          <w:sz w:val="22"/>
          <w:szCs w:val="22"/>
        </w:rPr>
        <mc:AlternateContent>
          <mc:Choice Requires="wpg">
            <w:drawing>
              <wp:anchor distT="0" distB="0" distL="114300" distR="114300" simplePos="0" relativeHeight="251685888" behindDoc="1" locked="0" layoutInCell="1" allowOverlap="1" wp14:anchorId="2A912E60" wp14:editId="52927C83">
                <wp:simplePos x="0" y="0"/>
                <wp:positionH relativeFrom="margin">
                  <wp:align>center</wp:align>
                </wp:positionH>
                <wp:positionV relativeFrom="paragraph">
                  <wp:posOffset>154549</wp:posOffset>
                </wp:positionV>
                <wp:extent cx="4368019" cy="3903785"/>
                <wp:effectExtent l="0" t="0" r="0" b="1905"/>
                <wp:wrapNone/>
                <wp:docPr id="1153610988" name="Group 1"/>
                <wp:cNvGraphicFramePr/>
                <a:graphic xmlns:a="http://schemas.openxmlformats.org/drawingml/2006/main">
                  <a:graphicData uri="http://schemas.microsoft.com/office/word/2010/wordprocessingGroup">
                    <wpg:wgp>
                      <wpg:cNvGrpSpPr/>
                      <wpg:grpSpPr>
                        <a:xfrm>
                          <a:off x="0" y="0"/>
                          <a:ext cx="4368019" cy="3903785"/>
                          <a:chOff x="0" y="0"/>
                          <a:chExt cx="2964815" cy="2293620"/>
                        </a:xfrm>
                      </wpg:grpSpPr>
                      <pic:pic xmlns:pic="http://schemas.openxmlformats.org/drawingml/2006/picture">
                        <pic:nvPicPr>
                          <pic:cNvPr id="308796800" name="Picture 13"/>
                          <pic:cNvPicPr>
                            <a:picLocks noChangeAspect="1"/>
                          </pic:cNvPicPr>
                        </pic:nvPicPr>
                        <pic:blipFill>
                          <a:blip r:embed="rId15" cstate="print"/>
                          <a:stretch>
                            <a:fillRect/>
                          </a:stretch>
                        </pic:blipFill>
                        <pic:spPr bwMode="auto">
                          <a:xfrm>
                            <a:off x="0" y="0"/>
                            <a:ext cx="1446530" cy="1106170"/>
                          </a:xfrm>
                          <a:prstGeom prst="rect">
                            <a:avLst/>
                          </a:prstGeom>
                          <a:noFill/>
                          <a:ln>
                            <a:noFill/>
                          </a:ln>
                        </pic:spPr>
                      </pic:pic>
                      <pic:pic xmlns:pic="http://schemas.openxmlformats.org/drawingml/2006/picture">
                        <pic:nvPicPr>
                          <pic:cNvPr id="496877795" name="Picture 14"/>
                          <pic:cNvPicPr>
                            <a:picLocks noChangeAspect="1"/>
                          </pic:cNvPicPr>
                        </pic:nvPicPr>
                        <pic:blipFill>
                          <a:blip r:embed="rId16" cstate="print"/>
                          <a:stretch>
                            <a:fillRect/>
                          </a:stretch>
                        </pic:blipFill>
                        <pic:spPr bwMode="auto">
                          <a:xfrm>
                            <a:off x="1517650" y="0"/>
                            <a:ext cx="1447165" cy="1106170"/>
                          </a:xfrm>
                          <a:prstGeom prst="rect">
                            <a:avLst/>
                          </a:prstGeom>
                          <a:noFill/>
                          <a:ln>
                            <a:noFill/>
                          </a:ln>
                        </pic:spPr>
                      </pic:pic>
                      <pic:pic xmlns:pic="http://schemas.openxmlformats.org/drawingml/2006/picture">
                        <pic:nvPicPr>
                          <pic:cNvPr id="148338178" name="Picture 11"/>
                          <pic:cNvPicPr>
                            <a:picLocks noChangeAspect="1"/>
                          </pic:cNvPicPr>
                        </pic:nvPicPr>
                        <pic:blipFill>
                          <a:blip r:embed="rId17" cstate="print"/>
                          <a:stretch>
                            <a:fillRect/>
                          </a:stretch>
                        </pic:blipFill>
                        <pic:spPr bwMode="auto">
                          <a:xfrm>
                            <a:off x="1517650" y="1187450"/>
                            <a:ext cx="1447165" cy="1104900"/>
                          </a:xfrm>
                          <a:prstGeom prst="rect">
                            <a:avLst/>
                          </a:prstGeom>
                          <a:noFill/>
                          <a:ln>
                            <a:noFill/>
                          </a:ln>
                        </pic:spPr>
                      </pic:pic>
                      <pic:pic xmlns:pic="http://schemas.openxmlformats.org/drawingml/2006/picture">
                        <pic:nvPicPr>
                          <pic:cNvPr id="254764430" name="Picture 10"/>
                          <pic:cNvPicPr>
                            <a:picLocks noChangeAspect="1"/>
                          </pic:cNvPicPr>
                        </pic:nvPicPr>
                        <pic:blipFill>
                          <a:blip r:embed="rId18" cstate="print"/>
                          <a:stretch>
                            <a:fillRect/>
                          </a:stretch>
                        </pic:blipFill>
                        <pic:spPr bwMode="auto">
                          <a:xfrm>
                            <a:off x="0" y="1187450"/>
                            <a:ext cx="1446530" cy="11061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9D7F3F4" id="Group 1" o:spid="_x0000_s1026" style="position:absolute;margin-left:0;margin-top:12.15pt;width:343.95pt;height:307.4pt;z-index:-251630592;mso-position-horizontal:center;mso-position-horizontal-relative:margin;mso-width-relative:margin;mso-height-relative:margin" coordsize="29648,229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y6+4CAAAODQAADgAAAGRycy9lMm9Eb2MueG1s7Fdb&#10;b9sgFH6ftP+A/N7a2I7tWEmqaV2rSd0W7fIDCMYxqg0IyKX/fgfsZE2yaVUfukXqQwjXw3e+83HA&#10;k6tt16I104ZLMQ3wZRQgJqisuFhOgx/fby6KABlLREVaKdg0eGAmuJq9fTPZqJLFspFtxTQCI8KU&#10;GzUNGmtVGYaGNqwj5lIqJmCwlrojFpp6GVaabMB614ZxFGXhRupKaUmZMdB73Q8GM2+/rhm1X+ra&#10;MIvaaQDYrC+1LxeuDGcTUi41UQ2nAwzyDBQd4QI23Zu6JpagleYnpjpOtTSytpdUdqGsa06Z9wG8&#10;wdGRN7darpT3ZVlulmpPE1B7xNOzzdLP61utvqm5BiY2aglc+JbzZVvrzv0DSrT1lD3sKWNbiyh0&#10;pklWRHgcIApjyThK8mLUk0obYP5kHW0+DCvjcZYWeNSvjONxksU+HOFu4/AAjuK0hN/AAdROOPi7&#10;VmCVXWkWDEa6J9noiL5fqQsIlyKWL3jL7YOXHgTGgRLrOadz3TeAzrlGvAIuoiIfAzcgOkE6UD7M&#10;cpsjnDh+3Eo3uV9KnGt3kt4bJOT7hogle2cUiBeOlJsdHk73zYN9Fy1XN7xtXbhcffAQhH4klN+Q&#10;1IvwWtJVx4TtT5VmLTgrhWm4MgHSJesWDLzSHysMEYMTbcElpbmwfbSN1czSxu1fA46vgN3hJuV+&#10;wIP+hdN5ZEB2aLH5JCswRlZW+iP0FNnhNM1GCXDrZIdxlOH8UDzAqDb2lskOuQogB0TePFnfmQHb&#10;bopDLaTjDzCTshUHHeCE6/H4HeKhCg70YYTK2agyBUnmeT6GY3ekyvS8VRm/sCrxCOfZCAR4mhJB&#10;mznOhsT2qs0nZ0ycFklS4BxeDEfa9DnwMAWeU8ZM/qE2MS7yFHTqE9vu0j5WaDqGa6pP17vku0uN&#10;r9nTX9P9nR6P0jxLU3fvHCnU03e+Ck1fWKF93vyTNv+Lm92/PuHR7R8xwweCe9U/bkP98WfM7CcA&#10;AAD//wMAUEsDBAoAAAAAAAAAIQAn9O3hHLgAABy4AAAVAAAAZHJzL21lZGlhL2ltYWdlMS5qcGVn&#10;/9j/4AAQSkZJRgABAQEA3ADcAAD/2wBDAAIBAQEBAQIBAQECAgICAgQDAgICAgUEBAMEBgUGBgYF&#10;BgYGBwkIBgcJBwYGCAsICQoKCgoKBggLDAsKDAkKCgr/2wBDAQICAgICAgUDAwUKBwYHCgoKCgoK&#10;CgoKCgoKCgoKCgoKCgoKCgoKCgoKCgoKCgoKCgoKCgoKCgoKCgoKCgoKCgr/wAARCAFlAd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kE8L&#10;6kVOVH3uOaF8Nay6Epb+/wB6vfj8H9LlT7SSoVWCBcYJwPQjr9TVSb4ORWzDzNyqd3K5Yj37deP6&#10;0AeFR+GNYJyLQn/aVhzimSaLqqgEWLfpzXtc/wAJplUlXbsp6ZHf255/KqE/wu1ZdtyJAV+6qrnK&#10;5IHPH8s/jQB4+dL1KJh51jMv+z5RqGWEq3zrtwM7fSvWLjwNrNlk5G7PXJH+frisPUNDvVjZLuw3&#10;MOpaL5v5c0Aeeoef8KCdv3T19a6y70jS5W2HTJFk5zt6df8AD2rL1Dw5Ds3WLHJ/5ZnH5UAYbnce&#10;KMMB8wodTEWRxtw2GVh0pcbRuJNADGQ/eH5V6h8LfE0XiGxbSNTnjW8t0xExYBplAPXuSO5HWvMW&#10;GeMfhTra8urK4S8tJDHLG+5XHUGgD3jwuw0DWYtQuWaMw/PH2VmrN8XahPrF9JfzDJJzvZs5z6ds&#10;VQ8JeP8A/hK9MVLxv30eFnUN93/a+h/xFJqgfe8jCR9vyqP72R+npzQB7h4P1my8YfB2z1a+svtF&#10;7oqS2l4qv80iohaOTnqccHt8uK5O3UG5eYWDWw3ZWZifnz355rF+D+vQR38ugXF2I49Q2r5+3/VM&#10;OQSM9PX+uMHd1jXNRgurjT9UgNvNbswk8wtK4HfgDA/rQBozfEVrKzW3lupLgQqNrSxgc54wD/I1&#10;538QPFN34ju5pb2RWjb70cmThSD/AIkfj6VqajqS3SSNbRFkZiD5mBx/ePv04xkdK4rxTcAMyi6Y&#10;uvOMnnHQ/wCH1oA801iyGnanLaL90HK5r0b9mPxTNB4qXwc1zIv2p99qqtj5gMsPxA/nXA+JJ2ur&#10;tZpH3bhyaj8N6pdeHtbtfEVhN5dxY3CT27HPyurbh+ooA+3tT8Oz6ayXk0S+WGXarLywx1ANV7qx&#10;25jkgCqeAq9NuemPwwc46V6F4W8Q6d8X/hnpfiDQ4ZJo9Ws/OaFWz5U2MOvvtbI9cfWuBmkvI2ks&#10;L4yCVZG2t5hJfHAGP8igDLvdNLRNFG3Q4ZSDuzgZ6/5/Os2zh2XUlrp6+ZsYF9w54AOSfb8+a6C8&#10;V2maMrl8lWbgN0HAxnjgc5xjNV/DujWmvasdM1LxFaaSv2eWSOa6ViJHAyI8gHBYZGScDGM8igCx&#10;4OkW08QLBcNwy7lhwdrHr2BySP8APXH098HvhZZeOPCxu3DO8dvmON2Kq447gY2jkH618e3V9Not&#10;4t9bXO7ZIp27iFxkZAwOw5OeCAfYH72/4J2/Ebw3a61DFrEltPb3iCDy5EQ+YWJGfnIUAZ4yQ3TA&#10;oA8B8WeEfEOlT3VxBok62ln8txiMssWQcA8BRk9K4zRfAHiLxn4gt/C/hvSZL29uVbybe3UFpO4X&#10;8dp+vI54r7o/bL8R/Gn9mXw1rnwZ8Aa0um+DfFEn2i7W3s0jknhkRVCMxXJjCgADkcHHevhaa61X&#10;w1qdvLDq0ltNFiWC4jdiIlAwCChyGPbHAB5IxigCbRdAnt7/AMmeyminhbb5TMVZW3cgqemcHtn6&#10;8V6X8Y/2e5/2uv2OfE1hoGkCbxl4F0+TXNPjhUma7gtwWuYx/ePkhyB3KgDk157Fr99q+ovqOqas&#10;15LcPvuGkf7zk5ZizHk4/Hgc19A/sl/ES7+GfxEsfFTGOS3iuI11Cxa5GZoWHJyQVI7HPPzdDzQB&#10;+PYYBtyr/wDXoGOTjH/Aa+i/+CqX7KkX7Jf7YviDwp4agC+Fte2654RmRcIbG5+cRgZ48ti8eO20&#10;etfOhZdmDQAO4242df4t1KCCWGOuMUE7ugHzcH8KTYWb5hxQA4kquT8pzna1KWb7yqPem7V3AD5i&#10;PWnbuMjJ9qAF242nH14o3EKMDpyKaDlsbvpmnbi/zD149xQAuVBX5t3zGkdscg8L2zQrblAUN+VN&#10;fgHP93mgBdrJ95Nvb5uv1qVeRsDVGCoTG35QMClLFTtB685PegCzFbxhA7vUkZgRvlnXGMVSMm2T&#10;APXpg0Zw5UH/AOvQBv6TeqJF2N7BhjiumtksdZgEVwWfn5vcde9cHZO+7a0hPbk11XhqKRdu6Vs7&#10;uN3bpz9BQBpReENBQ58lvVm3ZwTn9KxvEtzZ6arW9pEVVVw2a60YXcvmhlX/AGjiuK8YrILpmTaf&#10;XaCM0Ac5c3DzHLM3y8jirGkaibS+juA/3Tj65BH+fSqb7l4Ax+FNDY5weB97+lAHqWk3kdzC0ed3&#10;ddv93v8An/nFdb4VuFutGa1WBhKvGfM7E4/pXl3gzWmfTiHlVfs6kMrdx6D3/lXceGb5lvGiklby&#10;5kyxHOfc9v8A9dAFu8G3U4xGzIq8Kyrngng/59q98/Zv0qyu/EdrHOynziqKJBwwOcnnvkd/QdiK&#10;+fL5pYtTjZS5UyEbWzzz1x+tfSX7L8LXWp2DXBVk8wvG/wArAMAO2cgbc/MAe4AoA+0vF/wM0ey+&#10;GWg+I7qwWNbya5t4H3BlzGsWTjqp/ect905wDkEV84+NPBWjXmr/APCNaJcRX2phWMGn28eS4VSS&#10;xOcDpjk45H0r3P4haT8YPE3hgv4IuCqmNUjkDKvJUEgZxwCAck4HPXIz4ZYax8Wfh7psnh6+t9Jl&#10;uJnb7XeyRFpm5JGWII469COO1AHlfxs+Avinwjolnq+pWds9tqHmLGbW6Sfy2U4aNimcN3x6e1eH&#10;+LrbVbjUYftCzM0MSRRs2DsVflHT+nfNfS/j7WvEk/hWPwRqkH+jw3D3ckskwd5JGXaecDoPTI9C&#10;RXhnivRYbuG4kdRa7VzFHIpbzOcHGOM9/Tj2oAxrXSdOv7dLq6SJ5GXDNu6449faisZtRljYpErs&#10;v95ZMA/hRQB6t59mTI8crSI0jCNg3zdSByOM9DnnmofOt1IuotQ8zgZz8uCOp7lvxxXm9t4t1NZD&#10;FNI6LtVVTJ4OPcn8/Wr1v4rLyNDG6/dLbWx7E8/U+tAHfLf2sWw6gpaMH5mXGOo9uePfj+Umnz6F&#10;OLiO6vZI1ETtbeXEG+cfdByV4Pc5JXrg4xXnZ8QSSbgJWY/xKV+UcCqq+JNTjcBXOG5ZVG3K+3H4&#10;dCaAPQXOnS3nk39lHIrKV+Vwvze3GPXseKxL3RtHukZmUKzfNukzgc9vbv3rm5ddv2jCLcSNl92x&#10;vUdj+NJ/bF60e2Kdn6rt3EdueB3FAEXiHwhLHZzbLCNlUk7o+q55/wA/XtXnOtWOrabceVJpDxJ2&#10;LE5K8c9K9Uh1aaXEkqKNq/fzjcQMA46dAK4v4j/ZVVL25lfzixDLuyM46igDzjWo083zww/eZGPQ&#10;iqjAE7sVd8QqscscYONy7ttUlbKZb8aAAkgYzTdpI+9RkkbvfFBbBwpoAm0zVbzRb9dRsX2tG2dv&#10;Zh6V6Xo+vWfiew+1JNtYr93J+QgD/DivLHUnjtVzRNbvNDu/OhkLRtxLF2cf4jrQB6l4ekltdTWW&#10;MbRkk9vwruPGTnWdC0zxjFEsjsxtbxi3PmKPlYjHdfcdK8v0zxUktsl2JIyJORnj+tJqnjPUvsDW&#10;FtqiNGzbmj3YAIGKAOo1TVw8f2eVtrdcRrtX+efauL8QXQmaRT/Fwvzf/WrPuPEWp+QZBeI5LY2n&#10;t70xrsXtl5vmLwQG3HnPXP0oAw9ZIIVtm35sVXhTK4Pc5q9qUB27VwxL5606HTGUKjgUAfUn/BOH&#10;4oI0OsfCPVL5U8uL+0dLL9eCBNGuc4yMN+B5r1P42aBd+GvHMmoWkCfZLr5bdhnaD/fzzyfQ18Tf&#10;DTxfqnww+IOl+NNKXc1jdK7xFsCaLo8bezLlT9a/QT4439r8Q/grY/GDwxrdnNp62lvHfLEgjbzC&#10;xzK/952DBuMcdhQB5it7PHbebbRwq0ZWVpmjy+ck4z7fy7Z5rN1Z4FuFltlkkaSP968gCcnkjv8A&#10;TIA9adbSJAUtYGjMirtLgA5BHH8/0qOSSKO4kmVlZ1U/Ix3cj/J/I98GgDO1mxFxZt5i/wAGWGwb&#10;Scevb/69en/sT/E9dA8UxeHp7swS+cFi+bPlsT94A9cfy7157BYy37u0UbSmRdz4UvvY4x0HHbn+&#10;dZfhzVdR+HXxNtdchumWOaZUbdtGc9BjHHP6j1oA/a39ovwFY/tF/sVWPjmzgjlvtFswiqsRVNhJ&#10;29s9snnA3cAdK/J7xxo1yNaukaHy5TJshVPmxk9iQO+Rj6Zz0r9cv+CTnxD034s/CXXPhZqdzHKt&#10;1ZbrSNvlDLtx2OTjnvn1zX51ftk/DCT4a/GLXNDe0eMW+oSyRySRqoRlJHXAHDA9AM9cdCADl4f2&#10;K/2mtJ+HFx8aNQ+Ft9BotqHMxmYLO0KqC8whOHKqvUjI59iDJ8HfFNtY6pG0t0vkXDLA3mxnbk8B&#10;xg5znOR0r7l8C/Er41+M/hZ8ONf1vVIW02bSUvbDVVhVvs1ykG25t5MYyJ4137WPzMhIxk18l/to&#10;eGNF+FP7T2pyeEtJstO0PWBFqOk/YG/0aRZE+eRFJwuZNw29jkelAG5/wVY+Bc37WH/BObS/jv4d&#10;so5vFHwbvCmsbPmluNGnIBc8AkRybW6cBsnoa/Hott4HzcfdPav3l/YR+Ifh3xf4on8AfEuNb3w/&#10;4q0q50rxNp4kIF1a3CGNw+09drfe7YyMHBr8lf8Agoj+wP8AEn9gD45S/DnxhNDe6PqT3Fz4V1i3&#10;k3C8slnZFLD+CQALuXsT1PWgDwQE7s8cdfalJZ+g7/3qGIGcbfpgUgLfw/ligBQpOQWwe3NOZQvO&#10;7jPSm7ywJ98UFiwyB+YoAkACqSG/DHSmrkOFBwKUbc/rSb/U9+lACpyTs5/2qQls7dntihVO3gc5&#10;604llPA9D+tAAQFXnnHbFN3E87en6U75uQR2/Ok4GSo788UALkKvH6ULlBkID36U3luSPypVUueB&#10;94n8aAJVuGjAIJpx1a7jbalw3/fWKh8tw/A+vy03B3MnvQBdXXtXjVdt2+On3qgk1a6uBteaRuMH&#10;dzUIBI9P9mo8ZYhc/X1oAeWL/wD16YScc/d9aX7pwaQqCNwFAFzQb/7Fe5JAST5WPp716DompPJJ&#10;DKkzDyyNyqvFeZbV25YHpjFdl4J1bzrbyidz7cYx39TQB33iHO2O5g4kbDlgc49hx1r2v9ljW7qz&#10;16xubWTI+1x7fM43cZ28fj27H148QSU3/h6OdixZePlbuO5P4D/PNd58EPELWupwOsjRGNl3OPm3&#10;kc8g+xPNAH66eArWxj8HQ3VztaxuNjSNyfJLfewQckce3A745+TP2pZzpfja8l02NEjuGZ1ZcFVZ&#10;ugGcg8E8dTjGea+l/wBn3XB46/Z4meHy/tdgyyosmC7QqpEhBPfLc4IxtB55r5X/AGrNQhN/ceTY&#10;rC0PMe3JwfXOP0JI5/EAHm+sXZ1zT1jltGVmA+yyS5Cug64bHzc8cYwc15P8QbO+fzMDPluScfLj&#10;rkdq9O+MnxV0PxD8D/AvhnSb60/trQ5ryO/W3t9kiRvJuQMccnPpkV542or4ttVkvmLTSYKPtXrt&#10;ztPb07c0AePXkVzFdSRqZMKxxhj/AIUV2WqeGvs9/JDMyoyt8ys3IooAwfszQiRIxG25sFW2krjj&#10;PHfOc1TvrSRg1zE5jVvuy/3u5HH/AOrp7V6dJ8P1nby/OZt2EVY4zkZAz+v1/Wq+ofDF0WRbWaN1&#10;X7/y7s8nPbnB5yPr0oA87tXM6nfcxKyqOJGALEnsP1z7Yzxiug03wlNcQm4K4xwq7GGM/wBCPzx3&#10;pup+Ep9OP+ktt7K6xnHbPt3GBnsfSt7wT4hEIOlyyfupOdsijbxxzge59aAKc3gpbU+UqK0m3OQx&#10;GeM8dO/Gcf0p0Pg1C7SzRptjbbuZVwcfn+orurSyZrbEkEl1DbqSLVUz97CccZPJHHbqcVT8SaZN&#10;aacRbhWkmTCpGCzKu3PXpgjvn688UAcNr3/CHaHst9Q1bayrlVHO7Gevp6f4Yryzx7qul6lfxi0u&#10;N6x52hvm289PSnePrm6uNQkmLrtP8P8Ad9q4955fNUSH/VnAwaAKutyGS72BPm29qpgk8Cp9Qna4&#10;umZWzxjcBioCo4OKAHY+XBpvB4pTnZ1+tCAKMCgBONvFMKAjGfxp5JB6UhHJzQAJLPENsUzKv93N&#10;I887HPnt7/MaTBB281PZ6Pql9zBbsF7s3FAFcvKBuMjeud1S2tvd3T/J5m087uea17TwoQm+d90n&#10;91eB/wDXrSTSobePc2V7LwcD9P8AOaAM220+KGNlc7jwdzdqmK4A+Y/L3zWm+m5TeF+VVz8x4/z/&#10;ADpI9OcR+YgbuflU8ev6UAYs8bbvujkc9M19R/sr/E+2u/2btZ+HupFpBa6pDIsa8kx8nkYztGW/&#10;L2r5ovNOm8vfj5R128Ee3Sug+CXxBvPht41iuHneK1uysVwcgY5G0+2Dj9aAPpbxpaWek6tDq2kS&#10;xtYXUUbboY9sfQZHHGM+w7Z61maw+LRbgx7fM4GFJ8zBHzYPXtXRtY/2j4JeCSPy1WRmt2jbIyRu&#10;KYGSPUcYP1BrF0m48ONpV9DqAujeiNfsbRsnl5yQ24df7uCPrjg4AKvw0utevvF1j4Z0Wz+03mpX&#10;8drZwKxBeV2CqoGepY11Xx++GGv6PJdSXWjXVndWNyYri3uINrW8ykAq2eevINdx+wNoOieE/jTP&#10;8avEV95ej+C9Mk1cakP3ccd0nMMTkjOSdwAGdzY9TjY8S3us/FrwB4u+JF3cXEQ1LVpbwWZG3ELE&#10;4JGfp6+2c0AfS/8AwRA/bL+Hng+3tvBuo/D4NrVxcC3a8+1MxjGAA+Bxndk4xnB6969J/wCC237P&#10;N2PF8fxX8M2O6LVrVZ5plXchbABAx3OM9f64/Mj9l3xxL8LPjDHYadJNHHeTMIxHlm3cZX5c89fp&#10;14r9mtLNn+1v+yHfaPcmGbVtMtVlhk1DAeM7eV5Ut+XOevNAHx9/wTU/aa1W00G4+BPie10m6t9L&#10;RPLs9TcRI9n5hkEqSOcJLFLtweBhh1yQfE/+CqnxB+F1l+0J4f8AD3wa+Ii+JLe00xbeS5s5fNht&#10;I2YsIVKfLuUuVOw7Tj3xXl/7RnhTV/h94sv9NjjkLWyskgaNlK8+uAcYP0PPPPPg48V3p1T7RMZI&#10;XWYFPJyG3djnr19PyoA+zvgL8WlXWNL+yWdrbfZ9qv8AZY3DXTZ+VyC/3jnHygDPQZrtv+C9nwY8&#10;S/tK/sc+CP21tDuHuJPAeo3GjeILWFRt+yXLK8dyVHQhxtJ6YbPWvmP4UeMZWEF1as8dx5mIHjYq&#10;wwQeP7pHX9K/Sr9iTxP4H/aN+HXiT9l74uW8kuh+MtIk0u/hJ+UCQAJKgK8MjkEEfLn60Afzygh3&#10;wBTggXj/ACa9B/as/Z48Z/smftG+Lv2dPiRZCLVvCeuT2UzKSVmjBzFMh7pJGVdTjkMOlefBVDde&#10;nNAACrn7pGBjIoZSF/iP+1QMAZz8ppRGWXdt4HBNAC54DAZ9aApcZA+ue1G3nAOW7mpAihxuG7tQ&#10;AwMwO0n6UuCuMMfmHT0qQWwdirDtx7n0poSLywIx7HmgCMg7Qobv1oJJ4BqQEKCmPvc9entQsaN0&#10;JHzUAMAweaWLaGzj/e/pU0MW5woOeK0bLRZrh908yojcL83U0AWNBsLS8K+cud393Fbdz4E0u7i+&#10;0Qjy/lxuVeAfXmpPDvheKAxlpFIVs9en+f16VZ8R61BoUCiKBWVW6+ZnPp09/wCVAHI6p4J1Gw/e&#10;A7h2waxpoTG5Eij/AArS1TxFf3rFZp9vYhenpWW0nnAbZD+XWgBrAqnWmsuFAHb71OIY8kdOnNNZ&#10;Bnj8aAGjIIOPfmtDwvqr6fqUchkwjNtf5uozWdnnC9PWnkqrYD7emKAPcPDcqNbXdm1l5jSQh45N&#10;2eMDkdj/ACP61e8AalLY+IFyT94/Kv8AIge/+P15j4Wa8mp6batKW823HkStuAIGSR+YP6H0roIk&#10;/srxEsDHavmZXdj1Pr9fagD9Sv8AgmZ8TwscOjajpkMlrICl05LbVV49uGyR6NyOeV9q4f8Ab1+H&#10;t34V8fX2k/ZYUj3fuZopN3mq3K/MG4JB65zXC/8ABPTx0+keLYbNNRVRuVv3j7scg52jOT79vxFf&#10;Yv8AwUZ+HbeNPhzovxWt4VEc1i1teNbfNuYAtESVyAducjO7juaAPyj8VQafFLNCgIYzEo27oB2/&#10;zzVPSZPsUquttjbkMWIBcdfbpnHFbXjJP+J7NG67V86TazZ+XB5646Gsma1aU7EJxv2yclSvPU9P&#10;TH8u1AHZQXugX0KXc9i6tIoLLFHlRx2+U0Vgadpt41lGRCzcdd/v/vD+VFAHC/8AC6Hi8yKF18ts&#10;DzHkz2q3afFsTKpubzcfLxJ1wrE5646Yr59XxVqJG0RxqM9s/wCNOfxdfoPkgQZ/2j60AfTnh3xr&#10;4IuoW/tLXIoWON2/njnnr/T069Q3W4/hpq1lJeeF9YmkkjYeZmHAbkcjnPPbA4r5gj8TaibrfK26&#10;Nm5jJ6e1dr4J8fWFswQ3bLx8ysRwPx49fxoA9m8N+NZIJEsbu4faWx50Y52jnd2yfyFTeKfEUVxo&#10;7paam7ZjYMh9D0wSRwR2rzm01vQ7uRTHraxxt93cQQD/AJ9K2/EWreFbPSv7O0bxbaXTKvzAoyEe&#10;2W5z+NAHm3jW5AkIUK2053f0x7f/AF65e6CxobyVvlyB9TitPXbqR7liG+VpMbt3XnGa53VZZJLk&#10;5U/LwtAFZ3LNuoOTwaACeTSgZXA5oAQqoPWhwSD7Vc0nQtS1ubybC2Lf3m/hX8a7bw98N9Ns4xc3&#10;Lfapu+5TtHHYUAcPZaHquqMv2Szbaf4m4H61tWPw7kG19Uu+f4lXgDn1/wD1V6JZ+FnnO23gPlqC&#10;F45OTjI/EfXOa1rfwWybVuW2RquM7TkD1+ufzoA89tfCFjZRki0DMMYK8n/P+egNaEGhzyFStn8v&#10;v/F/n6V6VZeD7eBVeWAyY4VlGOo4PU8fif6VoReGraMLJDZBYz8v7xeW/HsfwoA8zh8IXvlbVgYD&#10;nO4nn6ccVbt/AN40ZaZWy0mdvvz19uK9J/sDUPOaGSAfe2qWUenTjv1/+v2jufDGsFhK1ztVcblR&#10;eFx37/SgDif+Ff4DSRo25V/5adD97PT/AOv0qP8A4QgmIukQbOf3X90cd/w6f/XrtrzwjqyyBHvm&#10;ZHztQ8fjn8apXXh7VbY+ROWl3fwo2P8A9X5/n0IB5zqvhR3fbtC/L+I69v8AJ9q5LxBoa2j5BYt1&#10;+7/I559fy+lev3mls8Me9WCMOnGPr71yXiLwmGt5JEZlP/LRBjHtjigD3L9iz4kWvjbwTceENZsz&#10;c3ejhYpFEm1pbZlIjf6qQVbg/wANSeOdA/4RbxE22OXyJmJ3AZIYg4Ht0H+evzf8NfiB4o+CPjy1&#10;8Y6Ed3kti6tWYqtxHnlCfT+te4eLP2qPhV4+aO6udTubFmVW+ztZk+W54cEg84ycEen0IANy08Sa&#10;lY6XLoVpqc8Njfyxfb7WNjtl2HKlwMZ7nHpX1BoOlJoX7NEUxtvMu9Uty1vGqgFcdG3E5IODxgV8&#10;UH4yfCPT5YTc63fXgkYKFsoVBU5ByS3T8B0zX3H8Yvt+ieDNFbwlptxPp6eFbTVdkeJ/KjZVw7ED&#10;GzkHkY56UAfHPjcX/hPXtI8XIJIlmuj+7+75eCPbIHPUj1wDiv1H/wCCdnx9a60uztCxuIbq3RJ4&#10;ZJMqG3jB+VhkA5+YZPQgYzj8tPjNqd94tnuNTNuEXzGlVN57k9M9MEV9Bf8ABP8A+LNxpOlWapdy&#10;N5c4Vl4+YcgknPHfgjtmgD6f/wCCs37Lvh3Qdbk8ReB7mO70y/s0vEuITkwO+d0b4GQQxODk7g3Y&#10;jDfmbqfgfUY9a8ieZVzMVDbTuPvjH9enpX7PeMrrTfi/8GL7Tr+eC4mwk0cjHJWNQQU9x8/YAA85&#10;Y1+aXxZ+Hb+FfFlxFNb7oxMxVvKK+WpzhTyR3A4wcenYA1f2Mv2ctI+LstwPE/i2TSYY9tvps0cR&#10;ZJrpztUOdvypkjPBOD617d+zf4u8ffs//G9vB3xC8O3Wl6lpmo+RfW8zeWEcP95T8wYEAkOBgjB7&#10;1zv7Muh6a/wQjk3NHKdU+2XF00hj2xIQpwPUYz1GTgkV9D/tf6/pXi79l20+IvgrUbbWLPSvFixW&#10;+uxYkuHspk3LHcKAGR1mEgBJ5V8A4GKAPJ/+Dl39kSx+Jvwu8E/8FHPhnZ/aHt7WHw746kt4z86D&#10;JtLp+BgqxeFjluDFzwa/GnLZ9R0r+kX9kHVvBH7Y37J/i79kv4lyCfS/FWjzabHDh8280gysmSx5&#10;Eg35AXqPu5xX89H7QfwT8Zfs3/G3xR8DvHto0GreF9YuNPvFdcZaNyNw9iMEexoA5LcWC7jSnI+V&#10;B8vGKjG7Gcct0BpxDLjLkZ9qAHb027gfalDYTB/Sk5kAIXsacjGJuvUfNu6CgBVLPg5Ybf1oyoUB&#10;j/31Sp0wG9qGIdW7HvQA1sD5gKCxxuU0jYU7/wBKTA2MNx68UASecdm1T/F2/lVm01Ke2lDqeVbj&#10;iqQOOGwozxU0EczlQSepoA6/RvFZ8pkU/Oy4247/AI1keJbue5mz1Hp6D1q5oGk+VHuc4KtkMzDB&#10;pPEI0r7NmO5Hmeg7UAcsMdc9OeKa453p0wTUkuwuT/D1xUbrgYX8D1oAa2GUDaT3oPQZ6evpTmO0&#10;4Ue2403+HB/n1oATIFI7A80MQ/AFDf3hQB1Pwr1wafrTWUsjbZ48KPRgeP8APvXq+rxi4MGoMmyS&#10;RVALNkKR1yfp27V4Jpt3JYXsd7H95JAyj19q970Qw+ItDje0mjUCEPtZuCCv/wBbFAHt37JnjiHw&#10;/wCL7OKW6Jh85H8yNQGODwOSM9T9MH2r9ivBHhPSvjn+zFqHglYopry+0ndYSLz5MoiZo/myMNnq&#10;OeDjvx+Evwj8QvpOqorsv7ucYyemBk9vT8OmK/X/AP4JzfGaDUvB0MVxJHJIo/dyRj5UYKSODyQD&#10;gnqDg5GM0Afl58bdE1Hw143vNPu7AwyRzMrrK3KkHpwOn9K5FL+eBVt1LZjJb/V43KQPfsfc8V9Y&#10;f8FVvhBH4E+PF14gtbcRWOsH7ZassZZTnhue/Of/AK9fI7vFEvkCblQyFsZLc5yfQfr/ADoAuRah&#10;emNS2o+Wdv3N+Mf+O0VD9tvYf3cqQ7h/egDH88UUAfLBRgrYFIu4HBan7Ch3g0uG2glcZ60ARsuO&#10;aQqSoKrzUoQsMD/9dJg7cPx7jtQBoaDrj6a6xXK7oWbllUblPqK15ri0mPnrLC/yqGIbr/8Arrlc&#10;PIMKfenHepztx70Aat7eRL8klwG2j5V9TWPcymWbex60rK2c5/8Ar00jjkUANULv6da3fB3gm98R&#10;u1425LWP+Nf4vYf40zwR4PuPFuqGBm2W8Q3XEnPC+n5V7No3hK1hij0y1tljijClcY5x3z25FAFP&#10;Q/DUGnxR2enW0UccagKo4J469evvxXRWnhyOBNzx/LuBDfh16VsabpEFhIs08DLt5j2xjDepz3Nb&#10;VrpnnW/mXkcS27EnHmdeSM9fUdvX8gDF0/QIvIZIAV2gFV3Dv36c9frye2c7Nh4ZadJoG25Vc5Zf&#10;mXjjB+vp2455zrQaXZWkfnNIu1o/vHaGfpnHfsTkc80ahcWNvYL9mgkhdVyzMp4HPTPQkj6ntxmg&#10;CtZaPEksdu8ce1gcjeSSP6k4x681d1B9Ou2WeCxjtY1ULJCJs5wM9SN2T9awtUvn81Y4UkU+bkhm&#10;OAMjjJOKoT3bzxSSzQShlHEkanAP14/rQBtNr9h5RVdrddvy429+D269vpVG/wBT2hZIYlZcklo2&#10;5HP8ulUbu4EsG7z440xtLDlV4+n8qpzX6hikNwsivh/kb5WHpjv6+35UAX5dXvF824tpFbC/wtyM&#10;dRx+GD/SnPes7wmN1XZ80jbsELgnn3/z71jT3aJMPPdcbsZ3Yxx79Oe5Ap8d9BDL5guM91+bPPYf&#10;X0/A9qALU1nDJAzyYVgwG2MZK+p7cfnXNa8sUcG3G1uvzMTt46deuPyrrbSUXlo0B8stwI3bAJx9&#10;Men09a5/4gWBt7UR21u4wp3HcevXr6f56YoA8n8VQxBvMCZ+ZhntiuZlhCfKBwT0Haut1q2N1apc&#10;JtRWzuyNvTj8+v15rl50ViEbsezdaAGW+1X3FMsuSvT8O1fd37F/xk+I037N8upeG9cltdQ8Pl9H&#10;WfaJBNaSqT5UisDlcEjBwOncCvhOCPazFztG0jBHPt+teofs9ftJ3fwL1K603VLV7zQNWdF1S1Vi&#10;GQjgSoO7Lk8H9OtAHofju2njlvILqFmkjdhNCygbfbHrWv8AsfeI00fxjJayqFwxHl+ZtLZ9cDjk&#10;Hntmuu8Z+ArbxL4eh8Z6FeRXtpqFqt5aXkCgiSNhnPA7EdDypyDzmvM/h5aR6N49TUYN3Miho1bb&#10;gD6Hp2/H60Afqr8AvFN9qHh3Hm4hMaxw27R7scZYru5zwDwQCdvHWvnH9rnwm0WvalftI3EjOuV6&#10;kjrgY5z/AD4r3f8A4J6eGvEXi3WtP1DVNC1CLRZZFia4NpI0JJDFVBxx0OT2VcDjiux/4KbfsqD4&#10;fafc+PZ54NL0W30vztQvtSdfIgVv3YlchdsZLFVB6DjPrQB8Y6ffahe/sI3lzqM8kklj4we2ju4R&#10;yYWTeyk4PRvUgYPpX0b/AMEa9Yh8aeEfHXwd+KfhCO9+Gt9pDza7fXx8tdO2AmOZGIAVgeBz16Dq&#10;a+efgzplhB8JPE3wm8d+J9Pg0TU9Ti1LSvElnOLuzkdB8y+bCzRsCMbeoBPY1d1/9vnwv8MPgjef&#10;s7/s96E2laPqUw/tzVruELd6q3YuSMJEOwwM/eJNAHtP/BPn44Wnw4+NhsdGvm+yzakPs8lwu4eX&#10;5hA9ckqQd3GDn3rz3/g6b/Yph0zxj4P/AOChvw40/dpPjCCPQ/GjQqNsOpRxZtZz/wBdYUdDwAGt&#10;wTzJXl/wy+Ij+CvH8d//AG7Y6lcQ+XJNdWsyyRCRsOSGxzjJB7bs89K/Xqw+E3gv/go7/wAEy/EX&#10;7O3iZ45jrmjtBBcLNv8As99GEngmzn5SsvlNtOOPUZwAfysBtr8/j9aViH6rn0ra+JXgLxF8K/H+&#10;tfDTxlpzWuraDqU9jqFuw/1c0TlG+oyOD3FYoUg5LfhmgBy4VQrNz3BpynPUjr27UYcnBamsz4JD&#10;dOwoAlZkUdPemhg8m4kr70xMkDcx/Ggk7s4/HNADdzK2Md6eM5+bpjn2pC235nGf1peSMkUALCQT&#10;gZ/4D3qxa3ccGMKS3WqrBMAbsetG442qOfWgC9Jr99MrQltq+3SqbSuxZjnJ60KGHIKlRUcjkptO&#10;frjn60AAG7gn7o/KjoeT/wDWp3TJHrTSp6/zoAGbDbge9N7Hj7vOaULjg7R3xSFiN3zY9qAAlRwR&#10;im5VgQDTi3GCPofWmk88DrQA0nIwzV6x8E9djvtDbTpt5kt5PLUKx4B5U9fqK8pYZXaRXTfCTWn0&#10;fxQscsuFuV2nJPLD7vTv2/GgD17SppdK8Rs2du6T5fM5xxj19/0+ufvr/gm38WdP0HXLfTpFc+Y3&#10;lo3VkyOuCRnLYz/Lmvz/ANdN5LdR6jI5ZmVSqeWM9eBxz0/P3r3j9kj4k6j4f8V2V9DrTQyGVcEy&#10;NGEb7uQQQeh56cZHQ0Afop/wVU+F2j/EH4Nf8JbZyTTXGnbZnuTli64xjIIycYbPH0r8r9Nl0rQf&#10;E1vfa34dXV7W3uBJeWM07RR3C5/1e6PDcjjI5Hav1w8Qahp3xM+AUlrcWkGySzKyep427WySzDse&#10;vJ781+VPxb8D3HgzxRd6Zch2jjl3WxXgSKeQcdxzjpxigD13Svjj+wadNhOp/srX9vceWDNDa35e&#10;NG9FZmBb6kAnrRXzb5E0mHXzMEDG1sDp+H8qKAPmch9m/P8A9alQO5yR97tQ0ilMinR3AXDflQBI&#10;sKRpudu+ahbarbaJLjcuR/EeDTCSHx9TQArEdf5UjbinBpMAc4pV+YcDigCMk55qS1tri+uFtLeN&#10;nkc/KqiomDl/vYH0rpPhxYiW9nu9uNsYWNiO5PP6UAd14H0y38P29rpVuwW4Zg8zbeGbIyfoK9mt&#10;9P8A+EZ1F72C4aP7Rag7WTJfcnPbGD6nkfz8k8F2AvNYbUpR/qNqoMn5mJH9Pcf0r2/4nTWst7p6&#10;Rr5Kz6fHK+5z8rkAAKBnjj6jrzigDL0i0+2yeZeMVWMfJuYjoeenOf69K3rRra1ijY3SsAyZRiQS&#10;McjAPGPzHesOwvYrdFNureXIPuv1OT0NJeX9zbxMbac/Phvlbgcd935f45oAva7rEEEsrW9yGVoS&#10;qqrEAsMfkua5y/1q5v5MTOzKuCu5WwOenTrkfqOlV9RvZJR5SyYaVtvEmc9TtxjjHr7jj0rieVDI&#10;ZEXaqrkN+fagC/dXEJSNo4F82Mb98Q5Bxu5JA6YHOP8AEUX1OSR/I8whfumTacbfyz/Oqs139oiM&#10;kjFdp5KtnK5Hrz14/wAmqV/dSCNVdl+8GUK3G3/P+fUAlutWhVNyTqAWBkBU4Xge3I/DNZj65cCU&#10;eUi7tx5VQAM9u1QzHfIFjZR82S275frzn1ogs/NILncF4+7uz0wOnTBHTP1oAtWct7cyM0qbgMj5&#10;OGHTsR/Ktqz0+7uCskA+Zio2tHyfm+np6/8A1qj0ixIjUJCvlsMMqsTk8Z6YOR1rq9OtY7dELIyx&#10;r5asytwT6kD5h74PNAEWl6BIsKl/vedj5XH9Pr1rsV+Flrr2mRwi72STOVkjnhb9ycYwcDtjt0H5&#10;VQ0q0Nw8aoyRx8lo44ui+/6du3X19I8E6Yu/7GWVI9rqrKx7/geRyMjPfpQB8z/FH4I+I/Bc0wm0&#10;3z7dm3wsqgYPfOD9P8ivH9TtJjdyvPAVYsB8q4/P/PftX6IfEXwNb614elt20tnk8srJknKN0H3Q&#10;c+446d6+K/i/4J/4R3WZoDb7WViAu7t/+v1x/PAB5x9ndQxZWJz8npVDxCCIY1GWVueVxW7NbSTB&#10;raFvl69uazNfiBsSxG4rzu9KAPQf2b/2x/F3wHtG8IaxoMPiPwzMzs2j3kzL5Dtjc8TgHYTjkYIP&#10;pXpPhv8Ab0/Z+8JeKo/FVl+y1cX7RzeZ9j1DxFiGQ9gwSMcD6jNfKbKMDml2ADn60AffOof8HFP7&#10;c2lNa2HwitPDfg7SdPbFjpOlWDGFE7BgWwx9z1754r47+KH7RXxy+M+tatrvxN+LHiDWJdcvGudS&#10;jvNVleGWRmLf6sttABPAxgdq4sj/AGqcFGzcBQBpeG/G/jTwdMt14W8W6lpkitu3WN88XP8AwEiv&#10;TPCf7XPiC2szpvxF8L2uvIyhTeK3kXBx/EWUYY+5Un3rx8EEYzxSqV6N9KAPrL4XfG74AeJL1WtP&#10;HN14XvdwEdj4hiLWx9hPEGUc5+8qcjPfj9Uf+CaH7Xejfs66Pbtf/FDwVqdjqEgWaSLxbZMscOcg&#10;/LIWU8lvT5WB7V/P7gdCvXpTree4tW320skbE5LRsRQB+hX/AAcYaH+zLrf7a0fx7/Zn+I2l65a+&#10;OdNFx4it9MkZvs+ox/I7cgDEi7WyCRndX58qyMQSKsan4j1zxA8cmsahNMYIxHH5rfdUdAKq9+OP&#10;T2oAlWIZwTSPGyrkd+i0wO2eWOKnyZBnH8PGKAIRxgu2PrQUyg599tWYbCS5j3rHnHUcfnTbqxnt&#10;BvnhZcexFAEGwhfmHX9KDkL8pPvkdadIcMQW/Ag01B8yqWzQAEE4Vhj/AGaGYKOBlaars3yjg0KS&#10;EwzUAAG44bp9acy7m+YD0HvQyHy8Ad6axURhyTigAfcByf8A9dHORuFCnd36dqXaTH1x9aAGEsrF&#10;AKdhQvzFsUEAHg9P9qm554oARjzwOhzSY4U55705sdSe/em99yNQAA4bBHy/3qksbyXT72G8j+9H&#10;IGHvg1GTj73Q00txuY/d/lQB9B6Y6a9oEMq4PmxqygdAP8/0Het34WeK5PD3iJYbt38vG1mVfmAH&#10;PAPUcdyK4X4G63FfeH4rMS+ZLA2x1X7yDJ2np36Z/lW9rDGx1FbswqXjkJbd6/3Tg+mef8eAD9Wf&#10;2KfHn/CwPhzN4b1m4Gy1tc28CyH/AEjkgR4QFR1OC2Rjpmvl79snwef7evL2OwmWQyNJuaVWZwx6&#10;54688Zznr6m5+wl8an8M+IrOb+0sQ3LrHMke5VxnAOAD+GDke9enfte+ErKa5uryzgaaC6/fwzP1&#10;ZXHykHccjr3/AKCgD4Hm+yiVg8IVt3zBo1zRXV654VEOrTReY3yt2yO3+7RQB8glB1ZuvJ9qRcEY&#10;IPX5fejJHTjj8qa4yPmPzfnQAsm0DK4+npSKE6oOD2oxz1/D1pB8vAHegBwfafmHakdwVzQxYnBf&#10;HttFCuAcEUAMKnow4HNd14G02e28PrcZ+aZshfrwO/8ASuMgha6uUtkPzPIFH416ho1nHa2qeUhX&#10;yYwoU989/pzQB1vw60cT61Y6TGdrSTorM2cFi3X3rtfi1qZf4jTWLGQrZpHbxMFAzsAXPcYPJHTr&#10;+dX4K6P/AGPcHXdQRWuIYC8FuRu3nkbuPu4HI7EkDvzja1d3F7rcl1cD5pn3Nu9z7HpQB0WlzLIk&#10;bwy5kZtpVl+b5f4uhH+fyNbQRzsp3RnaNojYgnI7k5H16e3oK+hSQRzpMQrFRh0U8nOTz6A1d1rV&#10;2naTy7KGCJ8/u1jDMAWzgsTk8Y6YHsORQBy9xKXuM+X8sakt8xAHf+ft0NO0q1n1rVIdOsXhEly2&#10;xPOYKu73JPHPHPr2p11p0MUrzSRSLtb723ADYBAPHsfqfzqluYMwik3bZMsOMjPOR39aAJb+Gezl&#10;n0mSJfNVmVmVuFYc9hjGR6/jWZepMLWRDbnd5g27X4PH06e3NXr22iD7lEkkYjLMenbkYPXHqPzq&#10;tLarLtZflbaA391eKAK8FuyS/LtZ9u1m3fe9/bHTv0P0q9p+mwCIERbdudoBySB6np1wO34ZqS0h&#10;ZOXPKjI25OTxk8H/ADmtC1gtvMjieZVXbuZX55yfUev9fpQBd0+wRLRYtoZs5xHkckjr1Hb9etb9&#10;lPmKG1ks2VY8mbC8sMdfwbHTH4d8nT7cv++SRlBJ9cjrgjn8PTitqzS0l8nzIggbCBmY7t3HzD/6&#10;wzQBv+ESsd2qi3ZlaPDkcbhx3x3/AJ16j4T0y2NnvsJI1k2h5gYyXb2wfu4PIHNeaeGrXfcqXZVt&#10;1XY/lnLbic8Dt06YPSvUfB1zPG/2a1XbMuPmO7MvXJxnvn6jsQDgAHq2heHLTWdPXSUiRpo7dlkl&#10;kkaQu2GYnKgdOMHAwCetfIv7XPwluNJuZruJfMViSu1eQe5Le/4/hmvs74b38s6CSSwhQyZCzNIz&#10;Nxkls5OcDPrjd0zyeS/ah+FC6z4fuLtk8xZId0bshx95uRx16DHcZ+oAPy91XTmtJmBjZNmT94Ak&#10;VlT23mwNBs5kGT8uMV6L8VfDw07VpreJdpjcja3zdP5/zrgrpYiwLMuCuSq4+agDi5kKM0ZGMNjH&#10;pTB97JNX/EFvIl3520/vMlvrWfGV24xQA4DaMH8aXJAwtMz6U4AAbjQAKvPNHTleaUnjINISuPu9&#10;aAAsc4pWY/nTNxB2qKdFE9xcJbq21pGxnNAFnTLBL+b99ceXGv8ArHHYV2dh4T0yS0WeLRWZGX5X&#10;Zj19eax/DWiyavqVvodig2+b++lOAPUkn0A/SvYk0+10XbaMgaKFRtJx8xz1yf8A6/40Aeb3nwpF&#10;3aEaYTDPHkssqthuM/TpXM3vh3WdPDy3FoQqSBWYc/5FfQEWoi5lZLhV2htmF+v+f61HrHhPS/Es&#10;e65tlS4cbY5243c9wOo/l/MA8K0sFGO/btH8W2ti7mtVsD9pbcSvy/KOfb9K0/E/gS40HU5LdYhF&#10;Iq5ClflYHuMduvH0rjNav7wyNbXSMm3jaR096AILuW3kk3wKdq1XYfLkHjrQxHJBppY/MueTQAv3&#10;ZDgcY5xSNtzxR8wXrQ3TAVqAFRmzyfpRncvI47ZoK5G0D9etIV+b5TjNAA2ASSPxowQmTTgQ4yTT&#10;SeoDdBQAAKwwy/Qf1oIwcgdqcGUY4+bvTQw25PFABISVy4/+tUa5bIYf/Xp5YEGkbKYOygBg68jp&#10;70hQng058g9t3pRg/eAoA6n4N63/AGR40jtZXZY7uMxthsYbqvbrkY/Gva9esra7tFnJ+V0yfl/i&#10;59zXzhYXUlhfw3kUhVoplfd6YNfS+hTpqGk+X9vjkWZQ6yoysSpGSOOPwNAHQfs4eNbnQfEcdlHd&#10;R7oZBsRo8j68kZ9vev0C1N4viR8FrbWbdYbq6sVKySqu04PbPK4BBwSB1+or8wzPd+GfEMepWrGN&#10;hJhjjHGckc5/zmvuP9i34z6ddae/h69uAq3sPKs2BuZPv4xj72RnHGOcigDhNe+GljdaxcXM11JG&#10;8j7mjWSMBTjoBsPA+tFe6eJPhpDb65cRLaxSDfneYeuQD2AHftRQB+NIYlA3TP8AD6fWm7xnp3/u&#10;0ZJVtx/3SKEjC9+350ACqF2g9D603Lbmz0/hp0rhuFHHpQGPlg0AAPLE8e9MYtt+YH60rhtuQopM&#10;HdwfrQBb0O6S11m2upJVCrMMnHSvVNAmMuuQ6ROqyLcK0se3J+dRn8Mj19OO9ePkfxYrovA3iyew&#10;v4bW9nK+XLvtpW52n+7n0PH0I96APpDwhO0kRFx8r3Hysyrjb1yvXkdx9SKz/GWnNBeLLOdysMsu&#10;3G49W+vT9KzfD/iC3Qx3ETZWXld3GCeowPxrqtXiXxHpavLIkjRZDtuxn8/agDI0WS2dWvHdSsjb&#10;JNyjI4798D+ZrQukLKZSj/6wls5GOeB+GMetc/ZmbT5fs7NtHnEN8vTHGc/rWnp9+Y4tpUOrNkYc&#10;ZHoD6AcDvQANBcSwM4jkYKcNhsY7568dD9a1/GviG813RNJ0mXRbCyTTbD7NG1pYiKS4XcWaSQ9Z&#10;CSep9OOma0fAmn6BLqcU2vXe6P7SpktVYruHcZxj0/P6kaPxabQNW8RNqGjAi3aPaisoHlBegABx&#10;t6D8PrgA8wazluV3XlqqqzfL53y4Prz39ab9j5jj2rt4K709fTPftXQR6fJ5ZZLVD50e3cqgBT3I&#10;zjIp8emwJNsMTB2UNGik5f2zjg8cUAZllaNaI0sY+UE/NGw3EZ4Jx6dPpzxV5Lf7HMqxoczfNJJu&#10;UkZ/U8Adziug1TTdFh0W3sYNEu7bU4pQ032lwIypHVVIBweMdB9etQ6dp0izlFRTuO1cDBI+nQ/h&#10;zzjigCvCkt1exxI254flULIM9d2MH16/X6mumtdMt7jUzLpsNxa2+4FtzksemT6A/wAsioLDQ5JH&#10;w1sW6j5B0HXp0B7dec9R27vwz4Enn8A3HiL7JOjW1yguGZgqiMqeCTnnO38CT2GQCho9q1zLIs8D&#10;gEsDLJnIOOeRxkkjvXb+G9TkuYLf7K+/ydxG7mRgcYkI5Izj26d6wdH0qzMv2id/3nRUWPJ9M5HT&#10;POPSt7TEW3n+1W0LRxvMzLE3zHqRuz6Y44yfl6UAereCNYRd3mPOzT25hkjluH2yR5DMhCHu+Wxj&#10;Hy5PPXp9ZQeIPD0tjLaiSNrRlVWmVWQbgcHpgAJkfT8/KtC8QXEUMLRTRidmCLJ8zbFPGWGOpyRx&#10;/Q47bQtbW1haDev+rZfMd92ZO+MeoOPbqRkUAfEv7V3gG90XXZgIG8w8sG6j1GSMnAP5CvnbULNr&#10;WZoDGd24jc2cnn/PpX2f+15okV+GmjTdu+dBHl84GT8wGfTr0x1x0+O/E8fkXUjMcndwu6gDlNdg&#10;aSBlcE7eVLDseawGULlc11FzJHcjy1TOF2nP4/5zXN3cbJOwK9/woAh4BzmnM3GBSYYHIFIdx6rQ&#10;AqnDcCly2duaaTjk0AM5CIPmPQYoAEDO2ERuTjGK6Lw74Skb/S9QDL/zzj2nnp/Q1c8H+HEguPMk&#10;TzZNvOP4Wx0H+c16L4T8JpCG1nW4vLt4xuiUjmRvTP8AXpQBS8J6HBodgt4EUNvwiow577frV5tT&#10;ljlV9uSx++3LN/jmrWowyySb/wCFlzHhThefzOfao5NMKw+eYtoBwMR/Kp9Of6UAWdOvn2x24lZs&#10;NlRz3HOP89q29NnkgvA4uHTa2W8x8txxg57en9a5WO4VJcgs0m4D5l4/P+ldBo09tN8qhdxXkhcZ&#10;yeB9cd6AOwk0HRPiNpH9n380cV4FxY3DAjcf7vA5HGfXNeH+Pvh/c200mj6natbX1v8AKnmKRjB6&#10;H2Pb0J7c169YyS2s3mWx27cMPk+6QeB7Yz175xXdav8ADu3+Pvhh5dIsPJ8S2Nrm3TIC3oQD5Mk/&#10;eIGB7jpQB8O3dreWNw1ndRbJI8j5v6e1N4YZAr0f4hfDy8nkmiawkh1C3ZlZXj2k4z8pBxg15xIj&#10;RzNDKhjZflZW6g0AAHy4zzSmMM2en403cAPkOacW6fLQArBB8vTjvTFycY4xzmnhWOcNQsMhXaPz&#10;XtQA1GxlQcc0HZz3pzRyF+AOlNdTjai80ABwgyQfxoP3hg0HluRRsXcxBz6UAByOo6005ZeRQcde&#10;uP0ow5OM+9ADV4Xj/JoztbJGKc20gZFNfd2H60AJknoK9e+DfirzNMjMitvt5Fibn7p/hb6f4V5C&#10;AQMmuk+GerNZa8dPJ+W7jKru6bhyP8KAPc/FNhJeWsmflWRyVbszDvn1zW58A/iRL4Q1NtOukPmK&#10;ymGaZtuwc9Gxkdc9f1rn/Dl8mrab9klhZmj4UL7DvzUmn6T4atfFVtc+L7z7PZQy7ruS1Qsw9vz4&#10;4zQB9pWH7R2oXdlFPdaXHcSMgDTMQ+7HHUf5HSivl/Wvjj4JfUpP+EZ0PUY7FVRLdTMOdqgE8qTy&#10;QTye9FAHx/IDjkCmls/KBUjqoYlT/D3phXLY3E7ccigBPcjH4UbDjKt/wGgKAMH6infM5yR9PegC&#10;M5Y7c/nQWA7dOtSZQtyO9I/k/f3Njoc0AREgDG2mnP3h161K4A7cfSmH72M9cUAegfC3xxHL/wAU&#10;/q9wVl4aGQtwxHY/h19vxr1LQfE7w7bW+n2rzngHIx+v6V82xvLbzebG21kbKv6V6Z4I8aJrempD&#10;eybLiFlWRw33h60AevXNpb6rC0kTMsp5xnk/h0/XrWfbQXVq2yUSYU/L5Yzv/OsTT/EtxZ/cMm5c&#10;Daz84z0wD+tb9l4r0/UYlS7ZWwM+ZnjpQBoWF6qusCwyMT90rJgKx9s59P1rWsJXuFW1eLdIVKbn&#10;YHPcdeayYbewuJvMsr07cfu84+8B/LrVuBXsWQz5bO45XqvQ8enc98UAatrp0DBnVxGG3Hy2G7Hu&#10;ff8Az7VcstNuJLxYn+WRTtjbHQ/hj88/41V0vU5bcoFl+Vifm2nJyPr+uc/lWtaXsW7cZFZt/LbR&#10;gLnjoOv+FAC6jLfatcyavqk0l3KuUkuJOS2DgdBwMdPQfhV228PxsqzRsrbcFQ68qD7H8Mc+vtU9&#10;rqVr8qK3zSSEKqw7dyj3B+vJ+taOnyRSpNc2MXKqXZvMHChgAOc9Of6A0AQ2+jywHfG/Ta0qxdtx&#10;559eB+JH1ro7PV9f0m0l8OWmps1rfeW1zGZflkCkfeHK545zweR0rmrrWrZItv2lVkZiG6fLzxnj&#10;kfX2985eseNrWxlcwT+Wu/8AeK7Y+mM+/r2oA9CtTZTSNcw3C4jXyxsUx5yOeTmtKC40pVM6hjFc&#10;M7eZLNwo3nHyg8HOfYj0zXkx+JVmio4vVjw20iNtq/8A1/p04HuKm0n4uxpJbujLLHCqmWPs/qTx&#10;3PXjGee5oA9X0/xHPfeJtL8C6LYNfX2qXSjTYYVO6Vtw6cYAGO+BjnggivT/AIh/A343/Cvw2njf&#10;xx8P7q10Oa5WNdUt7iOS085lZvLMkZb5vlY7SAflx718/wCkfFnQNMudN8caN4i+y65Y6wTDA1ix&#10;WK2Mf+t3qcNyWXYACRznkY0fiP8AtVfFH4vWWneD/E/j64udE0qZzplpbxiCMFjlpGXJLN7sSeaA&#10;Mf48C2l0l7rTrWQi5+Y7pGyyk9s8gH26+navj/4gWhtdTlWRCu1iu37u3619ReL/ABhbahpLbrpW&#10;KrwfXsBj/IzXy78TLgzahKY3ZmJzhj70AcfO7K/yn5umR3rI1aIriXPatG6d5n3FcenpWfe+Y0WT&#10;82B1zQBnplu9G8n5SKVhgZNN+ZuGFACnpzWlodsYg11J95vljBXp7iqdjbfaZvnGEX727+Vd58Jv&#10;Cj+OfGVvYov7mGRWkPl7h7D3oA9C+D/w0V9PXWtbTYuBLMrZTjt+mPYn8q0vEepf2vfLb25WO2tw&#10;ViVOrD+9+g/+tXafEqzt/Bnhy28OQv8A6VJGvmRluY1I9ueM/wAq4vTrBYBibncn97JA/wAge3NA&#10;Ff7GUWOJV875l8tdvzNnjAHc+gqrqU13dtNd3k7bud0a/KGYDjtx9cVpXQSO4wrtHtVsEtjbxx9a&#10;z7qRJAzXV0vMeFbj1zn0/wD10AZjTKtyrRxru+8GZSM8njj0rS0aeSCVbhMMN3zbiNvA6fgMcetU&#10;jbRStulZR8vy5wST+PvXRaXeSQ+C7jw8dMB36kJ0uGUbkbHQcf8A1v6AGtaNI22SSLcMBleOP17H&#10;8vqCa3fD+q6lpF/GNMea3kWQRxusmMcg5+v41zWl297btHLNuWGZiI2YdSuckemCcen0xz13hHSY&#10;9W1mGwuphDG06+ZMSFKDILMM8EhQTyf6UAe6/GH9i/Vvjr8PtH8Z/DXQby88UXOiyX7ww264vIIs&#10;+Y2Qclx7jJz1r89v2gPB8fg/xUlpJD5d0wZbuLowcH+IdjX7Z/8ABN3R/D/j6zl8MaWLu6bTWkfS&#10;bjzcKG4Dh9p+VHBBOAOeRgA1+S3/AAU91zR/Fv7X/j3xf4dEa2GoeNdSexWFRtEfnsBt7Acf57gH&#10;zyAd+0ptpwfsDUZzuyfxpyEA4zQBJnbyq04SyL9045601l77smkSU9f4qALO1nXOfu+3Wq8gOSu0&#10;UG4JOM02Rwxyqbc9c0ACggYWhcZzk9P7uKbtUD7v5UFsrkGgABI4xRklsg5/pRkLgBhRzjGff6UA&#10;NckdaNw25NKCzHAOfek5xjFAAzAcUQXMtrcR3kD7WjcMrehBzRx1IppQZyRQB7p8O/FcU11BcqP3&#10;NzHntwcV12u6aZY2YZZo2/eeYo5+Y5/zjtXhvwx8R/ZvM0qWQhk/eW5Cgn3HPavevC2oxa7oMYli&#10;/eoCrfMcMM8Hp+f+TQBzdve6TbReTNppZlJ3MF9/rRWle6FMLpvsqQ+X1XcecY9qKAPnWOORzwA3&#10;17UPbzAEtwo67e9ELLGMhv8A69OeYyjBf+H+HigCEx/xEU1i3RicU5gAuStKCwb5F7UAMIPynOMD&#10;5qEjz82373G4UpV3UbV5z+VS28Ujde/r2oArsmDg/wA6TaT2q3JboFzjGecfWq827PC/jQBGRkbm&#10;HX9a0PCV59k8QW4/5ZzP5UgH91uP06/hVHbj7tCsysGR8Mp4xQB6I2q6joV01pfQNcxxkhRk7kH1&#10;7VcTxRpkarNb38iq3H76M4HH3fSuBvPGniW9dpLjUfdsKDS6T4maK+V9YlZoF5aOOMfMe1AHqdh4&#10;lv7cOLZ87ZADIjBgO/XkA/4fnoJ8QtQj2xPIwx8sasScc9QD9P1rye48X2DTHUFhklmZs7jhdvuC&#10;KguvHupk/wChqI/+ujbiPz6UAe5wfFZkUSTRq/y+m1S2MAkdD9asD4sW6SNK0W1mbLgtxkAdq+fF&#10;8ba9GdzTRv8AN1aPk08eP9ZDfcjPc/WgD6Jh+M9pauJ4Y9rKD824tt+UAnB/D29Klb4yQXEW83Mi&#10;9SpEpG8fTv2r5xPjzUj/AMu0fUnvz3pV8d3bPunte3O1qAPpBPi7ZTFmWVcyZ+aTPHvWZf8Aiv8A&#10;tU7oL3buwGVTxkH9Oe/88V4bb+O43C+bJNG2772Og9c1pWHi68KB7W73xkYbB6f4dKAPRrjVr+Bt&#10;v2hSu3LKkmccY9aoN4snhYLBO27bghmziufsvE07DyDI0m4cdOtLqF09wPMKrj+Xtn0/nQB0SfEC&#10;5szh5jxgHeemPY/4V0WhePkuVWSe5Hy5C7SMYIHp34PuN1eR3uoTQtjZt6E/NgUWGvXVvcYBXG71&#10;5PHSgD3W48Tx3tu8ICsrfdKrnBAz1wT+Ga8i+Il3C+oZEXqMgfjV6y8RXNzZeVMDhVxt9un51z/i&#10;WU3K787up5P60Ac3cyM7MQeMZySfyqqzYVl3fw9OPSrFyC0ijOfl+83Qiq7/AHcKoPH3j2P+fw96&#10;AKLAjtTEwz7FY9O1Pn+VsgdzUukwmWcMRjaOvv2oAtxxrZQeVIDuY42r1J/Cvpv9mn4ef8ITYWd/&#10;qVqsmoXLC4ZZORyNwXHIPGOK8i/Z0+H3/CxPiQiXMRaz0yI3V0Fj3btv3VPblsfhmvprwCt3428f&#10;J4ds7RI/sltPcyGPJZwq7vmI6YyPp3oAxfH9jLruuJrs9rJJHJMys3+0oPfpjH4AY9q5i9Flaqs9&#10;m/RcNuYHb35z09unFei+P/HGieOrXT9BsII9Gk0yFbaKFyfLdQScl+5PJ5654J4rldQ8ItAyyzhd&#10;20/vo23KV4weD3wce350AcfcyYVd7Y6sqswGfz9un/16y5W8wDzY4yxHynbgfn+B711GoeEb9ZFW&#10;zvY2dlJjVZckHn16d+OuaxY9AcXKR6issce4YkWPcWB9Bkf54oApwQrlGaNV8tcMy54z247/AK5r&#10;U0tLprVYfMZsndtK/fwMBvoDuGRjkVVSNVjZJGkXazDK9+eue571paWiCWOO5CNHJtLKp46D8iOn&#10;rx3oA6y28NasPB1j4nuZ4xZ3V49rGFJ3Lj5sn0Jznp0Bro/Bvhq58S39vplr5UfnZ2yXUjRocDOS&#10;3A9PyrM0bXtSOjL4Mttq6c139rLeXjMirjORnkbunH0rWtxpMO46jZalHDIpHnRrlXbHIJ64/GgD&#10;7U/4JdapcfD/AMY+O/FWi6lDdXvh/wAD6pqtrY2ALeZNFau6txwFBH3mOCSAckg1+SX7SEV7qV7D&#10;4lvJC7TTyM7ZxuZmJLYHqeffNftj/wAEwfgN4U8S/ss/ELxx8P1mk8Sa1psvhRfOIj8lr2Ly92Qf&#10;VhkZHJ6+v4//ALTvw81bSfFHirwNqkQjuvDuqT20ka95IHKP/I8+mPpQB89tndx+VHB+6eaauSOD&#10;Tu+AB70AODkHk0E4P3utNJJbacfhQAFOCf1oAcQnU/hTjn7x/BaZG2PvAfhSq3OD92gAO9u/eg42&#10;4wfWgqFf5c9O9GMjIUc/pQAq7c7SPfNIQCcbqceE6/UU3IPb3zQAdAAB/vU1gCMqcVI4A6Co2Oec&#10;ZoAGBVd2aaSepanEk4Y/lTM4JO0UAS2N/Ppd9DqFvw8TZA9fUV7d8NvE1vPCk1vcYjmUNs7Ke/8A&#10;k/WvDMqR0rqvhV4sbSdWXRrpwIZpMxsx4Vv/AK9AH0gtnDdoty8IJZR95uf50VjWGvyrZxoDD8q4&#10;G6Pd0467TRQB82FlznHvSYyvTp97FKoTJZB9DQ4fG0devFAAg44X5TUi24HLNheOopm9wNq9+vNJ&#10;uYHLMWoAnZYY+Nn0wOlRyuycdvanQjcMkY202SIGPagPqaAG7iRuxTRHub5n9h7UBHB5X6U9Mjgk&#10;/h0oAT7I5+Ze3+NOWxYct060STbUzuoW8kUrzkKf4j1oAbLZxomd3zY+9VZlH3R+dTzSs44FV3OO&#10;v6mgBpxjAFNGFbBGDTwR0zSOuX3D86AGthh0zTSoYYCmpPm7DvQM9xQBHxjrRTiuD92mnI6igBM9&#10;jT7Sa6t5RPallZeuPStnwL4NuvFOuQ21zBKlpy00wUj5R6V7L4c8M6Bap9ki8PRiDBSNmUFgCMHP&#10;rQB5Xot6L+DeissgOJFxnB9a7LSPBHiXVNIW9i07yYyvyyTsFz64HU16NpXgjwTZeZf6dp9rDLJ/&#10;zzX5uD6Y4/P86dqNnHFJGi3oaTcA67SVGB6Z4+n0oA81n+EGrXMirJqkPmSfKqRxsxqG8+CeuQv5&#10;2l65aXTRjDR7jG24DJB3cfrXtngjQbbUhMrJvk8squ6QKcjnIHPt/niuV8JXg8P/ABCuNL1uFZra&#10;aYrcMegPOGH5nsP8ADyEDUtDujYatayRTK33XOKl1WJp4WaNu3X1r134yfC6e70Fk8xZLuzbfa3Y&#10;jKiaM8gehHb2OK8XWcgGyldkZWx8yjg9KAMW7XyzuwuQf72apy/MhJx61qX0QZiXHzVmy7icD9aA&#10;KMrAPgfw1btv3Fv0561UjhM1ycjvj610fw98Dar8S/Huk/D/AEQ/6Rq16lusjfdhUn5pGPZVGWPs&#10;KAPpX9j/AMCah4U/Z11j4rvo0m7VdWMFvI6gb440OdpPbLdRkZ617b+wt4KS9t/iR8VrgFZtF8Pv&#10;b2q3DBY/MmBG4EkcgZOBk1zXxt+J3w58FeHPDvwR8HCYaPotp9ji8sBZJwAd8pHOGc5bvz7VufDD&#10;4k+HbDwF4i8BeEpriCLXbeFxvA3LPFn72PvBwfYg8c4zQB4b4jhmm8R3NnIGMnnbcQqTu5I4HbPX&#10;/GqMtze6Q2+zvZbf5Sg255I6jGT6encV7B8XPhraeFLDT/H3h29Vf7Y05dSs7iMFWhYFkkiYk4yH&#10;VsYJ7euB4rqckbv5jztICx3b1+ZTjr36nP8AM+4BrWHxBlRPI1vSYbqPli0YCuOnP1GPStCysvB+&#10;vxLJpGtzWcpUbre6YKF56AnKnPuRXIxhp8MYv9YO5Cn8OcH8x+Ha1BGREvmRrtjy0rR9V4H5jn0o&#10;A1Nb+FviqG3/ALQsommWRc/uRnCnpwMY47VRt7S7slkgnhkXy9u1z1fAPzY9yef/ANVXtA1rX9El&#10;N3perSW4jb7qyEEdeQDkd/eu1sviFBrl3HL4s8NW95C8ShhajyJt2CDg8r2zyOc9s0AYWhX13E8a&#10;o/7xQQq56dM9Pcj867DRTrOpFZU8SSK2W+aaMkZPUcjp9K3PDPwl8G+Pgt94E8d6XbXCyLHLpevX&#10;S2ko3M23Y/8Aq5B8oBIORu5A4r3T9nb9jrTvD2uweKP2nvGel+FfC8SljcRyxXU14gb51iSNyS5G&#10;Qp55JJ4GKAPuD/gk/fz/AAi/ZF/t/Wo1mOoeP7OOIyWwSNoyNhZNwG/HPK5Ir8lv+Cn/AINuPBv7&#10;cfxa8JSrH5l3rV1c2/kybxtnBlXB7n5+c9xX6L237SY+KP7RPhHwZ8CvBN03w80N4NOs7C5QH9wH&#10;BFwVDjbI5PXIJ/Svg/8A4Kuy23ir9vn4oeIdEiXyV1ia33RyblCwr5Y7dSF5x/8AXIB+cTK6Psk+&#10;8vB29KQDacmnXRH2mQxrgGRvl9s03BHIXj3oAcTjkGgKM/4UBvRaATnIb9KAAfK3O2nAnOGxTOu7&#10;1pwGBjdxQApUnr+lOAI5zzQ2DyEFNLEfKFoAQupIGOopQoRdo9aXBBBYdvypdpwRj+KgBufm+7Rh&#10;U6UKGYYGf8Kd5TKME0AQ4VuaHGeBjFOIfOMUzJwEz7dKAEwF+Wrmlac8k63EyttU7k7ZPYVDZ2b3&#10;cu1eg+97Vu+Tsti0LfKi7eRx9aAOl0z41W1rYRW19ayNMi4kaPGCfWiuJGiTsNxhbnnhTRQAZQEN&#10;txupu5dxEg60EENtJ47UERsvzFqAGmNl5T+KlVcAMnOerNTQcnYfSn7DnaMfhQA0yMBgFcj0apoL&#10;hTH93Oe5FRpB5z8ALxmnwKNqgt+FAEyKsh5H5GpYrFXJKgHnmpLCESEKo5PZT15rqvDfgnU9Vt2u&#10;7a1dY0x++ZgqfQknGfbrQByL6LLIpkUfd/IVXns1tR87f8BFekS6DpWkwZvbpbpuvk2ykgfVj7+l&#10;c9rljYamjNaWX2Zj93bIcewINAHGSlTwByrVE0gY4NWb+3ltXZJIirbsNxgiq7op5C0ABCj5c0Bc&#10;feppUE7iKUrjrQAhB3dqa+C2DRu5wooGSfu0ASWtheajL5VnCzt/Kuk8O+AnFwt1rsiYVgVt153f&#10;Wr2hRxWthHBZoArRgu2OuRmtmwuFViiSMq4ydvdvwoA3dDYblWI+Wv3THGuNqj8fpXoXhm0+1Rkx&#10;wq0jclmwWZeM9uOO+Dg/p5xpVykcuwFccE9PyOO3fHXpXo/gO8SSZUCB93DblPAwfX/PNAFNtPCX&#10;DW/mNGy/3V281k3epW+nysWt18xpMSSqzMfQcbv8/hXTeIlg/tYsZ2VWzlFU8emfpXO3enWtx5lx&#10;d3q8qSwD5O7rtA6kc9e/WgDu/glawX0v2jVI5GlMwKRrHuUx4yeT93gcdc/hXNfGjwwfDPxKkZAy&#10;wzNvT58qQe4HbqP8iui+CDta36u0sefl2BvQHjB7eo+vua6f9r3wX9hs9L8Uw2q+XcRgfu2HXHPT&#10;t06/hQBn2sa+KfAC3FvbMfsq7djSBjv2/NjPQEfNjB6Zr5y+LXhubQtfW+2bY7oblYL1bP8Ahjr3&#10;r3D4W+NINEsv7MndRZ3WFuBCo3If4WHHVT6cY9RTviN8L9F1fSB58bahZzxmRro7d0X+0si8Z6DH&#10;vigD5bvimclcDd2rMvCzR7thCt90t3rq/iR4A1zwLqDw3ETS2Ukh+zXmMq49Cem4elceVcZjLsvz&#10;HigCGF1j3P8ANv3f3q9m/ZFubTwddat8Ur9P3kEBstOXbkln/wBYc/7uF+jn6HxeZHR/lOPpXrXw&#10;8nudJ8LaRa2yKGkWSdiy9Sxx16jj0x+WcgHVfEdVk8Q2upzXbbroo9uvzcc4xnNdf4e1qawvIb6C&#10;45ZQ6quePbNc9q2nLrng22ls1bztP3GYHGSjHI4NWtNmF1pTRLsVo1B2zOB5nqQpILD8KAPoDxwu&#10;n+PPgONZ0K7khWzmeVoP9YkbMo3dvlDYBwTjI4AJOfn+NbFvMgv5pFmUbo8Rht7c/KxyABj27fn7&#10;h+x1qMHizxJdfD3W777Nb6xayW+5vuhiMxkgj+8Bz198V5R8SfCd/wCGfE11oGtR5kgvJkWVVwCV&#10;4PUden9MUAc5G+X8uIKzLj5c5JOcfh1/+vU0LIckSMrxoB8vILeh/wAjpVeRGNz8rbnX+739+Ov8&#10;+aaJYGk/1g+fhvm6jHPQ+nfNAF+2mgjxDbht5bcNrbvwyfy/+vWjpV1FYlZLxw23DM0TEdT83XPf&#10;I5H4nrWIlwjqw37V5/5a7Mr6n2/+tWrpklpK7/aUc9o42cY9x6dMY96AO2tYLK2gVvs99bxybivC&#10;s5BAbdkgBgR2x+JxXQaNrtjJLDbSeIpTHGwZVuLZiw9cDt9737cVgaNm/ghuo7C4bZhd63OWIxkc&#10;Htz7c+3Td0e30jVbuPSJPEDQzSSbEh1FljUH03twOemDj9KAPvb/AIJWeD/B3ir41nxddeP76ez0&#10;NZLmx8O3MjCS4IicpgIQPlbDA4GCBj1Hx7+1T8MdY8D/ALQ3iG18ZWrWrahe3Vx9nuF+fDscMcjO&#10;OvYZr7I/4It/A3w1q37Qtt4yTWr5rjw7DNcRvaSL5CxgBW3P/EGztwOoLH6fP/8AwWZ+JkPi79r3&#10;xHrzWqiRozbaev2fa3lRqV6Y4YnOe+Tz6UAfkn4mtYrHxLqFlasrRw38qIytwyh2AP0qm+CVz+lW&#10;PEULWuv3lo0u4x3Ui7j1PPNVTgDBOP60APU4PFIGyxY561Y0zQ9W1l9um6fJJt4LBeB+Nd14O+Ae&#10;s62PtGo3DKg7QjqcdMnt0+lAHnqEq2RSscng17bN+zRpcenwz3sc1nJNnbiTkY/vA/54qrF8OtB8&#10;P2a2Udlb3Tfekkmj6j0yfx9P1oA8e+ZV204cR811PjjwjYafF/aekW7Rxq+2SJVOFH+TXNLGCMP9&#10;3vQAwZl2gD73c05YXZgdnNaOk6Sl7Idh+b+EDvXUaP4JtXCyTRYUrnBHNAHKWOi3E4YiJufQU680&#10;m4gQlk+7XoEGl2tlEdirlf73+fU1z/iPULK2V8nLNglfU/8A1qAONljYN8wxzTDg8qDn+Kp7qQTy&#10;bwu0Gn6PZvqGrQ2aKW3yfMG/u9/0oAv6dpqwxbF/1jYZ25yPYeldNpOhpPaIjjKycsf73NLY6HFc&#10;XSwW1qsvmN/rGXIBz6dh/Kup1Lwlq/hbUpbHVJF8y1YxNHEcquD6+nSgDOh0OCOJULw/KMfNtzRV&#10;6TaJGDBSc8lm5/WigDyFhuAU5H96nBQoAU9qFiBDAn9etL5iqoRU+m6gCPJHToetDZYbsfQ+tBDY&#10;yW/Km7lUbTn5emTQBIxLqdpNEcu5gPxzio5D84wMk8bV6k+1dh4F8GyW7rqWpIvnM3+j27N9zn7z&#10;dvoP5UAXfC3hi206KPUdck3TON0Nmp9+N5HT6df1rsJbm+1y2t7eWCOEQ9NrHn2A6Afzz+NRabpp&#10;d2kuIsycszHvyeP8/wBK2rHT4T8vk7cY3ZXlhg8+4/woAy7bQBIhHl7dyhdpU4Pr/Oq974Q+2K00&#10;MShlPzHgcZ9zzXWW1ssjrA7FVHUEE8dP89MVcfSXK7oXj3R56L1B44/P1xQB4z4j8IPcZWWNVdch&#10;JAxy3PfP5Vw2oWV3Y3TW13AVZW796+i9Z8Nx6lGUeNt+cBuMdwOuP8PrXJeKPAFpchkdVnjj43Mp&#10;7DnoPXv3/KgDxpiBjHX6UA/3v/1VveKfA17oqSXloGMScyRt1Ueo9f5/059c9FOO9ADsgLk8YoXO&#10;f/r0g3DrShvWgDqNAut2nohYfKMBew4rZtp4yN2wqvA3Y+96n61x2iXpSRrdgdpH9a6OyuHVViTc&#10;27t6UAdNpjiEq7D5Tzu28nn/AOvXf/D26VJ0jGNrYXpyfy6H39a8y0pkDfuz/Fzx/L9a9D+Eyrd+&#10;JrS284Rb5B5zN129T368ce+KAOq8ZJBHdxtt+VoQFk3D5eeOVJP58Vyt5DZag7SRuOFY/L2I74Hb&#10;6cV1HxGSGUyRwL5fk3EkYVWDMq9VBPGeO3J/Hg8mzOINq5Xj5sD5enJ6/wBPzFAHoPwS07WDembR&#10;7lJlXmePq3A54PUYJ6Z/SvePjB4e07xp8ComkgZ7ixkBkWMgMsbckgEjsG6cdea+Y/hL4y1HwR45&#10;0/xBZ3Mg8m6QMMgb17569vp29wPu/wAW+GfDsxaLSL/dBrWjw3UW1WOzcjN5XPoTjg9cgDqQAfBu&#10;q+IdEuL7+zPCultBawrtZ5GO+bnvyR+XWr2ieOvE3hxZVguCbe4b5rSVSUKnqpH0461T+IPhlfBv&#10;jy6sCVjjE7AbsccnHJxnvj3x3qBY2JV4gvY4VsfTHXFAG7f32h+MtP8A7P1nw6Gt24mjhwoHGBgZ&#10;4x6+1fPHxn8Af8K+8V/YbSRnsrqBbmykfqY2zwT6ggg/SvoXwmbS8vY7e6l8i3aTEkkigheTlvoM&#10;+1cT+2xZaSzeGDpFrcG3FvcrbXMo/wBbD5nA47hi3HYECgD57uAAV3fSvUPC04eSxtkYDyYY9rbR&#10;xyOffvXm0tqssq+Wf4v4hXe+F4mOpQJL8u4heRkdPw45+n1oA9i8K6z/AGAsc0kSvGxKSK0W5GX+&#10;6w7j6frUiP4L0u8uL211yGG18rdZ20kE7ugPPl52nGDx+FO8N21tcwDTdyrHJMoJkz+7Gcb8dW/D&#10;Jx602XQpbCYJKF+Zhh9rbZV7H3/AUAb/AMN9ak8M+LNM1ePHlTtG8Nwq/Ixz6g59sHnjnjGfdf2/&#10;fhtDN4f0D436CqrY+IQBdorA+RdRqodcZyNwKt6c47kV82+FLibwh4jjna936e9xG91B1UqCATtP&#10;cADp/wDWH3vaQaR8Qf2YNa0rR4bfVNPu7ZZdNY4Y29xEQ2QcYIKlseozxwcAH50XMkgdivzMfuqo&#10;K8cnGT7+nTHrUQupIDueL5gyqGbBU88cntWn4i02K21Seyt/lZZGyyxlRktjvjA/Sse48tVkhDL6&#10;s247Rj2/rnoaALGppdW14Ybg+WYWAeMNuDnaDkY45z+VWtF1USMJjJ1XC7V+71xwR65rn7u48u32&#10;sq7VPTaQ3TPPsOn8s8Va8P3ZlaNQfvYONx9Pb3z7c0AeqeFZpLl42hg84xhXZW+XPOMhs4Bz6dTX&#10;YWMOk6gsY8ZTala2+5gtxb7ZwhwQMZOQM/8A1+lcV4T+zOLeCVrhfM2q04dl8sZxzgnPbOR0PA6k&#10;e2fCDQfHkXiBZtLsrPULWGOSRZG8sOGRNyscjD4OODknt2yAfbX/AAQ+0vxl4c+MN9onhy1uG8Nz&#10;6W8t1JeXGVVCRudSAfLJyvpnBB56fNn/AAXjtbTWf2wtP1zwtok1hptloMdpBI0bqJpBI2SMjp0P&#10;vnuc1+tn/BPv4Gv8IvgVocXjKztU8Ra5pX2zWW4JO85VeQMDB3YC459q/I//AILV/FS31fUtYg2g&#10;XHhPX5IYZvLAY2zOQIgccgHH9OKAPya8Zaddz+ONWt7e1k/5CEwCtn5fnPr3/nXT/Db4S3HiG8S1&#10;jsjczyYyqgnH6e3r7V3nwz+G9l48uE13UbS6laaYssIxl9xySQMADJ9z9e/1d8HvhBY+FLOG7vYY&#10;7VQx/dQrmSVeByR+gJ556Y5APLfhz+y0ljGr63aM0jKnl2NsoJHX7x9eP4cnnHU10Fx8L9VtL61t&#10;LDRyvm3CmOTySdqA8npnHuOn0FexXvjnw34U0uS5jZRJ5f3Fj2tjPyqcE85H0569xy9n8YrXU7yR&#10;3tZFSRmMZZRuGO4wMH8x7+wB5/8AHDwZeeHNeksFttyRRxj5eVIZAQQPSvFNatJbZPtCq3+sZVWM&#10;Z6dSMdK+7/2jPhFeeO/gxoPxk0mxjaJrdbPUss/EsYAViCOAV54z05r458aaObK5kWOJvT5Yzg54&#10;4GfXJoA8n1q0S5t5raXHlyZGOh+v1ri7vwnqGnFmWPfHuJVsfw/T/P4V6lrmipaXPlkHdt546H04&#10;z79u3Wub1CBQrblfcrYjx16dMHFAHM6UDayq4BUbvpitxfGH2C3VIwofPpWfqQijiZHjbhsrJtGf&#10;of8APSsW/VEG1ScAn7x60AauqeMLuaJkjK84H0rmru5lupNzt/KmzzMww0nTrUZfI3J0z6UANP3v&#10;vYx3rd+H0SSeJlleMbY4ZGYsMj7uOfTrWB5ik5/yK9M+HXhqGK5trbR7JXuLiEC4kmbPXnH6D3oA&#10;6TQNJ/s60N8siN8p6JnaPT16U6eXcNzN8zAd+vH/ANb9K7T4m+Ho9AstBhtHSK6mt2Fxbw42yR8Y&#10;6e/qORXB31jfW02y8gZDuKfMuA2Pp070ANRgi7VLf985op6WzlfluFH/AG0H+NFAHkoCKuENJKAx&#10;yyduwqOF1Lbz69KkmnjcHceeelAEDkKu3b079KILae+ulsraHe8jYVRTMNcOsSruZmwqqK9J8DeC&#10;INAsBd3UQbUJ/vZwwt0znA/2j1P0+tAFXwr8Po9In8zUBHLchcg7vljyOg45b/PvXXWNl5Q3RoGb&#10;vu+bn1HSpYYbUN5lwvnFhuk3Mctx1/z710+heAr2a3bVNZVdPscgtNdcbvZR1J9PrQBkWMUVqvlS&#10;ybhnAY43D8v8/Suj07wvrUsf9qTwx2Vi3AuL3KK4x1GTk/xY2g0weMvDXh2Pf4N0n7VcI7Zvr7DA&#10;YO3KocquNpIzzzWXdya/4luP7R1q9mum3ArJIzE55Jx7D0FAG1Hqvh7ToZINHh/tK8Yqv2m5RkhX&#10;rnagOW7Dcx5znaMZqMXdzdTMLtyvy4k6gjHb8vb61S0rTjAy3IbcyuCuFHy46HjHTtV9kmjX7Zcz&#10;7pWYHzJsHJ6fQ5z1oAjUTPGcxr9054PHv6fpVPVLSe4iaW3BUs25tuefcc85/D+laBLmTY7FVByq&#10;+hzwfp+lI6RpcNFNIgZWIRvbPGOg4HFAHn3ivSTINtwuxZAwUMuc4PJ/UZGO3vXj/iTT4dK1y4s4&#10;SwRWyu76V9I+KNIbS9ObU7g7JdoEbc5Zc+/Qduo6YA614H8QbHbdpqG1vm3LJu9evegDncg/MR1o&#10;6HIpDkcmigCWymEV0jnpu5Oa6OymXZtLBlz95mrl/unp71uabOssKsOGb9aAOk0qVwu53+990e/+&#10;f512vgbV5tO1BrtNrybdsaA7cnj8q8+066UMAf4eSMiuu8LzCWeOOYpt8xRt655/P8aAPaPHMdjr&#10;dguu6PG0azbHkWTnEmORkEZ+uMVx/lGSylsZ9qstxmNhGeV/u5P5DpXXWRS88D4lC/KMiRckc9PX&#10;61zMtvGkG5Aojbcf97nrg9Ppj86AIfB9ibvxLawx4ZnnBkZl4C/T6/y/P7k0LxnBqWoaRptvdLJF&#10;a2cUH+rx5YA7c85PXPqMY7fC/hrXl0bV82dv5kxkCrI7FTn/AICRxz29BnNfUv7LN3qeu69brq05&#10;mbzAFSUbth2/eOc4PYDtzz0oA479tv4YSaF4n/t2KQSLMgkVlj8vPI5xluv1x1/DxHTJmdFGBwoO&#10;3sv4d+fcV9+ftv8AwjuNX+Fi+IptG/eWagq6ZI2jA9evuOOORjNfBsNpNb3DQ7vJfgfd+bjnnr6U&#10;AaHh+YQkQtGrKq/d24OfU8/4fhzWH+1vaRXvwy0PVmt0i+w6nJDbxhh/q5E3N/48ufbPetkT2Wky&#10;faFEe1RvULzkhj1HXr07+5rK/af1a81D4M+GdMe3VV1DV5p4I2RdzxxxhdwwOBl8YGAcd6APnF2K&#10;BZwOUb7vau78Hwz6pLa3GlxeYvRmzkq3Q9e/Sn+E/hTdeIVVGs5McERqp5zWf4p1T/hAr9tL8F6k&#10;1vJD8tzNG55b8c8j1oA9ssNF1TTreNrm0mZlIwWjJR+PY9fx+lbVpLfajaf2bfo7COQ+W0kZDRnj&#10;5Rjv6nA+lfOVj+0j8cNKjWKw+IF7GqMCvCnbjpjIp+s/tR/HvWm87UPiJeNMcbriMKrtxjkgenH0&#10;FAH0Br/hG6s7WSW+SXy2j2pLwQ368D86+/v+Ced34d8L/AXwv4H8W+R/ZfifSb+eSU7S0N2l1J5W&#10;Of7qlTkf8tTjtX4yp8UPH2tatDJ4o8capdQtMrTLNfPg8/WvbPhZ+1FLod3b6Qviq5ih0mbdZmS8&#10;ZI40ZssE545659aAPVP2oPhvd/Dv4r65p0+mzx2b6jMbWZ4T5bIW3KA3Q8HOB+teUXsANu0KEbmw&#10;d+3H5Doa+jrr4t+Gvit8Mb7wzeeJrPUrzVVBtU1DUY0+zsrBlkBZgc43ICDzuOeK8Y1D4b+NjqMi&#10;Wvhq6uJY8lmjhMisPUEZDA+tAHnep3Cxgbo5Du3D5WORnt3H4Y/Kp9GkvILqD7XayRRMx8mTaw8z&#10;H1HHUe1el+BP2a/jT8XfFlv8P/h58Kdb1PUpJlVrS2s5GbfnGW4+UDpk4AA5719M/Ej/AIJUftTe&#10;KBDbfEzxR4fsb7RYYYbvw/oU8dxNYJgENMsR/dswO75sZ5oA+f8AwFt1KARW8bGRnX/UsASccKOq&#10;nOW4I5wPevrX/gnD8K9b8XfHKHUI9Nhu9J0OzbUNcsJGkhYwxMDlhllycgDZ69Oa4vwV/wAE0ZbK&#10;3XUF+Lllq0ULgSQW+oWVtND8o3AbrgMMf7pOSOxr6i+BP7RX7J3/AATI8I+KNY+MXxvs9afUtLSL&#10;TfDej6pb6lqlxI3yvGwiDCDGRkuQDt6EZoA/RP4nftCeD/h/+zDJ+054nS3022hhjuLqaQ+WtrGs&#10;mNpJzggcY4Bb61/OV+39+1tH+33+05caZ8J9M+z+E3vkMEz25jkv58YaV+SVUtnavOAerda6r9uf&#10;/grD+1n/AMFAPCUPwC8PeHl8G/CuC4Qw+FbGFWmv5Efcst1cMu52LZbYm1M9jgGuT/Z0+FnhHwBc&#10;2+o+JJrW4uNuVh3bivHfH+eOehoA9W/Zy+C9j4eWzgvdO8y1tty3M8JKrK6j5grH7uDnueOnatzx&#10;/rt82oGw8OaM0enRsvzQvyCGOMZJOCB1xgda9D8NeJ9T1m2aLQPh3DNBJMHt7XJEKSMoxuRNoYgA&#10;Zz97uTVzQvg3d6reyeKNee3hkVmmk3QrHEPm5C56YPA7DPFAHimvfDK48Za7NrejeH76zsLlV8mz&#10;kujM8YxjO8hd3OcfKOO/erNl8Dr3SGb7UI/s7btjNEWXPOB1B57dcnHUZr6M8O+GD4w8baT8K/BB&#10;gTUbtszXlzMVW2jXkuSSQqhT2GTx2rzX44+PJfC/xF1z4XC+tby80y8ktrm9ZztmKH5ZV2kcEYOc&#10;nt6UAer/ALHs9r8R/AHi39nHUAbya/0hrnS97D5biAdvYrnof4e/Wvj/AONvw5tdI1e6sLS2mC27&#10;eU4mxw6nD84HGQe3HvX0J+yXqUXwy+O/hnx3ca9GrtexiSfzhtWNh8wY+mGOSMZ6jrXo3/BSv9nr&#10;wX4S8U6lrfhu2xDJqAlUrNuVlmTeu3dnKgEYPO4cjPWgD8wfF+lrDcEeS3y52vnOf5YH0rhtatnZ&#10;NznDAnKkEF/x/wAmvcviR4QtILgmLy/lViWVuDnoRjvx9TxXkniazMV39nDmRmyGO3r26/j+tAHC&#10;6hgIyhclsjqeuOD/AE/OuevoZOrt94bvu10+tp9nTe4yHbAO7gH9aw75Yra3AuFX7p2nPT/JoA56&#10;6ZgzBT+NRqRjDt/DT7ht0jMo+9TePu0ALDKkc6zSDcqtkqtd74c8Wv4Xt11i2AknbmGNug9z/k15&#10;8xy20D3rX0VDPZEEknPy8nigD174fahrHi+9m1fxJqbS3Uq4aRjnYuMYC8/59atTWt0100fmNJ82&#10;ULLnLZIAwOPyz9Kw/hZeNbzFHfGBhmH8S/Su28NadqGr+KJJdC0+W4ktpC6xqpbBPOScY468jGfr&#10;QBKvwT8dyqJW0WFd3O2TUFiYfVTyKK35/CGt308l3qPiazWeSRjIsl2SwOehxxRQB8llcDls1Gxb&#10;GI2z2DetPCtdv5UUbMzfKqr1Nd/4E+GUljPHqmtw77lTuhtcj9y2OGb1PoBQAvwz8CyacY/EWrW/&#10;+kMubWF4y3l/7Z98fl9a7/StHutSm+yxhFO/fI7MNsY9Se307k4p1tokDoj6hNmaYg/Z7dS87emR&#10;j5fx/I5rpLK5sPCcMYvZbeKaKQSLbxNvZmG0jzW7kf3R0NAEhsNL8EW/mQWK3GobQ3m3Efyxn/ZX&#10;sffj8qydRn13xLP5V3LK6jb95+ABgEADgDrUl22reIL6Se4JzJj7uSGOeDn69/Suj0bRbW0lMN3E&#10;rMMtIse07eBgc9PT86AMjTvDscsas8XIUBVXkFew568fh0rQi0v5I/OMexGwVGOPl/z+Rrcljlim&#10;M5TbJ8u/zcddo+oJOMfUVDdahbxpgwbeGBDrgZ6k5HTGB/30D64AM2W3k+yrHmNkJO5d/wBOQM//&#10;AFvz5rJZXAb5dzLu2fI2e2Dx9Op7VdTy5JsWrSMsjAbVBPzE8Dp9fpn8K6KLwFrlppf/AAkOqRx6&#10;fabgwmudyNNyDwmN7ZPcAAEj5hmgDkJLa4WPyI7ZTHuJU5IYHHtj86rxwBNxKN94bfm4wONuO/AH&#10;Suhm0iXTm3CGSRWH7tpIwPcEDofpmqOoQzC4F2f3kabWmRYvfoR1xx174+tAHM/E3z9Pkh8PyvIs&#10;m1ZpFY7dquAyj8Rjr7dcV5f8RdD3aVL5cUny5POfvDnH1r6G/ad8N2/iC28P/GLw8TCurW7Wt1aR&#10;wsFilgSNQylRj5lP5qeuTXlOt6bNqGhtLNHI0qrh2OSTnOPxz+PBoA8BUlhmgLg8irGoWrWWpz2g&#10;H+rlI/DNQkDoDQAnzE9B/jV/SpXRCAd2G/iNUVwBxU9i53NHk+tAHT6dKGG5lZgONvOPpXTaDfBZ&#10;Yxj7rZHGcntj0rjNPkYsqucbTk5Wuj0y4RGjdJMBW4OMZoA998F3SXngqS0JcttydvcdxjrxWDdJ&#10;vt5kXbHvYleB8/uP/rdKX4UavcpYTWqOMNHlt/ylvbqKkFk10JmL4Zfu24k3bccfL16fWgDDs/Kh&#10;uxLjbJu/hboD2x9QT19OlfR37Mmv2o8QWu+52+SyeX82AzZyfxAJ7e/HJr5vubZrbUdyDaevJzgA&#10;njntnPPrXrXwC1K7stUtgszKGZWYMx2tlgccdc/l9MZAB+sx8GWnx7/Z71DSrLTAtwlqAtpAmVHT&#10;94RjAJ55zncR61+Tfxm8EXHhPxpcaY9uqHzmB3LgOcnnrg+vp/Ov1m/YM8VGLQLLw5PqMcVveYi+&#10;zqFbzmbllfcQCAMnj5iQAu5unyT/AMFJ/wBni28I/FW+1e1gjg+1SM8Ktu/erk/OvcjkEdBn1oA+&#10;K9I8My6rrK2DwMY2baymPGWzyPz/AExVb9s/wuPDnxA8JeA7fc39n+F4ZZIeMLLNJIzMPqAv5V6D&#10;4R0pLHUvLjikljjIeOM4VQvXHtzu7d689/bq8SwWX7QNpeeTHGI/C9ltW3YHZ8rdeT69c/gOBQAe&#10;I/F1n8DvgxNqbIi63qw8vTbcMN0aMpBlI64HP+NfKl5dSXM7XE7lmkYmRvXJ61v/ABH8d6p431UX&#10;Wq3LSCFNsW5icD157muXbJG2gBkrt0FNJOcYpZOmAfrTTnGSfpQAOCwwBTSMEgDj8qcxzSpHu520&#10;AKlzeBPIS6kCN/AJCBW14U+IHxE8EsX8H+PNZ0rd1/s3UpYAf++GFZMcIX+HrVi0tgz/ADHp2NAH&#10;plx+2n+2NeaA/hab9qHx9/Zskeyaxj8XXaxOvTayiQBhjsa4CA6xO8srarcFpfmlbzmzKe5Jzzz6&#10;1f0Tw/NqNz9nt4ss3tnP0r0Twl8IHaTNzF5ki/M0TYBAA6genv8Aj05oA4Xw94R1DUnVIonJZsL8&#10;2Mep/D+teoeD/hbcWttGL228xvNH7r+I+/8ALp1rr9D0/wANeFrRUuLy3iZgDIuFkJ9BgZ5xxU+o&#10;/FPRtIdp/D+mxxN97c7AHcO+B09eaAOh8C/DBWmh/tJ2htVbM7bOqjqB09fwxXruka38D/ht5eo2&#10;1rDeS2wDKZGDFSOO3T8D+dfLviH476iYvLfU9zbseWrDaOOmBx3NcreeNvFHiO7ZJdTkWGTB2jkD&#10;n0oA+vfFf/BQSw8OzT2PgfS4IW8w+SynLA4yCW9cn8a8+1P9rD4zfEqViNfmgjZgX8tmG4kj368D&#10;n/CvFfD3huG5uVFw/X5mZpAM8nBJP8/wr0/w/plna+B73xhbXsCrpz+V5bfM7Njpj+EYHBI559DQ&#10;B0fh/wAQeMLK8j1SbxNfWs+X3XUN4wkKEYddwPTBIPrUN58RDosbfY7oNMzEtIy8k+p7Hj35B+ue&#10;HHi2e6umaeWWON+6/M2O44Of5Vm+J7vT5buR9LNwtusf3riTeTnj/wDUOaAOy0n4n6/deJrWRL6W&#10;RmYKq+vHp7duO1fpNc6zqv7Sf7EcmueKnSfWvBuiRLqFxCAqzwxbfIlIGB/q9yPgkgpyAeK/J/RZ&#10;l/tK2je4SJWf+LJ5z6Dr+FfoJ+wl8ePhn8O7xfDGva1dag+raYun3WmWt4zLJb3IPnljwu4BtwGS&#10;3AxxyQD5t+KPh573/TftETjy8qVXd27fTIrwPxXp0lrJITJ5fy/d7k59f8elexftB6pqvw08fa98&#10;NdUeNX0XVbiCNXO4MoZipz3ymDn39c14D498eWenxNc386KzP1j5bPP44NAHN+KoJF2wq/DMzNI3&#10;Hy157q2qz6netO7/ACg4jG7oua1vEvj5tZs3tbG3eMSYEkjH5tvp9K51d3UUASCUGgkr0WmkYWlb&#10;jAoAUgdSOPet7QX/ANHjRFAbnjb1Brn8kE56Vv6Wtv8AZ4vMfaVCncO1AHe+BLW8vLqPTrIBpJ2K&#10;KPU4P+fYDNfR3ha90rR/CEfg7TLOO3hWEjVLzaAbhum9u4yeik/TvXh/wN/4lUS6rcNHJPdZjteg&#10;KIerfU9N3YV6Rrur22iuPD2tPFtTy5f9D2s8hK/LvIPYfwkgjvzQA6XwJayytJK0bMx5Zbjr78kH&#10;9KKrPe65ekXOkeGr9rZlUQs0e4lQMZz3ooA8u8KfDHRvDQE6h7q42/NNsAIz2Aycf55rp4YZNPVr&#10;kJ9laTjZGwaZ+Bk5ydo57ZNS2+k6omSkmFBGVO3uOn+cd6147DUrc+bFp9tMy4+9AkmePc5PTOO9&#10;AGdo93qKzLDo8McKsx3Ii/M4yv3ieecNnntWvb+CTPKJ7qR2+bc0a89Sent0PJHp71paF4n1PRdQ&#10;zLoduszLllk0SLd3ORuGB3xgdyK7Gx+ITXVipuvhtZ3CyZH2ho47bZklfl8pV59ySBjpQBz+l6DY&#10;29vixXaV5k4xuGOnPGauQaTfXTxQafC08rNsVFiLMfyGfX+Vdh4R8bwaEFhi+FegXEhL+dNq9xLI&#10;UK8H5Q6rgHHVcnHXmulsP2kfjzpu6PwxFoOkRxrub+w9DtoOCfvZC7ieByTmgDmvCn7Mvx7+Ixjb&#10;QPBF1Z2jkCTUNWP2aFTjI3O4wO2OOmPx2P8Ahnr4b/Dl2ufjf8X7M3Ee5v7H8JMt9MT02tKSsS5+&#10;X7pcjnjseU8afGn4r+J3RfG/jLVpVbIAmnchh2HXn6jjmuWaze9la4kuWEkbbVLMeeO3qcemfwoA&#10;766+NHhrw0TpXwZ+HGn6WFXYdQ1AfarlsnBJd+EbHdVHU9K5PWbjVdfuFvtXuWuLiaQNJJcSsWXJ&#10;yCeD7ngfiOtU1s7ONxP+93IwU7AE59+mTz39a0LW/vLDzGAiMisoxtG0ZI9T2FAEOoossQZmdmiy&#10;WC9Bzkke2fSqsltbXMxADfMzb442AZQMe53dx9B71eiMWySWN/mVlXbtDZz2pLa0mE7RxpG0jD5c&#10;sflXJ647/wAs9qAO68R/CbU/Fv7HzeOtKVZ4/CfipYdQdM/Il7Cxj4IHINtt9AWHXNeCtpsVrbSR&#10;2txIska70ZYvutge5+n/AOuvtr9lTVLPXv2U/in8HfEceT4j0z7Rp7SR8/aLPEsRzknJIkQHtu75&#10;Ofkx/DV7aWE809suJoS6FVPIHBHQc8++KAPkrx9Zm18RO+z/AFihj7msQ4zkV23xhsPs+oLM33hK&#10;yNx0rimBzjFACAEHrxT7RzHMCH7/ADflSbedzGkUqOpxQBt2UgL7SeO9dJpEiiIlcnpgLyrHP+f8&#10;81ytrubaqHdnnGOvtXUaDcM0GJY9u5hzt+6P/wBdAHffD/Vruz1OMR5/eDawDdM9uldtcI3nMUTK&#10;ycqeDjJHHXpz6DmvL/D08tvcLEGkHzlQed2favSob1r3SYZ1m3/LjdzkHAyD75oAw9QjW2lMe3DN&#10;xyB1Bycn/wCvXa/CnXFkvIYZQsTR43BcYwB2A78jOR0rjtehcO0m5W3NnDdQ2D/T8a0fCFzNYCG7&#10;Efllkb94qcAbuvPXp9eT9KAP1L/Yn8ZLbeFFlTUY2lXzF8tsK7/LxhsfL8xGCRgHBPAJrr/27NIs&#10;/i18M4PGtzZo/kny5rpX5OG2nGRhBjjBJPXGa+Y/2K/HUcLx6fqN+zW5s2DyKV27sEgHIxg9MgcH&#10;BwcV6VdfHU3Vnrnw61OP/Rmmb93uHD5428dOATk84xQB8oX1gbbVpJI4xDnCbNzY3cYBO0duDnBJ&#10;Gcd6+Q/2yfFc2r/HvVonjkj+ywQQFZGyeIlOR6Akk4z3r7O+IssbXfn6dOw8zc6jcN+AenpjPfn0&#10;561+fHxmvNRv/irr11q15LNO2pyBpJTlmAOBn8MUAc5M5Y5GMnrTNzFcZ6UmOep/Ogqc59aAEJBP&#10;NMOWBFP4PamMc/LQABSx2jHJqykWVCJUVrD5kuP9mtXTrI3Sqo3dfSgCC1tJX+RF3fN0rrfCPgHU&#10;9WkWVICsRbhivSp/D+gaXp8a3mpJvAwQu4dfpW/N4ymgg+zafI0KqeNuBkUAdHpehaF4Xs4/tMsf&#10;mbSdy4JB6U7U/Hl15Rh0p1ijbAZejDjnPtXn+oeMLJPlJaVs/wB7pWLeeJL++3DftVuwPAoA7LVP&#10;GMcZ3rd+Y7Z3D05GOec96wZ9c1G82rbMw2nPzNWTBG7gXEwPHQ54rStHjRmEe1pN2VAoAt2ekxM4&#10;mndv9n5erfia6WytbKKCE2sEkkj5M5PCj0x6/wAqx9Hhe7dSy/Lu/hznmunsLeIW6ztGuVUZwMBc&#10;9CPX+VAFq1Hl7BEItu7+HdkjJHUjHTHr74ro/DlrFeTSaLeas1raXkbea2/5SVGUBXIyc9M8delZ&#10;Wl2tzql9b2Ue2OSWQIpKjaT6dPpzWhb6TI10TIXZVUiTK/KOvzevHPfFADFhFtNJaxlJljkIUsAF&#10;fA4PX1/PoR6W1jRVcND+73DeoH3skA+wwMke/HvVwaa0NrsSBZGMbMnbPUf59/XFMa31Et/ZZiMe&#10;fu+ZHjJIyBkkd+RQBkXukrFe7bGYyQ+YpjeSPYzfULkD8yfpXqXwW1K00TxdY6re20j7ZI/MWGYA&#10;lQPXGBk7vwHTsPNooJrC48q8XMiNjB7EDpjv1rc0fVJra9zbr5Z3kbmBwnTJP1znj1+ooA9e/wCC&#10;0vh/TfA/xq0H4t6fpxh0rxz4B07V4ljYsj3Cb7eVVOOoMak8nBbqc1+cusanf+INSfULqfcWY7VP&#10;8I44r9Wf+Cwnw/1DxF/wSM+AvxvvHia60HxVfeH7i4VsNNDdJ9qiG3HRfJf35754/LjwYLF74fao&#10;Ff5wMyNgY/zigDFe1nj+ZoW2kZ3Y4pq/L+NeoX2hwFMm3Ur93/VjnsB71yPiDweUP2vTY9uf+WI/&#10;n7UAc+SSMk/hSMSxyDzSfMH2Mee49KXGT1oAHJxx61v6Hpt7qdza2VqGJkwBjsMdf8iuebgbT2r0&#10;/wCEHh9ZJV1aeEuzRbY417cfzoA7nTHbSrG2jihVlhG1UbHTGMf5/StHR9V0zQR/a93osd4/zGNb&#10;iVlRT2OOM/TI/GqOqW7txsUqkeDwOn948f571N4T8Pp4v8SaX4ZDR/6ZexRN5shVQpfHbpxnocUA&#10;eiaH8M/2h/iHpFv4y0W9SO0vow1uilkAUfKMBRgD5eMdqK9s1u58WeF9Sfw54V1qaz02xVILG2td&#10;OJjjjVAFA5Hb2FFAHyjqniLTYp2ezspP9Zx5kmMqD65z+R7n2rNm+KOrWTGG2srXy36KVIG3PAAB&#10;7Vgalc3EcW9xtVuAzfw+vNY99dib90w/hBZR19ec0Aem6V+1Nrmg6XNoQ8M6VdW8m3cLhZXzgk5z&#10;5mB949B/WlP7WN03lx6j4QtpEtl2wwLcNtRS2cd+M5968lvA0kXmxpwTy3HA/wA5qhJuQYY46n36&#10;UAfQWm/tc+BLuPGu+DLy1bd1tbreuM9wSM4Gf/rV1UPxO+BXii5kl8P/ABRj0xVtwRFqlu8TSccq&#10;eoznPQ/hXyZLLFFIC6cbs9eppBKUfzmj+8ehX/GgD7O0CXU7+Zf+EY1qx1qEQqyQW99HN8p7bQx6&#10;dMEduavyWdqzva614Vmt2gjSSS4swwkWM9cxt8uPpjpXxAt66P50EjKf4GXIwfUVveG/2lfjT4Jm&#10;ZvDnj692eT5RivJBcIF9ll3BenbB98UAfXUXh+G+jP8AYWr2dztw6wzEwyDkZHzHaeM85Pp3xWfq&#10;Ie0/d3dnLHHLHhm2g/N356EZ/LrXgeh/tt+MbSyki8SeBNG1S4eHy/trK8LjLAlgEO3JAxwOMmvQ&#10;vBH7VXwj12SG01TUL7w/JI0bTR6gn2i1MnGW3KCRg8jIwDjPSgDvpb6zFm9rBDDGyys+5sEg9gSc&#10;9MZ+hrrfgH4Qv/iV8UNL8J6LcLcXFxICtrFjMwJzxyMZzt69sVxlnqPwT1eWSztv2gPBsF5NH8sM&#10;upFULEdN20r155bGevpXsH7Bt74A/Z2+O0PxO8RxJeahpcdwwmuDlFOwhSDyCMncCCecHvQB7B8C&#10;/DFtaeM/E3he8S3aOxW4tI1t05k2ocegOCeuc5PHU5+f/GPh6Dw/53h6SZp5DHJLZyNH5YMJZwBj&#10;PXPXjtx3z7r8MPjv8GrPTPEPi/WraDS9at1uL+y1JL4+TelmzsddpxwQuRySSe2B+eHxo/bU1PxN&#10;8Tb7WLCxeNYd1tEY7jevlhiRtJ7cn8KAOT+O3hwKl3OluXVfn3LyqMDyPyzXj4O4Yx3rtPH3xd1D&#10;xrbNYRaetvHIMTP96ST8ccfhXFhVUtuJ9vSgBCpU4xxSMPTmn9MYPvQqjGMHrmgC/p2+SFSp6fL2&#10;/wA/5+ldN4VMZZUzyzYXcRx/n9a5HTZFinaOTOG+7nsf8K6bw5LJHdg8eo56igDsbOQQIWjdS2M8&#10;tz7V2fhPUJZNL8lZP4fvE9fqO/8AjXC205CLGR+83YyG6fX1rrPCEpiMjpOx7uoj4Xj6f560AaGp&#10;IkkMceC2cv8AL3+bvnp39K0NM8f6tPog8L6okc9vGoW1llQCSEAg7VI7fyrPlXzzjyW2iTIO44UH&#10;39/Tv1qibl4NRYNGhaRfmP3tvOcigD6N/Zo8SvZ63biS+hT5jtVsKBgHC5IwMjjPqfpWn8XPiHea&#10;H46WdVSHz0PmKGDfNnru78856dx1ryj4N+JEsb2MQIFYyD5mkwRzjg5HGec//qrsf2gbwX9hp/iS&#10;ORmDx4Zpfug+2eD3H+RQBx/ir47T/wDHvcaasxYkbvfPP5/59a+S/iPrz+KfHGqa1LafZ2mumynp&#10;j5efyzXsnxLu3ttRS8MIVWCMp29cAf5968T8aW5g8T3iMNoaUuPlx15/rQBl7udv60fKeFoIxwp/&#10;WgZc8igBOgyaRlAPSncKMZo2Ac0AOs5Ehu0lkPy5w3sK6LTlisY/OiZduCQ2eucc/Suc2dyBSM8w&#10;TyhM+3su7igDotT8eYRre3HmbRgdhVD/AISnUb6Iw/LHzkhRwfxrIII++KuWEQaFiem7GaALCSy7&#10;t0n1+tXIJWLAMv8ADzTYIYy24DNaFraDb8i/Lx/KgAtfOkxHt9/u8GtbSbaWSVTCuW6g7fSo7CwI&#10;jQ7GXDY5XIJro9K07MvmRD2+Zhxx9fegCzo9qCzbdp3fxevv/wDqrfiRHbbCwCg7dobnOe45ql9k&#10;ZFX5mxuAIVT+R9+ta2mWQhkUeVvbaNvcZ/z26jp14oAvaTaky+ZNujbocE56Z/D8s1uqZizRqWeR&#10;mGZW4BxnA545qlpkVvFseNIxD3zyrnpkn6D8O1aCt5bYePaccDaWIAJyfxJGfcL7UAXLC9FvCrSW&#10;bMp4X5gN6569/f8ALt1qrr0eo3KrfzAtIyjDKqqBj2AAX8MUR3BDOrKWjWMyNuJO1RkkD9f881Tu&#10;tbuWO+F5PmVSyMTjaGB/EfzoAowW0sjkMmA3Gfpnge9ex/Af9nK18U20nxJ+K3iWLwn4P06H7TrP&#10;iDUs7FjVjnaF5dj0AX5iT61j/Cz4Z+E18LX3xb+MviJvDfg/SdhutUljJNw5UlbeFR/rZmAwFHIH&#10;J4BNeAfte/tta1+0JDD8NvAWkS+H/AOlXBbTtJ+0vJLeMuQs9yScFyMnaBtUscetAHo//BU3/gpZ&#10;/wANkHwx8AvhDYz6R8JvhyrR+G7GT5ZdWutvltqVwAPvlBtVedik45dq+WPBdubrUHhUfNtH481j&#10;r8uK96/Yj+AL/FTxXb3ut6hbabpcmoRQyalfzCOGOMN87MzEBVzgZJxng9sgHbRfAjxPP4S0vWDp&#10;Xy3NqsmMHIXJAcDv06f41wPij4f6tpIEzwyeWzH95H8y9+/PP16190fEPxB4H1HxM3h3wddedpOl&#10;2IsrSTGBLHGhXzBjoC3zDoTwK4vVPhj4Z8UQzIu5Vubfa0m0KuRgg8DAPU+/bJoA+D9e8JpdRnC+&#10;XKjMN3UdepP+cVyN5p91ZS+VLGf97s3vX1p8XP2fBplvI2mx5li3BlhbcCAepOSQe2Dzx0rwXxZ4&#10;Zl0+V4Jow3Ppkc/5/wA80AcDDE01ysKj7zAV9CfDzQ4rHw/DqtpHHcFuF/eDC8f569cYrxHS9Cnf&#10;X7a2ijaRXkwFH64Ht/KvqL4M/DyPw3of2/VLYCaRd9t5kbbt4GRgHr6j6c8ZoAybkxxW0cN5aeX3&#10;ZgwLfU5HGe9eq/sS+CJrz4oap4rttGF5H4f0W4nW4OdsUjHZGSe3zHjHNef+NvtdpfLqE0bM0p+V&#10;pIyy5z78Z/nXt/7GVxpWhfDvxp8QZVkkuZGTTZtNjuBFDJGVaQyyKBnrhRyAcEetAHG+LvGvji48&#10;S3kx1rUjumOdsTY+gx2orkvE/i7VLvX7q4EP3pjhfMzt9uvbpRQB43q0RU+VPANoUn5ZP881gyAq&#10;u9227/XtwPrg/wCHatvUnE0vmnJDNnbu5I9Ky7ywd3ZwgyzbgM5wv+fbpj3oAx3WQpuwSGOVXjAO&#10;OvpnH9KrzMzzEOnB6luPw6dPpWvJbIiM7kbzwQx/wqjdxoNp8v0IYd+v+fwoAoPJtQF1U+oyARUM&#10;jFD5h2gHgbeTU87Fju3/AO63rxVa5dSWCqwP160AVr2cwwNzjH3fesxELcmrGqTmVljAxt61CflC&#10;haABWzwaXLdTTNwXIzSlx1PpQAbQOQK14PHnjaCBbKHxdqSxxxiNE+1vtVRwAOeBisgYIwB/9akQ&#10;HOKAL1x4h8QXS+Xc63dyqeGVrl8H9apqOxPIoAUfKB+dO2cZzQA0jDYZsHNGQc5GaDjOQeaEJPyg&#10;UAGQT92gMehFKV3ckfMPSlJwNp+pNADQwJwP/wBVdN4cm3eSVfLMu1cNjnGOfxrmQDjI/lV7QNTG&#10;n3kaynMbSLuY/wAJz1oA76wVmCknAU4O1Rk12XhZUESqkZTcQf3jHjvn8j+tchptvJJMqKnoF611&#10;dhK9kF2fd5Cru9TkZPfFAGiN32jzcbmYfu+DkHnrxxxnr/WoNXt2VWKgqx6sG6+uOfWrVgk15KY1&#10;LKcjardP/r1NrNodmxkPyqfMOeN3pnnj/CgC34KuIob+F4h5vXzMdQDjPX16Zzj39PdfEEs/jT4P&#10;NYlQzWql1XYNwH8ZOM4/H3NfPfhaaO2vsFGWNVIyrc5+uD/+qvfvgpPBq2nyaatuszTxbI2XOFJ4&#10;+h/IZoA+cfiFbh9NZpB80e5S4jYL9OnXtivGfH7s2sxkW+1hapls/ePrX1N8afA39ia7q2iNbqgC&#10;mSE7hzyfz7/jXzf440RZNK/tLbtazYRtg9VJOPxBoA4/LZ5SgLhcKfxoOeimgluef/r0AIF+fcTx&#10;/dxSgD739KXYzcY7U4xjGc0AMU5OMU1huO5euakkPy8VGwBwFzx1oAawO3Ga0NJANq6H/npVFgAf&#10;u1e0XdiQg8cUAalnFuOwHPHzNWlYoIzkj5V9qo23AUK/NaFtHKyYUYX6fnQBp2TqmCR1fgcY6Vv6&#10;PIpjMcrDdkn268c9DzXNQlk28BcqF5zyc9ent+tbelSAyRybSenyqfvdsdOKAOot0SVPO27+nryM&#10;g1o2YnMjBo8Fed6kn6DIqhbMVg+zCP5mX5efQ5/z7/lWxppukEaeYfl+d/lAA5xnPb6Z/GgDd077&#10;PF5bTxFd0YfEcfDZ9B3ORmrN1DGrKlusu5JASsigDBPXHr2/I98VTs0jnj8uKVdqqBuH4ZPU85HI&#10;7EEVc+zXHl+WH8tn+TdyAy8e/X/63tQBLpVnrniS6Tw/4c0Tz7iWYhXhj++TtG3nggck9getGq/F&#10;r9l79ni7mPjS6uPGfii1XI0HQWCWcU3ZLic/LxxuEe89RweR2GuaPf8Agz9mHxhdeF9e+y+KNR0L&#10;ztLfbtkggEgNwqMPmDPGCBnHBOM9a/P7c75Z23FjnrmgD0j9o/8Aap+LP7Tuu29747v4LXS9Oj2a&#10;P4d0uPyrGwXAHyRjgscDLnLN3NebrkLwacoBpCOeKANHwh4U1Pxr4ktPDWkr++updu49EXu59gOa&#10;+0vCGox+AvCml/Dzw1JG1jpbY3GMFpZMZL8cnczHvnHGO1eJ/szeAbFPhbrHxSaMNeNqTadbsdxM&#10;aiNHbAA6neOpGAvfJr0bwBPHZSxLqIaUMQWZWO7jjA98HHcd8dMAHoGky38TyNLbNLww3n5lBbjo&#10;TnGWHTP6V6p8K9B0TxVqU1pq/jGHR44dNnuI7jUIzIk00aFhCQhLZbhQwB5OcY5rF8I6bormG2LQ&#10;xWr5Zbi6YOCoPIPQ8cZIIPX6V0WueCk0rQrfxfos0c2mzTOtuiSfvI2GSY3wMdMc87vQdwDJ16zt&#10;rzTmtriMM3mF5mjz+8HqO7EDnnB5PXgn5w+Onw902USXdtbAFS2Bjkcd/TsMnrivqd5rDW4/JBVX&#10;jyG8vAL8D5sc+456YHrXkfx08OTR2l15U+VY7CwhA27Rweo5wOf/ANVAHlP7AnwZ0f4k/GnxFLrd&#10;jFN/wjvhG51SCBmG13SaFAGJx0EjN3+706kdd8Rl8Tc3uyJbdiZLOO2cxlMH/pptz/wHP+PoX7AW&#10;g+EvDPwV+KnjiN5p9buJLfS2jVzzbMvmKABg/M4JbthFBBzxkeG7bV/HOpP4bhhtLj95s+w3EYy7&#10;E4AXr836celAHk2ra7Y3c3FhDFEhbazfPJ168ADr/wDXr274I6h4Sm+C134YtRLYXS31x9o1gafi&#10;C8Vgu1PNzjK/3WxgYIzmvGfjB4LbwT4tn0qbTGs4yzeZGGbCkjI2g8genNdfLcHwb8JtE0G1ub6a&#10;81a1a7ktY9ojQOflA46lR6/nQB3uofs6fAWC7ZL79oLUrmZlV5ptL8FmeAsyhiFkadC2CcE7QMg4&#10;yMElcD4a+Cmp6/okOsXXxBtLGS43M1rKCWj+YjB+YfX8aKAPC5raSZfLClkjztbHJ49f6VG2n20k&#10;LMGfcq568+nf2xW0LKJF8vdlVT5QeAfb3rPv5EjhMQ25X7oRh0z1/HH4dKAOa1CBGG0HJC4Wsi5L&#10;p/qmG0H8B26VqX0+1dob73OecelYd7cRuzKHbkEct0OOvoKAIZ/KjkUsPl3elVZ7gojH0yRup80u&#10;V3Ft3zAVQ1SUhREzZbdhsUAU2kZpGkY/eOaXJ/xoUDHIpSvGR/8AroAaTzkU5jjt3zTSg607AbnH&#10;egBNmBmlYejUgfqDhgPSlGMctwaADGWAFSLxxmmHaFwopEOfn9aAFblSwpCCBkD9Kdk/570Kw5G6&#10;gBAWPygc0pLY2tik3E/w7dvRqUKyrwAfegBuSF2Y7ZoGBtZh3B/WncA9+eaaVKnP6UAeveGLfzpo&#10;978SKpBXpk/hW9/Zk97Oqq3Vh99uepx+grF+DAj8RaelxI2WgUqwVRkN6Y9xXbz6KDAZILYx72P3&#10;yeeeP8jFABo9le6Y5tHL8bceXggg+vt9OK19Q0qW507Yh+Y8qMevb8cnPXpWVpVylvfRm3kCRoQJ&#10;EPzZHtXoPgpfCl7qcDeLrS4k09smTyeDt9RjnaGxkA9KAPK4bd4NQyzFVdwMsAw9P8+1exfAfXJI&#10;NQh01wyp5qSOqc/NnOR715Z4ktIbLWZGtIsxqSyqecr+J7f0rsfhHq02nXcFxCjlg4H7zDLg9ODw&#10;T9aAPVv2s/BBtdP0/wAX2sEZjlhWCUo3zKSBw3U5H1I6fj8RfEZxb2eo24+60oO0jnO7pjFfqB4n&#10;8J3/AMXv2dbiP7FcSTWenmW13RfdAJP+J46fTFfmZ8e7J9Jv5rOSGRWaRQ2/J+YZ4oA8xXJH+NCZ&#10;xyMU7CleBzRkBgGbPqPSgBpJA3A8U4qWH3qaE2nk++Kczf3c0ANQ7hkfhRyDkge9ALKMZFAGVw4N&#10;ADRgnj0q/o6kpIkTfMWX5fb1qkB8ucYp9jdGyu1njXd2ZT3FAHTWdpcHa5TAPAZl4H1rXtrTygUz&#10;1yPvd6wbHWVG5Wk3RSH+L/PWrkOq3MMqwtIXVflDbcd6ANlLeWNmy/YH6Af1rZ8NRs90oeJlToGX&#10;P4/lXP2moC4ZQXZgeNxjGc5+ldV4Zlht4942heNzdTxn16Dn/PWgDprW1KkIYVc9Q7MePQjHfpW5&#10;pGiPO3lSQn5o9ruh+UeoORx+f0rnE8W2unxszMrHdujBUAdOKZcfEqZdqWchh2jDNgenHPH9aAO/&#10;XTZ4Yd8kQk3FcjkYySSTitmys4GkjuZIi0nBiWTJz9R2HHB6+/p5PL8VdRVUjgvSiADd8v3R0x7f&#10;1610Phb4ixa2pWeb97Hz5jTbVAH178/jz60Aet+Dfhj4i8e+NLO3vddVLO6Rba4xIN8KH5c4PBA3&#10;dOOM18L/ABY8E3Xw4+JmveBLwxmTS9Umt90edpCuQCM+2K+tovjBd+F/L1NLlPLtf3isSQTgHOfX&#10;gd818h/EPxpqfxH8dar451ll+06leNNLtUDqf8Pz60AYhJPGKPY04oOwpFAA5FAH1J+xb4/8K+Mf&#10;hbefs9aigs9Vt9Qn1PTJEwPt4kRFkTnHzqIkx6gn053r7w5faLrc7FXXy0LKOm/2GeM/57cfKvw6&#10;1qTw74603V4Ll4TFeJ+8j4YAnHWvsqw8VjxSG+1QxR6oihBM0alLnPG4/LgnGc46jr04ANbw/wCI&#10;NQh086VqbMpZfPjLsS2CD/F2zjr713Gk+PZW0+HS90nl2szO0Yk43HqDjr/M14+NL1ew1KS6815/&#10;3oZfKXGQW6Y6Dj863tCF9cXGI3kLKoO1WIOc8dBxx6frQB7l4Ls79baa7l0jdD9nE3mlNqRIx+Vi&#10;OflOOvTcc55xXL/GrwZDrPh+81CwjO2I/vlDBskrgbR6ZOO/A9queDfEd3o3mwyXGoXEFxp0ltbx&#10;STE7I9xblR94de3U+hFaOm6ncpp/9m6jaQ+XIwwzHC7cdPTn1we/agDzr9kfWfDk3gnxr8Br/XP7&#10;O1rUtWstT0vzML9uEcc0ckCk8lwGDBSeRn6VYTw1H4L10avokUy3lvdefdPIwQAjOflAyD2HPH4Z&#10;rG+OP7O9zrgPiTw00hZVEkT2se0qR3GOcr39K47wR8e/G3hvUU8DfGuWSS2Vlt7fX5bf95Au4ZEx&#10;ABkQjgtncM5yaAPSv2q/E1h8adAs/E9rDGL7TbMW91eGPa06/wALOcfMccZIycZPJrmNF8LTeN/E&#10;Xh3wdZmRobaKGK3M3JiTjcSOcDPI9vXNdH4n8B+M4rCSOHw7M1rfQmNZ4VLQ3AYAghguCDwwweQa&#10;7z9nD9k/xf4s8a6Pc3T3NjMt2sbNNblAAGHPmHgjGM56encgHVxfse3dhEtrcaT5zKo/eRsCGBGQ&#10;eGHb24or9EfCviT9l/4XeHrXwF4u+OPgbStR02PZc6frVxpy3UJJLgOJW38qwI3clSDRQB/Pbq17&#10;bwxsHDndztycj8OwPp3rmdW1ZS+77xfJOR8w/Ppn2o1fVhKWQNGfm4HbrWHeaghckyFtp2kjgk8D&#10;NAEd7qETydDuZcD5fc1nzzfwAc4+96+3+fWi5nySUk53cKe1UJrlUbcze5oAluro+W0zN3+YeorL&#10;lYyTsTTpbnzjjPHpTOM420ALu7BqT5uu+lGM5obBOTQALgL0oOGFGcDFBGOh296ABV4yc8evajBL&#10;ZB7ccUA7lyGoCk88/nQAqg4BJpSg27iaaFO4gt78U7BC7V/ImgA2/L97NAKDgnmgKfv5464oJRVw&#10;D056UAI3J+9Sqz7cnJ3U3aD8+cd+KFOwMqHr3/GgBx+U7zQoB55xRuT7uM96FHYHvQB3f7PfxAsf&#10;BfjmO1126jh0vUmEN3NMMrDnpJ3xg9SOxr6e8S+DpLbS/N0lvtlrKMpcWbeYkq4ydhThl5/P1r4m&#10;4J3YroPBfxS8f/Dqdbnwh4ourQL96ASFon+qHIP5UAe7X+kzWVxm7t2jaPOI3yM84+nv9Pyrd8Fa&#10;vPOpspmztUGNGjyAckDIA5H146461xngb9rPQPGyx+HPjfoyxtIdtrr2nj/j3JHAkj7pnupBHJwe&#10;lelab8JtQtNQEmja3HdLcW63FjJbRhluUzuHOfl9sjuM45oAwvF1nIs8h8zczMSdrYU49xx1/ln3&#10;pfBsi2upx4t2LKw8vjADZycnoD7k11Sy2emQXVzrfhWO9ka0KxrdSOqxSNwXKgjcR6Z681x+kSmy&#10;15ZFZFjb5nXacBfQcH8+fxoA/Rj/AIJ+NaeL7SPw3rNrBIl0y2zCbZhs8fMz4DDnHXgGvz2/4Kt/&#10;A7U/g78ZtY0a8sFt1j1aUpHF90KWJXb7YI+vbivsn/gnH8Q73SfiDYwWd40MjX0bRrGCeSV64XsO&#10;eQf5Vj/8HHnw8a68R6X8VtLsZFtdY0yG53ZGNwOxjggHB25GQDjGQOgAPyV46r/exSoc7lC+3Ipe&#10;CMCnZUfdH1oAaMgccD0oBzwhxR944xz05oLDOQvVaAEPrtNBA6ij5mOP50pQ/wAJoAAuWzt4prp8&#10;+4saeGz/AA47cd6SQDG0GgB1pdG2fpuVuGFbVtPFKiTgbh/IVgdedv0qawvpbCXITdGf9ZGT196A&#10;N601O5srwzpHv3d2OG7/AP161rbxTegEPIFjXjy89KwLfV7BhhpNmf7yn8qdJNDcyLGJhs3csMeh&#10;/wDrUAbcviedXCxv/Dg8Y/z61DDr08m3KbuBu2r2zyM+tYQd2XBYN15OatW+QchjuH3sKOKAOii1&#10;Ui6xA3ynJZlzhs/5/Kui8NTwreLLdPt28/dIHt2wP/r1xCXaRP5pGcHoD1/z9KnPiq6BWMHaF+7t&#10;IoA9G+I3iSy/4RO8Zrzzm+yMoUduOPrivA4FLfuwO1bniTxJe3wbTlmLRtzI39/0FZllZPO2O7EB&#10;aAIChDfMtBPfbXRaX4U/tgySKrr5bABV/irpNI+ElzLOrSwRgLtIZuR0oA5n4e+E77WtbhvJIJI7&#10;aGRWMm377A52j/PAr6I8MzXmkXEL2+xklG63+dfmORmM+jZ5Ge1Y/hX4QeKrfT47y20OSeORiYZI&#10;l+ZlHovXHPXoccV0ejeFdW0yYQ3RjuLKYhWhb5XibPQZOc+3bFAHoekw6b4iRjZPNtk3rd29wwM1&#10;u4HJ4Pzr1IYZruvCHw+sop1cWRXdndjG3GcDHfGOAOuOwHNYWk6NZ+FLdriMRTK4zI03zE57YP3i&#10;On1xya6nRNV8Ra5cxzeGtJkZY2+a4ZfLjg6ffkcqoxgknP8AjQB1segwWs0d3uELPGH/ANYNzMDy&#10;cZAHK57MOD71O3hvTZzlZTG0bM42qSZOnpn5hvGc4OCRk1g6nrFn4ceHT9I8UWGrXPls93NpayCG&#10;Nmz8u91G/A7qCvTBJzhyePtVtrkRf2ktxCVYnaCRkjGe3zcN2A574oA2ptEttOj8mW1jRWU+XN5w&#10;HuV2g/7fQj39azde8HeCtdjkt9f0aEr+7SZNq8M3Ckb8Agk9hnBzVhfEi3CiacI7ZO6TpluSBk/k&#10;cZx+pr+IfEmkxW/2uWaGTbhj5PALA5+XI9OATgE9cZyAA0r4u+LfhdokPh3RZ4Vs7dHS3s7+JZFi&#10;UnLooPITPRD8uScdTnL139p/9odrGTSbH436to8L27RedobRWs3lnO5TMieap+Zh9/pjnAFeYePv&#10;HZuJzNE4hVcrs8zLLkdsdu/0ri/+EgutSuDOWxubaP3nOMDj1659s0Aalx8DfhZqM76hqK311cXD&#10;GSa6uLhmkldjksxwckk5zmiljnmKA/2nCnovkn5fbrRQB8ZnXLuViwb681GdSnIK+Z7msE+M/CgX&#10;jXbf/vql/wCEz8KHrrkH/fVAGvJczMeZG9eppu49STz6npWSPG3hdTxrdv8A99U7/hNvCjDb/btv&#10;/wB9UAaQUHkn3pS2Dgmso+NPCv8A0HLf/vqgeNPCgH/Ict/++qANToeKMtjJrLHjTwnjP9t2+f8A&#10;fpx8aeFSMf25B/31QBpJueTYq5bsB3rSs/Dl7KPNuI2HQbVGav8AgPxF8I7Pw7Jq+t+NLFb6a4KQ&#10;27ScxRgfeP1PGPYVtQ/F74XWU4ii8TWLR7hyJeAPy5oAw7bRY4y4azXduG1duagn0FXVprdPX5Mc&#10;V0mtfEL4PXtotxbeM7BZv4l83v8A5/8A11g2/wAQ/hwlwfN8VWQjDHIWQ9fUUAZMkTRnDDJzimSZ&#10;+5j9KNb8Z+BZLjzrbxRandjcFk74+n+TWa3jPwmQzN4ht/oJKANEE5+Y9vTNOyo5A5rJ/wCE18KY&#10;yNdt+P8Aapw8ceEs4OvW/wD31QBppz8uaQ9eT+lZn/Cb+FD/AMzBb+3zUf8ACb+Fc5/t23/76oA0&#10;9zAZx7ZoUBdzDjisr/hNfCp4bXIP++qd/wAJt4U2c65b/wDfVAGmQWPyH7o+ahkUrwP/AK9Zg8a+&#10;Eug1634/2qevjPwmeviG29/moA0DHxyOP5V6R4I/av8Ajb8P/CSeC/D3ieNbBI2jj8y1RpERv4N5&#10;G7A7DOBmvJ28aeElXA8RW3r97rTD428Jg8+ILc/RqAPdfCP7W+vTTG1+J9lJqMcnytfWexJlXvlS&#10;Nrfpg9zXUP8AH34BXT+fbXGvWsrLtxLYpt5PX5XY/wA6+YT418Jjga5D/wB9UHxr4U4A1+24PJ3d&#10;aAPvL4Fftu/sxfBjVbHxBJrvi64ubZt0kdlo0QXG7OAzTKTn6dOPern/AAVA/wCCt/gn9uX4d6L8&#10;LPAnwZvNMXR5FB8U61qhlvbmED/UmNfkVdx46nAAyeSfgNfGvhRlydet/wDvqnR+NvCK/wDMdt/+&#10;+qANQRyMcFce1NeJjxhh3qnD478Gknf4gt+3zF67jwB8NfG/xe0u41n4V/D7xH4mtbWXybi68P6B&#10;dXscUm3Ox2hjYK20g4Jzg5oA5IKQuWX60/C9M1HruteHtA1W40PWNUW1vLOd4Lyzuo2jlglQlWjd&#10;WAKsGBBBGQRis+Txt4RChU8QW5/4HQBpgHOaQAn5A/Ssr/hN/CjHI122H/A6UeOfCgXH9vQD6PQB&#10;qb9nA4ok3n5zz7isseNvCJVc+ILb8W6VIvjfwfjaPEVuO336ANDZ8nmKfp8vWkVVI61nf8Jp4Sxx&#10;4gtj9JKavjTwmSd3iG15/wBqgDSVeetOieaBt8Lf/XrNj8aeEiwLeIbX/v5Uh8Z+D26+IbX2/eUA&#10;b1oYpoDJCmezKeo/z61chQHLmbB3bdvce9ctH428KW0nmW/iW2z3/edR78VfT4k+CCm+XXYVkZju&#10;EcnFAG5MQoMRblc//XNZ9/qkEL4+83Zcf5xWPefELwzKpSDxFbKp/wBrk1nyeMfCob/kPW59TvoA&#10;6jw0LTVtUa0uUEbyt+75/Suy8LeEPKuJn1LbE0RKo0i9FI5P+ea8lj8b+GYpVmi8QQqyNlWV+Qa9&#10;K8M/tV+AVihtPGtnBMFXbJd6fKA5GO6NwffkUAdroPha3juPOinY4bJAj2hW/wDr12GiaXGsflzo&#10;VZ15GD06Z+nFc94f/aG/Zo8rzofGFixGQkV3btGwHvzjNax/aS/Z0gkXb4wsZFViVhWcRq3JxuwP&#10;T0x/WgD0jS9N8SW1/a3GjFVkhhRI5kOWPyjaec+hyAB0HIrptC8M6ZobXGr+JrmW8vmxMGLDEchY&#10;EnkEsOSfwryGP9sr4KRRRi28XafCqRlV2THjn3zz75/CqI/bH+F1wGibx3YIoBOfOJZ+AMZ6DPPQ&#10;UAfSPifxR4k8IarFp8tva6XKy+ZatZ2sDM28bt24bgQc98EcDGenJeJfFfi3xCxGta1cXCclVmnP&#10;JI/ujAzz+Ge9eMj9sX4XrDJa/wDCa6X1B88MfMX0AbPT8OKdYftYfB6RmhuPHem+U6ncjXB4bgdf&#10;p7daAPTm8YXX2aOL7RI0qRsscp6bc8HPrnv09RWhbfEOS2MMrSLnJDYx7evfp/OvLZv2gP2f7m3Z&#10;bT4oaOgjXhGnIwccgY75z9eDWRdftA/BhHUv8UNNkwecXOSc/h04HagD2tviZdW8QhErfvGIx/d4&#10;HJ4HJHr2HSsa+8aXU6MbiVtgA3eWpyOpBxk45A6c+4615RbftFfBiN2kn+IOmyNuz81wfbB4xzxj&#10;6H3q0v7R3wVkm2z/ABB0lVkG11WY4C85Ge/+frQB12t3tzqN+s7PEq42jylwDgHGfU8H61XhYLc7&#10;pCwQccr057e3HFcuP2gPge8RYfE/S12/LGskmT9eAP8A63pVVP2gfg0kzSL8QdJ+Ut8rTfe9G/zi&#10;gD0HfZR/Ibcn/gRH9KK4L/hf3wOlHmN8QNLUnqMjj9RRQB8C1+iX7Pv7F3w5+K1v4F1yT9iGa1h1&#10;L4S3l5pfh/V/DvidtW8X6rb6LFKdUtYYdQRtUspLhZJlNiIVQXEMbbtwr87a9+tf+Cf3ipvi7pPw&#10;K1j48eBdL8Tatp7XSWd9b655MWLZLjaLiPTHhuFaNmZJ7Z5reQRlo5XR4mkAPbPGf7J/hTwx8B/C&#10;fifx1+xNH4X8O6z4J8SXXir4qX0Ov6fJo3iC113W7e202P7XeNaCcQ2VlH9hkie5dXY7tzeYPhUj&#10;FezJ+xhrt/4Oh8SeH/jd4H1TUL7wvfeItH8M2v8Aakd9qWmWc91FPPE01hHbghbK4lEUkySuigKh&#10;kZYz4yaAPTv2OPC+h+NP2itD8LeIPgXrvxKhvLXUUt/Bfhuwu7q81C6+wXBtysNm8c8qRziOaRY3&#10;VjHE43AZNfRXwm/Y98Jp+0R4y0jWf2ftP8ZWcGraWuk6DG2r2mn2lk8sDay25boTxyaZFOqXLSzy&#10;JaSBzNuUCviq3ha4nS3QjdIwUbunJr3H4l/sB/FvwPrmp+G/BXizw78QL7QfFN54e8SWvgtb9n0i&#10;/tvM8xZhe2lsTFiKRvPj3xAIdzqSAQDqP2dv2c/hh8Vv2X/iZ4xurJbvXvC/jrTf+Ec0uz+a+1m3&#10;+watLLZQHcNy4gSZwuZCkB2Anisv9sL4PfBL4KeBtFvvAmmRzXnxKvl8VeGWa+kkbRfCxtwttbkr&#10;IUeaa6lvY5lkUvGdKhKMBNIG8n8WfAP4zeA9K1LW/G3w21bSLXSNYn0rUZNStTAYbyCQRzQbXwzP&#10;G7KrgA7CyhsEjPW/CT9jT4m/GjQtJ1Dwp4i0GLUtds7++0Pw7qE1zHd3thZSKlxeIwgNuIlP2k4a&#10;ZZD9inAQt5SygHnnw81Dw1pHj3RdW8aaBDq2j2+q28mqabcTSxx3duJFMkTPEyyKGXIJRgwzwQcV&#10;9nfFn9kD9j34TfDnxBqljcSaxqfgm3ks7g3N3Ov9r3GsTRnRJZkjkHkOlg9zdqqAIz2apKDvKt8w&#10;/Fb9mTxN8GvFfhzQvGvjbQYtL8URyS6b4ojiv/saxRXctnPI8bWq3YEU8EqsBAWbZlA4Kk9RH+wT&#10;8TJtOv7y3+IXhGSa30LUdY0vTzcXqXGr2lhpTarePAj2q+WYrSOZiLkwFmhZU3lkDgHpP/BSD9nv&#10;wP8ABNvEelX/AOzLZfCHxBpPxSv9K8M+HI7rVI7rV/Dq+d5Ooy22qXU8xQlECXKeXFJlgA2Mjc+B&#10;/wCzp8CfG9j4J8VeGv2dLXxNqurfCuHWj4Jvdc1Bkv2HjLVNOvL2R7eaKRBb6ZapI8iGOGMQmWRN&#10;u/PiWn/sSeLdfuNFPhL4v+CNW0/xBo+uahpGqwXN/BHcDSoGnuIhHc2cU+9kXMZMQRs4Lrtfb4ry&#10;OKAPtP4C/sg/CvW/hB8UfFPiX4Q3GrrDqN2PDutS2+omPw7pi2Ms1rqVzNDcRw2NrcSSwLDdXKXE&#10;Vz5EwjAML+Z5x8F/2ZPgF4t+F9p4s+IXizxVDqdx4IvvEjW+kW9uYRHb6wNP8nMjBsupL7sfKVHB&#10;zx85ivTPD/7J/wAWvFf7Pdj+0r4dgsbzQL74hf8ACGraw3RN7HqP2aG4Rmh2/wCoZZlUSAnDjawU&#10;sm8A9k1T9jf9mnwdYahL4p8deMLibT7e6v8AbY2tqqz2ceuQ6WqfM3yykXEcxPK/I69wa+c/jF4B&#10;/wCFUfFzxV8Lv7SF5/wjfiO+0r7Yq7RP9nuHi8zHbdszj3r2SH/gmh+0VbftOr+zjqNpa3UNp4y0&#10;fQNd8aeGmOpaXp/9o3FpBFd+Ym3zIA97AvmDCM8iKGy6E8lc/sP/ALSEsXhybwr4EfxH/wAJR4bg&#10;1rT18Oyi6aKCe7ntIYpdv+rnklt3VIuWc4VcsGUAHnnw9sdO1Px7oem6xoV5qlncaxaxXWm6fMI7&#10;i7jaVQ0MTkEI7jKqxBAJBwa+5fiV/wAE/wD4SeJdVk0G8+Ft18N9duNS8OmDQbOz1G1u9B0e7l1i&#10;K4u9XsdUubieGUz29hEswkjt3W7smVV+0jf8xeAf2Ivj14++F2sfE7TvAurpHZR2LaPYjS3eXV2u&#10;rw2qrGAdygFZW3FSGEMmPusRn6Z+xr+0pfeL7PwbffCrUtNuLzVI7H7Vq0Yt7WCSRLWRGklb5Uja&#10;O9tXV84dZ0KbtwFAHbfta/svR/CS68Haenw58R+DbNNASPxRc+LtLdLiw1KW51Bore9EQIhuHjtZ&#10;AsTBZNsD5UbGx7FbfB3/AIJ/R+Evhl8MfGGgaPp/ivXvAUGvpq1rqOpWr6vfrp2rTRWV5dXN21nb&#10;xX19FplqsiQw+QszyO6hSa+cPEf7Fv7QXg611XUfEHw61ZrGxuLq10/VNLtBdWmoz2+oCxlEcqsM&#10;xiYOnmAN86qhALccV8SPhF8TvhBqNvpPxN8D6holxd25mtY7+3KecgYqxU9DtYFWAOVYEHBBFAHr&#10;d78I/ivN+13oHw08Uf8ABPafwxr11EuPhHH4U8TtNfRskh88WUt6dSlO3LgRTKD5OcYD59x8e/sd&#10;fBc+E/iA/wAPvgBDeOviDXIYb6w1DUZrjwpdGHTJNG0UxfaGWK7lku7u3a1uRPO81rLDG7tbyM3w&#10;fRmgD6g/aK+Bnw6+Hn7L2j+INN+DUOmwXWk+Hbjw78Snnvhc+JtUmsi+uaaY5bg2zLZXbzQO0ECP&#10;AbOBJSWuAz/L4oooA+lv2YfgD+zz8RPhh8P/ABH8Vddk0rUNZ+Nz6DcGOxuLj+07HyNMb7KfLmQQ&#10;ANcSfvAN/wC96/KMdp8Jv+Ce3gn4x+CvD/iqO91ydrrTV/tW38MafEw0OEm9KX9+7thIXkhS3V2K&#10;b5CEXc+FPxrmus+Hnxu+I3wq0rU9I8CalY2S6tbyQ3V2+hWc12kbxtG4huZYmmt9yMynynQkMQet&#10;AH178RP2Qf2Z7270K70TR7qzv9e8D+AdBj07y2FuniDWPAdjqkV7AIXDvJLeq6ssgKGS8JIwoplz&#10;/wAE0/hF4y8B658QtC8WXmj6H4X1bT/Dn/CVaer32j6rqMV1Z6dfu10f3cM89xLPcw224OLdrclA&#10;jea3wyCRRQB6F+0T8DPGXwR8az6Xr/wf8deErD7U1raQ+O9Dks7l544IJpU5VVZhHc28mFyRHcQs&#10;eJFJ/Z39kX9jX4pfG74FeAPB9z8CNS/4Vl/wjnhK/wBLk8O6TcaJaD7XbvHrutJeaJa/adS1eERW&#10;4hivXkgOWBR8BR+EGT3oBwaAP1E/b2/ZI8W/HP47eA7P9p7wrL4I8U6x4Z1XVfEeut4J0fw/e6nM&#10;+umO0e+t7SO3gN5dROEViCTNIrORGJJE+M/FXwl+G2l/s+/Cvx4fhVrcd5L4y8TW3xCNndSteT6f&#10;YyaUQCrgx2rRpczJu2ABmy5bgDwf8KtadrWsaOLhdI1W5tReWzW919mnaPzoWILRvtI3ISBlTkHA&#10;9KAP0N1T9kT9nL/hKNN0bS/2WrW48YGGFvFXw5msfEOnXGg+H5dQX/ifTWc2oveQ3KWpLlJJBEIG&#10;iujD5R82TyX9sP8AZ0+APw6/ZivPHXgLwFb6X9n8Z+HLD4c+MItVuZv+E80y403V5dZusyzPbzmy&#10;u7XS4nFqkf2Vr4RThnkjx8hZooAKKKKACiiigAooooAKB70UUAf0D/sWfsxf8GkfiD9j74Va9+0t&#10;r3w4T4iXvw50Sfx6t98Vtdtpl1l7GFrwSRRXyxxP55kyiKqqeAAABXp3/DJn/Bln/wBDH8Lf/Dye&#10;Iv8A5YV/NVnNFAH9Kv8AwyX/AMGWf/Qx/C3/AMPJ4i/+WFJ/wyX/AMGWn/Qx/C3/AMPJ4i/+WFfz&#10;V0UAf0q/8Ml/8GWn/Qx/C3/w8niL/wCWFJ/wyX/wZa5/5GT4W/8Ah5PEX/ywr+auigD+lQfsl/8A&#10;BlqP+Zk+Fv8A4ePxF/8ALCg/sl/8GWnbxJ8Lf/DyeIv/AJYV/NXRQB+4v/BW39nf/g2C8Ef8E8/i&#10;L4p/4J+614Bm+L1rDpp8Hx6P8TNav7ksdTtFuNlvc3skcn+jNPnchwMsMEAj8ff2VNF8DeKf2g/C&#10;vhH4jeEV1rStY1i3sbize+lt1xLKqFy0RDnCk8Bl5wScAg+eZ4xRQB9SeLfgR8IdG/YL0n4r2fwx&#10;t/tWoeHzcSfEBtTui48QjxHf2j6IB532Usulw2d0bfy/tKpcCdn8qRANiP8A4JoDQPBOl/Fb4jf8&#10;JXpvhbWofB0uh6wdHCQ6umqeG77Vb77JI+EnNtPaJAxQsEMmJNrEA/IeSetaPibxb4k8ZX8OqeKN&#10;Ymvri30+1sYZpzlktraBLeCIf7KRRog9lFAHsP7Rv7PXwf8AAHgq+8XfCXxNr91/Y2vaZp+px69B&#10;AvmDULGe6haLyifufZZ0bPXdGR3A9Y/4J8f8ElvD37bn7P8A4i/aL+IP7bvgH4QaHoHik6EreNre&#10;Y/bJxZfayY2jP9zKherOVRcs6K3xrX64f8ENfht/wtT9gLxVHoPxp8J6LrXhb4ynVoPDPiDxdZaT&#10;cahv0iOGO5tnu2EfnQvnbvGw73BPY60YRqTUW7X6kzk4xulcx/8AiGHS+Phu68Jf8FIPAfiTTfFl&#10;lcXOia/4Y8J6hqGmy+THJJJG91CWiilCxt+7dlfIxjIIF+8/4NVvHmma2/hzWP23PDtnfR+EbPxD&#10;JbXHge/Vkt7qR4oImG75JmdGXa2FBxlhmv2H/YB1P4c/so/AZfB/iP8AaR+HTa9q8t1ruuLb/EPR&#10;7i2TULiOGNrYbriPkeXvLKdrEnLufmPvkf7TfwAk1G3S4/af+GtrHb6ViY2HirSFiupWAyhDXLPv&#10;D+a3QJ+8Xk4apklGTSdwjLmjc/m38Vf8G5vxJ0XVI4dA/ar8L6tYXWm2d9Y6hHoN3CJobm2iuEOx&#10;zuU7ZQCD3FFfrV+2N8ef2fW/aJ1xdD+Nvg24tY7XTo4ZbXxNYmM7bC3UgeXJt4II+XgEUVBR/LnX&#10;uFp+3H410PU/B914V8AaDptn4Nub68sdLia4kga7vLcw3EiCSVjbxsu1hBEUiVlyFyTkooAzrT9r&#10;nW9H+Fmj+CPDnw30Gy1rR/Cd94YXxh+/lvZNLvLi5nliCPIYYn/0qaPzkRX2MRnkmvIKKKAH28zW&#10;88c6jJjcMAe+DX0rf/8ABTj4pw/E/XfHfgD4deHvCtn4t16+1fxVo2izXi/2nc3jFpy1y8xuEUk/&#10;IqSKI+duMmiigDzTxb+0nf8AxK0qysfij4F0/wAQ3el3Fx/ZerahfXf2mC1mnnuXtWdZR5yefcSS&#10;hpNzgkjdgkUvhD9qTxz4J+HVr4CsdLsZJ9Pt7uz0nXm8xL2x028LG8sUZGA8qVmZskF4zJLsZfMb&#10;JRQBteI/22PHvjr44+E/jD8SvD9v4ns/BduttoPhjxBql5d28NuGkkEbTSStcP8AvpWly0hO724q&#10;xe/tveKI31yTwn8O9J0uTVrXVLe1uptQvb64sE1PTpdN1ELLczO0gntp5F/eFtjHcm00UUAHxD/b&#10;Un8X/Gy1+NvhH4L6D4XurXRdS0xdJ0/UL6eyjt7u1ntvLijuJ3+zpElxJsjjKqDyQxJJ8PJyc0UU&#10;ACjLYr2H4MftqfFv4D/Dxfhr4Eh09LRbjWp/tE0LNL52oQacglB3DZJbzaXZ3MLrhlljySw+Wiig&#10;D0vwT/wVr+N3gbVH1nSfh54X+0SSaMZGEdyiyrpt/pN/AJFSUCVvN0iFd75ZUmlVSo244jwt+3V4&#10;08M6F4b0O6+HPh3Ul8M6Va2unyXi3ALPZ6hcX1lM4SQAtFPdTfLjbIrBXDACiigDb8Gf8FOfjh4J&#10;vf8AhK9N8NaDJ4qm0rTdM1HxZJDKt5eWenxxwWkTBZAimO2jWAOihiqqSSyKwp2n/BRf4v6Zpfib&#10;QdO0PTzZ+LNas9S1pb+8u7uaeTT2t30pWmmlaRls3gcxgn5hczK+4FQpRQBR8W/t6fEHxRqiX8Pg&#10;jQ7FIdAvtKjt7fz2VY7rxA+uyPl5C24XLso5wE4xnmvOfiT8ZfEXxQ0LQ9B12yto49B+3G3kh3b5&#10;TdXT3LlyxOcO5Axjjrk80UUAcfRRRQAUUUUAFFFFABRRRQAUUUUAFFFFABRRRQAUUUUAFFFFABRR&#10;RQAUUUUAFFFFABRRRQAUUUUAFFFFABRRRQAUUUUAFAJHSiimgDNGTRRQwDNFFFID/9lQSwMECgAA&#10;AAAAAAAhAJRRzjP4mgAA+JoAABUAAABkcnMvbWVkaWEvaW1hZ2UyLmpwZWf/2P/gABBKRklGAAEB&#10;AQDcANwAAP/bAEMAAgEBAQEBAgEBAQICAgICBAMCAgICBQQEAwQGBQYGBgUGBgYHCQgGBwkHBgYI&#10;CwgJCgoKCgoGCAsMCwoMCQoKCv/bAEMBAgICAgICBQMDBQoHBgcKCgoKCgoKCgoKCgoKCgoKCgoK&#10;CgoKCgoKCgoKCgoKCgoKCgoKCgoKCgoKCgoKCgoKCv/AABEIAWUB0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fMQQ7gaXaQeB3pSTjJp6s&#10;tADDE2OlOjtJO9OW4AOQKd9uIH3qALulmG2JDHazLhWNPu9RFpF5Vufmb+LPvWeLjzOTQRluT2oA&#10;juWklJZz97k1698FbOSx8ASGRVja4vGdVbqVwBn9K8l+Un5+mf0r27w19luPBlu1kcJ9lX7KJAQx&#10;A4J/MUAYOu38raxJ8vy9Pmrn9RuzLP8AIe/3q0NYnuv3lxK2G3fxf59qxtOt9R1bUPsOnsoYrlnb&#10;oooAl1rUJrfw1Mijll2fXJri9uO1eoXHhy2XS1t7lfOZDktt7+tc9B8Obdp/Md5tjHKqPrQBxpU5&#10;6UYxxXb6r8M4XXdaTeS3YNyDXK6rpGpaJItvqEOB/Ay9GoApFG67a6/whrK39lFoMkW1oF+V/XvX&#10;Ibm6Zp8F9PazrPBIyspzuFAHpEss9svlnOP5VBd/ab4pHdR+ZGv+rdhkqfaq8njO2t9CjvpFWS4Y&#10;KGWqUnxOKx7F07kHPzNQB0S6XBZxBN+5mGT7Vyviu9jtYJIifm+7z3ol+KV+33rCM/VjXP65q0+u&#10;3P2mRFT/AGFoApsQ5XYtTKoOAB9ajhjYH5av2NjPN83agCusRXnH5014mY9a05dKkC5J7VUuLaWA&#10;ZagCq8QjbkVFIn92pp3BXniur+HXw0m1/brWrxsturfu4Tkb/wD61AFb4c/DqfxHdrqmqRbbFeef&#10;+Wn/ANavWtP8Pxw2okt7Xy4Yx+7jC8ADviptC0qBcWFhFuVf+WaLgD69sVp688eiaWLuG5EmMmUK&#10;3p2FAGB9j1LV7O6tdOXy2YbVkk+VB7Z71q6XHD4c0a20mePlIwrSIAylu/170/w7Nca/aPf3Bkhj&#10;WTEW5Pvkg/nV/wCwxsPLkG4Y43jpQB4t8V/Ad0niGbXPDWntJa3GZJFhXlG78VxKwTOSghbd6Ba+&#10;lzoWnZ/cblyfvZzjFVrzwbpd4r7Y1DN/EsIDH3zzmgD5tZGDFXTGOOaaigvtVCzemK9rvfhtfG48&#10;6e3hcqcCbZz+Xr+OKaPhffpOtzpz2u4MN3mRlTj8Ac0AeSQaBrd8mbTSpm4z93bn6ZrqtD+E3263&#10;X+09UW3uHXKwiPOPY12Gt+E73T4JWMckbM2IpV+YfQ1T0i71FLg6Tren7GkX9zIvZu3PoaAPO9U0&#10;PUdAvX0/ULVlZGxu2/K/uD3FRqYnAQgV7Ba+KoZUbRfE2jqYXjwGYbulN8UfBfRvF+gXuu+ELuOG&#10;7021af7OsWPtaDGQuO4FAHj0lgrjMdVp7RlP3f0q1FP5TFCGz3BqRps/KV+lAGWsTDoKdsx941Zl&#10;UDmoCoHegBrJg5FJ5ZZckdKV+tIXQLjNAE+m2M2o3cdjAm5pH2rXWWXgLVrDUIbe/XbGWVpGXkFR&#10;yefpXJ6XqD6ffRXsHDRSBl3V65pfiGz1rR1vbiIwrIpDKzfN6Ej2oAZeNb6lI92+NxbOPTmmfYmb&#10;BhVtqr2FNtnscMImbYv3WIq1HeQRRLulHzHOB+lADY7Z55MKv8Od1SW8UsBaUh/92n5RlMjv94dV&#10;/lTY3u0j/dllVf71AFrw/wCbLeTXKM3yLhStWpLi7s545yjOFb5h61Lo2raNpmnNd6rceThsbgpw&#10;3PtRe+KdLnZZLVWZGI5MZAoA0obt7u3W7QbVYYqNpv4zJnbzg1TGuLF8ggLRnkBRwKuJKlwMxwNI&#10;q5+6vSgALnzN0gP8vSnRzvbq3mZIDdTUN1dy2odntD83Oc98Vi2/iu8uL14rm3Kqrfu/zoA3ZbmJ&#10;ZAfm+b07e/0pDLExwGDdsbuc1LLZl1M0DBgyjbx96mHTWTBICs3p2oAYN3aVf0oqIwyZ6H/vr/61&#10;FAHgLIyr/ShFbbvqQgO3SmiIlSAKAI3YgdKbtyc1Mbd2HINNEW08UACJs71NjJ3VDuJPBp4kOOtA&#10;E9hoet62zHStPkm2cHYOhr3DwtZjT/CttaXqt50NnHFtbscc1x/7Pk0LTX1uzLuYAhe5rtLq8KzH&#10;5lPzfKewoA5/xDY2t8bgaejOkYAbav8AF6VH4M8BajYRy69dzQqkkbeXBuO7r3z+Nb8jwRp9qhQK&#10;27LKvGfeqGu+IZbB45jF5sbL88f88e9AGLca9NYloBaSZlYkKy9aRdfd4RPbQ7duPMHoa3/s3h7x&#10;HpUV5Ddt+75jeNtrJ6g5rPuPCmlaPp0l9bX0kijPmbsMOvegCxpkiahpvm3S/dbcG75xXm3xD1DV&#10;JtSNndxoIUbMDKv9a72HXrPT9GZ2i2x5C5XvmuW8VPDfeG7i4eP/AFcqmFscjmgDhgjE7hThCzHr&#10;TTJzgU5XbOQ1AEp3hPLJ4FBUNnJ5oBL9TSqozuoAhMMijzCvGfzpgVt2CtTyE9aI1XHzCgCxZ26y&#10;sqg/Wt+0sGk2xwxFVVfmI71F4F0WPVdQjgPHck9q7Cy0GGZpJ4iyWqtjd0L4P6UAZem+HhfIXkOF&#10;VfmZhwPetBfhPHquntcT3vk7mHkt5eSw9cfhXR6N4dOqoElh8q1X7qjgt/n1rp7fTEeZfPXbEi7Y&#10;41boPegDivCvwV0TSojqEkS30/HlmZeAfYV18Wnafbwut83zj/ljD91QPU+tXNW1aOyT7Har5aBc&#10;Me5/+tWaZ4mTzHf5v+eanHP+fWgCO81C8htfs2mjyVK8tGvbHr14qxofhiGLw6l1qkf2iaa4KQoX&#10;OCuOpHrn8KNGlTWNUi0G3RlVlLu6ru2gD/P1rprwRW9us2sWrMzEIkcLbcL23eg/lQBkWtteieSG&#10;a9jbyU+W1j+Xb3x09KztZ8aW2nv5S2JxyJCwwycelay2kVtrX2PUbrdb3CZs44wPMjf3buBUOu+D&#10;Y9S1X+2rv98PL2TLu649fegDY8HXeg+KvCeoXuPLaM/uyy9Tg8ZqtbeG7oqr29wsqn7oWTNVtF06&#10;LRrd7Dw/MqrMu2aBoyIz6tz3/wA8Uyx8RXXgXS7jSryxluGMjFb5hgxrjhOBjA9aALk2j3cA/eIV&#10;2/wntVaW0w28fLg55XpWhpry63ZG+s9s0O0NJcLMGAY+pHepFhDySeVIytHgSKzH9KAMtIYwwDOr&#10;bifl7GqHxI+H0l9o0HiTwbHm8tR5htR/HjqFH07d63SjKokmTep6ZT/Cmw6rBEq6feJ5azDdHNH/&#10;AAEf56UAeN63K9tPG04bMiq23YQAMe9erfAO9s9N1SHVNYlWS1kt5A6KwyeMbfxqx4t8L6T4j06O&#10;0u4FuXXiK6hwrge9ZfhTwfP4VSYLei53P+7iuFxtGPbrQB88+MIIrPxPqFvAjKiXsgUN127jj9Ko&#10;+ceoFeufHP4P29ppH/CV+HdJm+1SXRfUI4nLIIyp+YDr1HvXjm/a23PNAFl2j8rczVXckHIFOkds&#10;YY1GzknigBQA4yRT7LTZtQvI7K0TdJI2FU1Dk5yKsabqNxpl7HfWzKHjbK7hQB2mg/DSws3SbUJP&#10;tEwGWToi/wCNb9lokt1dRw2sG5VXDKvCqPWk0a6n1DTo7kAq0sYLbv4c9a0ba+nF9Dp1ovy7tre/&#10;vQBbtvCFi0TQ3d2vr+5zn6VseHPBHh8rJJLBcXHZdzgKnPpjJ/PFUYZ5J7/yGchd3QL29a6/wVCI&#10;Lj7P5ayRs3HagDl9d+HpDC7tL8BB/wAsV+X8c81BaaPb21szfvZnXhkd855+leieI9HSOKSKNMMp&#10;LKp7CuKtSbW6kEjn73LdxQBmeJrZE8K70sUiY3URAblvvj1rSjfSLCOPTo7BGk2ZZsA4qr4+jZ/D&#10;xlL/AOrkQqAPRhW3oGnadL4PbWjArXDIczMORQA/TbF7S2aS/ji8uT7u3B/pWLr0N3babcTaDb/6&#10;Uxwi8889etXPDt7f/wBgu9w+6OSUmJfb6+lNeWZZcMSqlvagDD8G6P4o1OKYeMZXjUPlGkk2llx6&#10;Ct46V4dsRm0RZGxhfMzx680SlgqvNgr/AHRUawxyZ/eZX1ZqALC3bKPLD/L0GBUbTSy/L5mOOMnn&#10;6VEVVf3LENz97Of5Uqxhnx/dX86AH+ZnnI/z+FFJgHnzaKAPnqAOG6VYjhJG4ir4srO3G4yBj7VG&#10;4WZtsbYHpQBTkYqQAfrVd2LHk1dnh4wKpygg5FAERxnrSB8ikJHUjmm0AdN8K/EsfhvxjbzTyKsM&#10;58qVm7A969K8TrNZXO+Bt0TnIYccV4eX+bqa774ffE2OSJfDXimb92wxBdNzt9m/xoA6qy1x2uUt&#10;pyuGT5f/AK9V/GbLaS282R5e3hfUmkvNGWNmntjuaP54mXow9KbfxPrD2bTqdqy4ZW70AZN7Pr0U&#10;luNNiZI7hdwQDg4PJrX8IG+0h307VYD9nmzugm52k+lakdwkR8y4Kq0ZIjVo8KqdsVOsUMySxiES&#10;SMu6Pa3DN6UAc140h0fTbYWG51kkbdbxr3rH1SzvG8PyWTwY/d73b064qbxOLq/v7a8vdPezmVdr&#10;eYPlBz2x16Ve08sJpIb+4V4plK+YvTFAHlpTD420oUA5FdF400KHS7rz7FGaF2x06GsBhJG2XH4U&#10;ACFt3DVMAx5HI9fSoU5bLDApytk8DvQA7buHIp0ceTtxWtZ6H9qgWQj5fLyzZ96kufDjWs8KQtuM&#10;n3V7igDqPhboSmCa/mOFKlPl4zmu70nRYry4X9yfstvHzGOhx0BrK8MacmmeHIrIt8yybpAfUjpX&#10;R6BfpZXRSfb5c0e1uM7fegC1psj37zR20YCrLtj3cY7f4VFqS3ds/lWd988f3gQPmNS3NlqylZ4H&#10;Vbc8rKvG78KxBq19a3Mk915dwvlsu3G1vwoA0Gv9IW3a/v7lF+UFod2Wz7Vi2epDxTrUejaUkqLI&#10;+DNsICr/AHjUlnpp1PS5dTCLG0UuGXrxjvW14T0TT9O0yXxhdynNu+xVX6ZNAGvbWsPgPQN8cgkn&#10;uAx8yTgkdM+3sKpaXcLrVvNYSvIzlxlufu5zx+FZusarb+INXkh1O+ZYZlDwRGEsD7A07wdo3j69&#10;8Vrpthm3tWwQ0kQG1O5/KgDu9M0q8vNIgm0+0ja1WQqGlAG454/rzVS7tI9M8ueK0lt2muSJdxba&#10;B3P0/So9e8V2Ok3sWmfa90NquxeuDk8n+tN1fx/oNxpEv2fVI45o0G35gS2D044oAk1LXFkhjtrb&#10;yZ1kLBFWNcY+oog06O8IsLGY7jHhoZB5idPftVjwP4q03xRbR4McM0KMxyv7tsdQe3PNUrzw3qWq&#10;Xb6/4XvY1jmJEcKRkY9sUAVrWzXwqTYxDy40VglspKLuJ5K+nP4VpaTBPc3P+l6b++aPzI3Zc+YM&#10;dPr/AC/Gub1yHxLpVxBYaujK803D7htfAHT6V1el3sYj+z2t5unEKrHub7rHk/57UAY0+Yf+JjDM&#10;qxylkjtZGIVXzmrFteadb2v9nXVssk7f6xpM4B9ABXJ6xqusWPiaDTrhPJk/taMEYyFDHqPwNdfr&#10;cUH9qSWcfyhZPvqdrA+uaAJIrezNsttA/lxY+Voui+xzUEkQsplEspkVuY5M9frUEHmxzyW1xJuW&#10;M/LK3AIPSrF1MDpbeYo/d87vXNAGjZvDqdn9maXDjOyTAKjI5B/z615v8T/2b7bxUG1Xw0kVjqWG&#10;Zo2XbFdcHpxgN+ldRoV1M115Ebn5ucnuPT9K63T9QhW1mszMPO6iAqcEezevWgD4svrS70+7l06/&#10;h8uaGRkkjbqrA9Kr4BPNe/eOf2ePDut+NLy9j1K6g+1N5+1cEKT168nJ/nXAfGr4ISfCqxsdUg1N&#10;rm3vGZGDp80bD6cYIoA4EI0siwwozO3Cqq8k13uh/BZ57W3utQ1bybhsO0Pl7lX/AGT7+tP+EXhc&#10;w2D+Jr61XdN8tmzr0A6tXf2obeqLt/z9aAI4PB15FY+Xps8UhkX94x+U8dAPaq9lompaHfJLd2Mw&#10;VWy0m3cuPYity111bW++x3UKkLyNp6j+VdBp/iPTnIS5G2FuP3nH60AcjYXVrqF61xEoVGfO3jiu&#10;u0iYrKktovC43KvQ+p4qtfeA9O18SXmiTfZLjG5GUBVk9Mr6++M1Q0HWptGu30TWYDHPG3ocH/aG&#10;eTQB6NqEH9tRwtbMPOWErIqgfMuPX1GPyry/xPs03xDb27suZxtVfVga9R8E2t5Jqdp4hfd5MfLf&#10;N95fp/nrXmvxLaC98X3EptlTy7nzIR/d57UAQa1ZyXulTWA+80fy7m75q7FM9h4WXRYfvNEF+lUl&#10;v5pm3yNzxkAVJKihvtMbHdgcHofbNAEoRbfTLWyjT5YYguPU9z+dRuCw3Mw+rUsN011IQvyquRj0&#10;PtQwAUNG+fUstABG4kDb15/pR9nkhX90qvu/WoxIUDMQPvY246ipDLxuRcqPugUANTai5mAUt7E4&#10;+lNkkLH7Pbxsxbk+30pzSibEZVdp/SnRs1tujtgMg4P1A5NAEf8AYl92uG/76/8Ar0VJFdpJEshf&#10;7wz92igDwU5bOGp0T+XwR+NRT3ohXKJ7VCdR3HDLQBdnJ4Iqjcd/lpwvgw4FRzSlxzQBWZSDuNMG&#10;d/FWEgec7Yxn1qWGCNINw+Zs8hhjFAFQQyMeF/H0oS1mVg8aDcDxkVaadQ3y9TxxUlniS5UM2aAP&#10;R/APjE65ZQ6PqGn+Xcwr98Zw4A/Tit21tlmvQICrMqsSp7e9cNo/ipvC97/aU1h522NlWMNjqK7f&#10;wNeSeLJTrkNkbeHcyzbuQRjPX0z+NAEN0lxewcxN8jYP+NTaFaTIxuSzMq9F3HitSHQbp1Zorvy5&#10;BzCyqNp+vrVLxBq7eH544J4eGVTJceT8gY9sDv8AlQBgePLXUGl/tl3Zod2EVh1XPPHrmsnVHWPS&#10;Y7mAbSzEyZ44xx+tLrXiDUvEGoZO77HH8kWeFYjq1bN3YWd94dt7J02vJkq/dfb6GgDK065t7qxW&#10;PVYRJG+Nwcc1zHi3w+ltEl/ZuNh4ZfSt++0250+wxOdrj5SPSlsLWPUdC+z3oyJsqvHT3oA4OSOe&#10;CBXki+Vx8rEU22jlnkCJyT2FbfigwQadDZRnd5akghevak8M6NI9sdSZfaPP86ANzwxZ3E1pDpr4&#10;Em/k4zha6DT7S0fU8QxbvJGZJm7KO3tWPoc01hqEU6xs3DZX1BrpLCzMEHkKTvuF3ycdM80AbGhB&#10;pdNlnkO7+JVbvz1/KtLQbL7QWnnI8mPlt36DFVNHVItJk64jwufXmtLRcrbzWTY27Q49iKAJr3U5&#10;rtPsyErFGpCrtxj2rmpEme5YluP75/lXQyFUgeQBdwJGPXk1nXdki6WueG3ZYrjnnpQBVtbv+zbO&#10;4tIXz5ygsW9hWrolzdXXgC806SAn/SdyNu4OV5rnNRZoYPJMnzHAXjmukuJbbw34YtdJKf6RI5aQ&#10;GTqx7f8A1qAHafHZ2t5YahbyfaHtbYJIrLkJIP0Ir0Cy1P8A4Rrw1dRW9j5mqa1D+9uGGfIizwF9&#10;CeteeT2d1ZXAsLOUFodpkVecucV0/iPW7iy16xspJ9s32aNWVegOBkUAeX+LtsHiltJ1O9ZFVuJN&#10;3IJ61l22kSXer7IppGj3bUbdxXX+P9KhvfH3kz2axRqu9mbq+a1bTQrCMW+l2vlxySN5jEDG1QM/&#10;hQB6F4P+HOlWHgOz0wJibUbgSXE205SBe2e2Wra0bTLTw3pd1dOB8ytHapwu5jxxnjPeqWjat4gX&#10;SorSxj8zzJBBHc7vuKBxn055/rWR8Rddn1C+sfBOmXm62sTukmXO2WXPJHtQBk+IYHW9XWbqLdJD&#10;Hst7I8Mrf3sHggnnINR+ExbyeZqMX/H/AOYH2g8DnkY/z/OrPiWWK6S00O1fzGso90kqthwWHT/d&#10;qt4at7TRNHl1W91Ly/m3HgcrnlffNAHP/EmOW/8AE32/TCGaxkjl2twdw5wD3AxUltqS6ujaknmM&#10;7N80fH7s579/0qTStKjuJbrxBeXOxJZGa1Zjg9eAfWo/Eemaja2Y1jw0FWaSUiZpEwhPpjI7e9AG&#10;ja3kdxCu8MsOMySbfu8dPrVK61dLqxe3hVmHIDDoRmsPXPEz3GnW+i3tpJY3U0m4wqwZX9+On0q5&#10;4RefUD9jgsNsSxkNcTZAXBPOKAG2/iV9CsNoG+R8hT3FdN4T1DTr2zXUpIpPNXlt7cZ/Pp+debXV&#10;q76zIst4BH5xEbbc7uewrvYJY9L0u3tVVpFaP7qpj8Se340Ac/47+HPxN8TeKP8AhI/h74tVInVR&#10;JbzS/wCr9WHH6V5J8VNL+KqeLH8LeN764vLiHBj3N+729mXsB+te+eGvE0+l6xGJ7Rbe2Xl2WTLe&#10;nHQVpePfDej/ABLtrqW1g3XENt5trcRj5z3Kn1Hf2JoA8k8IW13B4RsrC7b5rdSh2HpzmtK2llgk&#10;C3A3bejbutVdGae11CPSnjVQy7V3fxH0+ta09pqEVp50Vp/o6SYk3Lll5oAlRg06vezqwfoCMfrV&#10;/VNHj1KFb7TZtrMoHDenpnpWPc2xubiObz2aMr8gWtvwg7yatFpVx5cZZspubpx1xQBa0/U7zRLF&#10;rrUZl3EZwrdfcVftNFXWLn+2r5Nssih4Y/Rcd6xfHGmmDxDb6LL97zAxy2FZOua6qSOaPQpF0XEs&#10;00ZjX5sbOxbNAHReA9ZR7XyLr/Vxo+1eo6d/oa8p8ZMx8T3E8o3Bj+7b1HFdVp8lz4M8K3lxfyM0&#10;jwFIVf8AvHjjHXr6/wD1qVtoGk6tp0Oo+I9QZdmT5KR9FznaWz+ePwoA52A+XPIxQ4WLC49cVYgm&#10;wAGHy5xV/wASeF9V0iC+8WaUkcmkI6bfmy8anA/n3rK069gu4/lU/wAqAJwRFJ538X8XWhrneFRl&#10;CjB6Dg0o2hd3mbd1JsVeMHKn/JoAjEirJuwBgfNlutPiUZwq/T/CojCGZgOelSvE6IW3cNxn/CgB&#10;SQoaMEt/T60iPxuPZvSkUhTtcFc9G2/pTgpL7Bz247UAINv/ADzb8EooaKXdxAx989aKAPEH0QlO&#10;c7mXP0rLutNngLMzcL7da6CC9jSIO/zEjpuqtqUouopD5ajb19aAMKPIbOamxnigBNvyrt4oVlA+&#10;9zQAYZWyr01sqMCnF8HimuWb1oAhORyFqa3O1xIc/hUJbJx71IjAHNAGrY6g1ndC5khWYfwrLyBm&#10;vYPgTZzS+Eby5miZo2uC6lX9wNoHavD0mO7JP517L8IdSuNI8Nwq0pkt5ckr2T/JoAs+MJfGl3bN&#10;ceEWjS2VWzvCrjHp6msDwzqb63A1l4jO7ac7t3IINbV94g0vUbr7DLfJCrNkW7/KM/X3qnqfghrK&#10;Rb2KdY1XJK7hgUAZGq6ZFp8629vFut2+a3kHHU1o3sdzcaNb2gjZVMhbznPQ46DNTI9vfWy3NtAr&#10;SL8o+Uc+9UQiiUTamZGCtlhITj6UATahp8psFnuFzDcKyRj1PHSsHw81zDf3NlPIdsb4jFa41SXV&#10;ziaf/U5WOHoEHqKzZra4t0hvoSmJmIYK3K47/SgDjvECMt+1tn+JuPxzVJ77WdIK/Z7plVeVXtXT&#10;61olpPrrSi48vzVUqQu7DY5pz+BIJYNkszM7DO5m4oAp+HPGOp3t1i88vbHGSWVcY/WvSbNlnjGp&#10;I2V8hAp9civK77wwdPWW0tpXU4ILbv0r0XwgLkeC7GC5b5tu3r1weM0AdVYMseiqgHzStuYZq1ok&#10;qLOobowK9fvcY/nWe6eUkdvnhYxux781LZJLIGkZ8LEwCN/ePXigDRghkm1CeOVdqwr8qjuefzrI&#10;1XUjH+5R1PzflXQ6sy27w3cErMtyqszds4Gf8/5PKeIdM1F7x5tNtywLZYJg4oAXS7a01HWrOC4f&#10;Aa6XO7nPNbYtI9b1INeoGW3mZtv07fnXKado2oXUn2qaaS1aGZfLZsjdg9q6nxf4tsvDd88NtCzT&#10;XSbvLhbJz60AaegA2upSeJNUuVcRrtjjyOMD+h6Vz02sJqHieM3N08kkqsVfd0Oa1re0+16V9qik&#10;VWnt1leNuMccZ98dazBDplvdLJPZrHx94c7fpQBTF9NLrn2jxJO8jRtt2KP4M9K3vC+qrea+byO2&#10;Zd0gCxs3CpnpWPe6JdWF2t7p/wC/jm/iHOMj1NbUYsvDugN4gjt991M+1YT/AAtj73sKAOo8VeN4&#10;/D+lx+HdNljhaSbczBvmUf8A165+88TSW8awweX5sf8Aq5cfNtPqa4qVJr3UGvr+5eSRmLE8fKf6&#10;AV1Xgzw1N4kvob3UrhoYY2AD9Wl9h60AbvhnStKm02SC9kmnvrx93n+YRsA7emBWf4tkFmreGLW8&#10;hmhj2mOY85z2471tarY2H9p3ukeFbjyPLhUfvHAy2Oi59aydPuI4biOG8sd99aLsWZlG7aTyeetA&#10;FC7hvNO0eOKRGb95mGf720dwR+IrVSGC8sYbxpii71xGxznjqPrVq98Q32jzKs+mJcW0y7VV4gVb&#10;1z+n51etvDui6trKz2W2CQru+yycRk9h/s8/hQBwvjbQLKyv21i1m2zMwMat/D649qbbSatcxnS2&#10;cx2MxzG6/KznPK+4rQ1bwRc6prEn9qy3EKwTHbuYArz0962r5LCysP7OBWSSFt0VxxuP+H0oAw9X&#10;0G1SNIrCDbJGwzM3zEH1rd0C3e4gkudakV124O7uelQa1aQHw7Hcs5hbaXeRc/Pg8A+9c3ql5rF9&#10;FHAk5jihbCqrdV9fzoAmtNT1Wy+J8vhzxPa2raTPatJYzRw7N59CfUfrXZajBZWvhaa28G7FuJck&#10;bpdpOfQiuN8JeIJm1JtD1yx+0R/3nA4Hrn6Ve8YeDb1Il1vQNWZrLzAXh3HKGgDkH025ubpo5Rtm&#10;hbLN/dYHr9K27zVzLBFq2lXal2hHnRKMqT3BH8jWf4gvGsdMbR7OP/iYXnBZeSq9yfSubvo9c8P2&#10;GYbmbG4Bh6/j+FAHVxX0t1pssjWcdvMy/u2j65z1wc1y13Pq0Os/2naXbRyq25eD1qe28e6ho2lJ&#10;cy2kFzuPHmJ0Ocda7jxBoei21it/pztJcnAmWGEuysRn7v0NAGEvj2TVtbjvvExjkuIYQisyD5vw&#10;GK7vRrS5n0L7bpl6JPLBaRHba20jjGOMgV50fDVu6maJpPMc5DSKQPw9K6Hwto+oSaRJdQyMFt2w&#10;8byY2g/xY9KALvjZNX8a3WmaFoVtI0dpMkmpGP8AgGM89uwp188d28fh/T7lpIE2tNKxwykZ4B/z&#10;0rovCOpabYW8+jm8WGWJhNPIw5mVunTr34rldV8QzW32y70rSYvLkuG8lpP4V3dx3Ge1AG18V9Ug&#10;0r4bWfhuziG6+u1KkEj5EznP4kVxWmxssQPTa2361Y1J9U8T31vf65dmTy41jhjRQqIPYDp/Wn2d&#10;mtuJrcn5cnb+dAD0zhUMf1wKWQOzbFT2LHORTRGkOWSXr2pyh8lvur1470ANc7W2s24LyP8AGmwl&#10;dVjkghGHQB129/Wo7qcCeOKRipk+UNzyaks7KOyk8+3fazcMw70ANtzNKjR3DbtvbbzVhcIpIB44&#10;pkrTPKzMnGeCKYJChyejdPSgCb90esGfcYopsa/IuSen92igD57e5ljfG5lNMlmdjuLHLfe96W6u&#10;BdSbggG1f4e9R7GPJoAUsSmRTFk560/a23BrU8P+Hk1OFpjKN+75Yv60AZi/MeD9amSMvhV78VtQ&#10;eHrfPlynv6Yq1caBpzSrHZZ3d6AMSbQ4oh5ksu3uVqtcrBDwnetbU4poz9mHzN6+n1rEvVcT7d3T&#10;0oAdb7GZVfoa9r+C2j20fgS/1S4nWZjIqW8LN90Dqa8PTeDya7T4ffE9vCMDWF/atLDMwKtG3MX4&#10;UAega7oXhq+8L3txdW6rNDHvV8YJPoK5TwhdeMprPylVprVWO2ObkYq/4h8TQ+IdFaW2u0+zzNn5&#10;W5U57irlhqd0PDMR01hujXZIrcHPr7igC1o8un6vqK6Pp8H2W5bhlkbgt7GqfinS2giaKe/Zbm3/&#10;ANerfLlc9a5i31QW+t/bLm4k+0LLuVgcD0rv/EVvJ4r0xdX1Ew/aGiCqyNn8TjvQBw+lXNvLIxhX&#10;I3cSEda0knig320BjVZIyrSSYOz1I9KmOjDTtKaHzl+ZtzbcA49Kz7bVPDHhm2ZZEa8uG54GdvPS&#10;gDlfFXizS47ddM02NpmSbc1064H4VuaFqpuraOWVg42jbu57Vz+oadZzCa5MKpHJIzRx9wM8Va0O&#10;3uLW3jjhk3DdkL6UAbWs6al7ZGS1B3M2cfh1rqvCWnTt4e06Ix4xl23dl3cn8q5aLU45LaS2aRi3&#10;chRxXf8Ah1kksrIAMjfZwu32I9hQBNdETO2F25bJFGmsbjTJCo+7cMBt6Y9ahvT9h0yTVJxtRTjd&#10;gc81oaBFELOOMA7ZY2duOp20AWNM8zUNOksIZt0y5eGNv4+OVou1ntLS2tkjMbSJvmZeSCegqr4c&#10;1F4fE6QKcqsEjyLt64HH64q/ql7MiCOSMGRTlh79aAKmtta2ifZbSZJLhkIdX7fSuT0OzuNX8VWq&#10;XJEk/wA0K7ui/wC0foBVrUEvba8lnkl/2g3XvVrwlZLJr+n+KopP+WzA7fu7ip6igDQbVIrXxrFo&#10;KRFoJoTB+XeqOqeRpV1LaTFpPmwyr+nNNsraTT/G76rqkoZTE2AOoHt71HqWoQTanJDZ2+8bRtkZ&#10;sE+9AGl4Ruw8i26nbbzblVi33X64o1eae4X+zbVmjSLeZd45HYkd8fhVHww6tqsdrJ8pB3KdwxVq&#10;6mutT1HbDFGskUbedNu+9igCtpOkpqMguZrow2at+8k24aXHaur+y3moQf2h4dmV7W3RR9njX5lG&#10;P1rkbWXT/tiy2F/JJBz+7dcKv4Z5q9dzHT7qOXS9da0bjI7UAd34deB9T/tDZ5dxwGVV+WXn1FZ0&#10;aEeO7rQ7mJVt2zM0z4ZlX0+ozTpPiPY6lbQ+HvDNqsupLCBNcRrhW96wNNu7+y1a6stUvlnvJYxt&#10;jj/hHfnqTQB2OuJbW2hT31rOt5a2nzyRqcSIBwTjvWL4C16y8W+IJNX0+XYbKErHuzibjrn17Vu6&#10;BBp3hLTZb3Wpo5BcQlJ7c4b5SMYx3NclHpMekeXHotv9mjkkLSNuwwQHr+VAHYeKre713TV1+IMt&#10;xGwW4jaMguueGA9P51xuvXcKeK47CCTdutldlPQN6V0D6nfw6NeWmg6s1xqFzFshaVvkRfX3rzvV&#10;7i901ZLHULdv7UjZA04b5c55NAHYa7Ktz4djsbaQfvrpYtq8HjnFY+s6dcWzkxK37vk//WrU0eyT&#10;xRp8cGnfvLm1nWWdRyV+XGR/WtTVIbKXTba8edfMkDLIrYzuHHT8vx9aAONsLy4jvRclW3ZwW2ff&#10;+vrXrXg2x0zXfDsn7uNd0eGif+Igdh/KvLfEHirw74clW2mgMu58MsIyU/2j7U3TPitb6drUVlov&#10;nXDSMVV3YLGnHHHU/pQBmajby6T4vvb+5l3SLMyoDyEXPSq7+I7h7xrOS1jkhkbDNtzn3/WrPiLU&#10;rq91OfUddmhSRmLNtGFzWDoV1D4m1tNM0OXdI0hbkenU0Aacttpt/FLpPkYUY5x057e9bNp4lMdn&#10;eW+qy7fM8vy2Xj7q7cn8gag1O+XRf9Dt4YyV/wBZ6k1UeQa1dpYR2gWaToG5/OgDQ0iaW9ugZWCw&#10;scAKOWOegrqLbT5rG4luNLiMKquy6jkzwO/Xpn0rL0nTDK1tpNu8MaWqZm8vllbOfzrfvpmujtYb&#10;4z2PfAHX3oANVsLHTbWTUl2s02W3MQP90AfSud1INJosyy7WZmyBuyeDmrOvTvdGGyiuFWGOMtNx&#10;yPrWTc35nhdYDtjAxHubl/U4/lQBLYwLNbqynbxg5/nSWsRTU53k+7jp2qPTzKI8Yz7Hjmns8odi&#10;3fmgB8phL5wvpgdqadnQjdyaiKvuy2VpjuWJ2t29eDQBOQ5CnA96VkMQ4YU1bS6WPexHPI3U20K3&#10;dy1uZCpxwvrQA4hRuYKx9M9qS4RhtkQsWUfeVunNS3tn9nk8tj8zcJj+E1evfCeoWab53hZ9uTDH&#10;J8w9vrQBim/TPzQt/wB8UUPeacrspjfg4O5RkUUAfPyhepqXzNi5FR7cck0delADmkfG4VJZaldW&#10;EvnQNj+tQ8A4BpcDGDQBp2viRRJ5lwHZuenSm3XiS7LbLV9q+uOazzGgXGKTaM5oAklv7qcfvJT+&#10;FMCE8sfxozxmgnk4oATB2cEdaRWAHf5uKUHA570oWgDW8HSSyarHYdY5mwV9PevUptDm8NXttNB8&#10;1u0Ksyyc546V5n8PrmG28RRNPHnKnb9a9T1/XH1fSopYSCyQqrbfUAD/AOvQBzniqCwu9U+02tmk&#10;bFcbVHXNXNC8L6ult57XLwQEfMrN1qLTLMaivn+d80bHdWf40+IWtadCtpbSbVztAPtQBp69JoWl&#10;Q/ZLSOS7mkUh2kyFX/GsH/hG7/U/9Nt4N0f8WBhQadY+K7TxBaRxaoixTKu3zMfKfT9a1p7i/wBI&#10;sYNNtZMfvC2R0bJ60Ac5PoNxbt9iv7dT82Vk3EEfhTLpf7Iu47V5N21f3ki/w+1dJr13Hr0rXE6r&#10;HMsarhe/HWsOC1GvatHoljGGeNd1xIzdcdhQBY8P6Te3+qx6mo22ESt5q/8APR/T9f0r0jQmh1WG&#10;1mhXYsbYZW/2f6f41gvpkEDWum2DGFY/9Zs7cdSfb9avXEraHbKNHkaSeRl3NI3BAOenYUAWvFsw&#10;l0Z3XBWNSSnbNaWklLTRLdI3+ZrM7S3Rc1RltYNZ0e5treTdM6gtGGz25H51ehiaOxVAmWhtgjD0&#10;OAT/ADoAl8ILZq9xqkkZWQIULbTjqMAfjn8qoX93K2o3AlIZgc+WD29a3tEm+3+EtkFp/pEMbBdh&#10;64P8Q/vVzV01tq2yw1dng1Dzs+Yq4DL6EjpQBPdrbTQebKRtaPKsxwB7VXtYl0PSgLa2kE8nz4Zs&#10;qmf5HFU7/wANTzD7NMWZfMw2GJ+lSar43vtDi+z6np0dwq7UjkjXa5Xp9KALVxpq3vheyuLyeVZm&#10;jLttUKR8xHNYOoR32gSZabdDcSbDIRggVc1HxJrGjaeY7i0RmkbfGrfMsWfTp+NRWt5deKdENvrC&#10;RtJE3/LHC5PZgKALuh3sdpdJMsG+NDt5B/Sp5/Pj1nc80aqdxORxg9uKoW2yy0+OW4n8tVm+ZWPJ&#10;9aNZ1s6fqayrppaFv+WmckZ6H8KAGzR2i3uFyx6fKMKzf0rJfT9fvvGcd1ezGO1U/eHYDtWx4fd9&#10;Y8T2en6jIGhaZiuxQOSOM10F5pf2LfbaqYo4YvvGXAx6daAMKGc+FtVkvLCZgJV/csTgpXS+HPEG&#10;g65eWsur2e28jOFmTA3Z7k1x3inUdI1NUt9LJkZT/rEJxj0Oaqwvc2JWd3YL0BXvQB6xf+GtS027&#10;uPEdlIb2CZcSR3Hpg9PemeJ9Kk1TwfJrehyFZIY9skEjcn1APpWp4Avrl/CUO6681njztfnPPWqO&#10;qeI5Alxo2nuvnSSeWqkfdJoA53wX4zD6RDqVysTEXGxWkX5h2xXeePPDHhfxP4Kt9XuQtrdSSBI7&#10;iPjOR39efpXL6J8PBZxrDqEEbxrKS8u3ah759uK1E13SPFl5deEoA/2O3VUjZX6sO60Acn8PpdZ8&#10;AeLJra+tfNXf5f2hOjKePyx79ap/GqxSXxbHaRSskNvEHjWLvu5zx6niui0y3m1SS5svIbzLeTEZ&#10;HUoO/v2pnjrQrjxHcW95ZiONreILdXLEkrj7o+mf1oA82gtpr1THHpqxzR/8tF5Yn3puj+F0aa41&#10;G/ldWh+aNcbSz54ArpPEdtqHhCeOG5KyLMgZWhONw71a0i803d5VxDvWRcsrDnn37GgDkNQ1XUdS&#10;aTSPFcQWaRv9Hm8sKfoccH61t+AvDg8ESN4omO6eaHEMa44HfNO+K/hBbbwbD4psryRVSXZGzLn5&#10;j05/xqv4SvL3xL4UjundXmgTy7hU/hcd/bI5/GgCPVZLu6umu7dGYMc/TnpWx4C0uPVNcm1K8iaP&#10;y7dmKquMEDj2FQafJBafPKy/Kp+Vm71v2MN1/wAIvNqGmr/r2Cbl/MgUAaHhp1tDNMCGmcfvGbrk&#10;/hS6pqq26sDIFaTgCsWW8bw/pAn2u0x+6pbkn0z61J4U0e6vbttb8RFm6+XH0Ce/+etAFa/vVs7u&#10;TT0R5pmRWbavTP1/x/wrHvbm8aNkQbH2nazL0/8Ar1p634ntV1SW2gKGTGPlIwuPU+vsKjt9I1DV&#10;2+0CdQg53YwF/GgCpZau1sES+zxx5gX+laFjFDdzbkuwzHoehqSOz8P6XKtxd3sEjLztkYccc8f5&#10;9qS21Xwy8rrp9xFI27/VpcLxz3oAW4tbpZPKiVnfaDtVeBTbCyvo7hpW2jb8vzc4564/+vWRqvxa&#10;8NaDO9rHGHkVssYlLfrnnrXO6v8AHqeVpBpulLlv4p26c+gxQB6CdJN1umvL6RmP+r7AVGNItbWL&#10;zVlaOXdlW3civHr/AOJ/jS/fe+syRr/dgUKBWZeeJtf1BvMutXuGbaB/rSP5UAfQlnqEWwLfhJGj&#10;bIdsZPHWs3U9bt5LqSaXUYkXeQu6YAD868Bm1TU5fmlv52/3pT/jUcJkuJFi3sWY/wB40Ae7S6x4&#10;TMhL67Z7u/78UVyOj/DDQ/7LhOomVpjHmTaOPpRQB5u20jioWDBsg07zPamkn060ANcZHFAUbtzA&#10;5p2cHGKUkFcYoATI9abuY8AUMDu46U4qu7NAAWDRbSMGkXqeaCjYx7/nSiJlPSgBDu9BSBSRVtNK&#10;uZbb7WvTsKrDd1ZaAHWV3JZ3CXMLYeM5Wu88N6y/i23NvbB4riJcyMvQ1wJIxU1nqF3p7+bZXLxs&#10;T1RsUAdtd+KNL0MyJPcGSbp5ceetcTq2sXOsXzXk/f7q/wB0VHKXmmaaYszNyzN3qJgVbGKANHw9&#10;qdtZ3yi+/wBTIdsnfA9a7y/e+0vT4bS3EdxCy7o7g8/KfSvMdjOwAr07wGl1feBprW5yq2//AB7O&#10;w6e1AGbLbMsLXDSLhuSzHrVr4c2YuPEc9pbxqQ0O+SVv4FBzx70278MTRWS3cuoCRVILKe3/ANat&#10;r4VrA+t3boq8WW3sCeR/SgDU1m8GjWkd1dJ5nnsC3lA7lTPI461jR6d4o1DxQutwwTWWnzLuaSb+&#10;Pjg7ev6V0Op6HJf6pHawRArHh5ZGPCrn09au6tKptk0ZVdpPO8u3wMHb/higDBuriGTyr+xmMUzM&#10;Qyq3oev0rpYrm41COxE0DLJcwZkkXp7H6muX8RwzSXKoLbaGynnL1UfhXT+DbmTU9G3TBRNZqkfH&#10;V1A4P9PegCTwi93p+oTSzSfuV/5Z+revPpW7dWNpqGmNrcUMbTZPmFVHK7sc1yp1MWt9KLmXasj4&#10;AHQe/Fb3hrUzCn2Hy/Nt71cK391j2/OgDP0DSV1uxuL24cOsIYLt4KgHG7iuW1fR4Hvo7W81KS6V&#10;Jt5Mj5I56V6X4LbTLLUmVJQrLujkjI+VQ3G73Arl/G3g6GPW5Bpcm4s27CNkFT6UAUfFmnkwQ3d0&#10;8M6yKpWMNhkA4/GuVt5/7P1ZxDHJGrD9zu7kf0Nb+u6Dq9jbxXUpZVXgKe+Ku6Ld6NrDxx38Ea3E&#10;UYXzQPmA/wD1/jzQBkm80m7tmttcaS4AXenqp54z3FRazJLei1gnlCxiINHvXOB2/GuvuPAun3Ky&#10;JI6l8F8rj5k7Een0qPXfCcVvaaXEJjPm152g/eHbigDj03wXkamRo/LOI7hOMntWhrmqalr6BNW1&#10;DzkH3ewrQtPC8+zfPEzLtJ2r1XnrWR4gEXh5o5p7ZvLZ9u1R+tAFA2NvCVe2+qtVxEF5b+S6b/n+&#10;ZR6Y6j61Jp39nalH5treR7f4vMUr/PFXrbw3qHn+VYKsrbs7I5ASF7d6APSvh5a32oeEPMtcRfZS&#10;qbWXGFJ4/WuB8YeIP7D+IVvBbqt2scn+lFV7npz7V2lx4r03wb4ZXw5Dcb9QuEzcRxtkoo559/av&#10;O7fQL5dS+0agkj2982VuPK+6T/gaAPQLzxneX4h06+tmh0+Y7JpCQzE449sVkQaJefDnxRb2dyd0&#10;EjK1jdJjy5FJ4welb8fw78Qt4PXUtPRbr7GwEwjbO9e3HXP1qeebTfGHw8udD1W0mjmsofM0+Zlx&#10;tZRkgEUAN0b7BceNrq9trsQpNGR5IbALkc9eP/11Lp9ub+S6027haNpP3bMB8jc9x2rhZpLrTrqO&#10;YyZhudskMqt1b+hBrpLXVLiUrfC63M6YYBtvTv7n60Acb8U9O1GLxVDb31zuga3HlHPEQUcg+hrM&#10;0+SW/wBUjitdOllLHEIhXdkgdPevRvEelaN4x1CGSaZo50gB2v8Adkw306VevLPTNDsY57bSLZnt&#10;5MQrGuDH269c0AVb2xHiT4NavFrNvJbxWcfmssilWYkgdD6tjp1rwrQtS1Lwrqc1nMs0MbAMVC8v&#10;wdv86928eam//CB30uoXkiGbaymHBBwcge/NeRWPh9tfvDf6pdq0j8KzdwPpQBu+H2g8b2cdx5Q+&#10;1QtiaNVJ+XPB/WuxufN03TodItiqxwoXkjTAG71x68Vz3wgjsNE8UXUNxGWjmi8hWXkK2c846V1O&#10;spo9orMHHHVpGz+OfagDJ+wi9uY55ULeXwOPXvWd458Tarp9sPC/htY1uZeZZGb7i/h39qz/ABH8&#10;ZfCnhqFlt5FuLgn5Le3IPTpluwrye98da/feI5PE/wBo8uZ24VfuhR0XHtQB7L4Y0Ow0OxN1dRR3&#10;N3Jgs0n07ZrD+OWq6rpehWI0qRYYbp2+0/Z+ORjaM9e1cJ/wt7xqv3LmIcf88hWPrvivxF4ll361&#10;qEko67d2FHGOBQBCbli28ykmhb5o+Vk6Z5XiqoZscim5xwKAJ5rovwWqIsSajcE9KnsrSe/mWGCN&#10;my3btQAqvsPWl3jNdPYeDLCWPE8o+7yWOKB4HsjIqKZMbh6c/lQBybDc21a7/wABeELHTtIXxFrN&#10;t5k1ycWUAG7gdWP+e1ct4pgsrG8NhYWoj8nhmzyTSaD421nTL+Nru5aSFV2bePlX2oA9Vj1yRECr&#10;CygDgBTx+lFYdt438PSQK51ZVyv3WHIooA8vIyKKm+VT9zimyumcKKAIS/tRvPajKt2xR8oBGaAE&#10;JOeTRub1pcjuKTco4AoAXezHbnpTi0gXrTVCg5x+VTW0RvLpbaMfMzBRQAWlxfuvlxRu3+72poW8&#10;kYr5Tn22mvYzo2jeFdHt44bSEP5S75Nvciq+o6doMViuv6dboxbi4jwOG9eOxoA8eYuHwyYpyYP3&#10;jXoGv+HtO8S2fm2tgsMkf3mXiuD1SyudKumtbhcFe/rQA3eRxTTmU4FRI5IpRMV6CgDe8C+HF8S+&#10;JLXSZ5hHHIxMr/3UUZJ+uBXqVxbtZ6UEtrQ21qi/6NGvJf0b8fWuL+Ev2aGx1DVTtNwFEMf+yp+8&#10;R9RxXfC+az8M/wBo37+c8n7uDd/BH3xQBzrabO0i2+rXCtAy5/dt+lXvC2naDo3iqzurS6mAOU8l&#10;m4fIx1/z0rEvZ5WYPbjbHydzHjPPFXvAF1YX73N3qMv+nQyBrXfwFUc5HvQB3t7bSWmpsxTazAIW&#10;9ADmq8wnhZbzYu5Vwqsv3s1pG7j1+G31VJFZZYyzMo43DHH86zfFFyy6fE9mr+djbtJ+XrigDm9I&#10;v7a/1pUmDP8AewvQIw6/Wr/hifVzrUmt7lh09PlT1kb2HoPWszSIb5tW8y/lXybZWlkCptZsjhc/&#10;U113huwt9Y8Kw3DrsVpHEfy9cGgCnrdpFqEzyImHRstj+LqeKsaVfXtpZrsTd5cgLf7K4PP6VV1W&#10;6utIeFpLHzssATG1aFjFbTXU1jaOW3WrbPUNjOPrgUAVPFiXk97Y6zpN40JuHjLLH91uRkfjWnoN&#10;1He3DWzo326zlbap/jjzxVXUTay+HYIPtDRzRp8rbenPX6g1FYtdCa31ScxzI0myW6j+VunB/wA8&#10;UAdh4l0uDUfCY1zy23LLs2nGGGMnj615Hqsa/wBom5tVkCvJwEGCvrXod3daikUmlXF/LskYlW7N&#10;7g44IIrk9UvtH8OajBHqRMxuWIjbbwuO5oA9C8E+DbTxJ4RF94fumXULcfvlvFwjA44z27/XNZ+m&#10;6e/hGa9PinxKt6smTa2tvEW8g87ufpWXa/EnWfDemyJYsv2WRMN5alsjoM81zsfjS61MSRaddRRq&#10;oZtkjAMc9RnHP86APVvDnhPUJojfXUrRssazx/INskZPQ+4/pXNfE/SIdG1k6F4gtFYKuYbiNex9&#10;RWd4B+Meqx6fDHf27f6GzJ5y/MCPeuk8ea7F43vFi8VOsbzRh7O8iUBXUjIFAHM2/h6y0HRI3Wwj&#10;uBdSZCuvRfSs/SdMePVG/sJPIkVs+YpOVXPI/wA9jXRW9m66TawXhaaK3uAjsf4lz1FSXdyLOxuL&#10;qwZVjVym5V6d8Fsfp2oA1vBnw50GXXLy/EsqzqoZGmXKyNjB5PYnofevQvFPg3Q18PadNbRdJAZI&#10;VjHzA45B74rzHwxql4tlJdWMqluPMtmfO4d8Hjmtbw/8YmudKvPDOtOP3bedbqy9/Y/ofUUAez/C&#10;fSPD+m64bW2mLafq1rsdDMMbtvI/3uMj3HNcV4r8N2vgfxbdeG/EOmr5N1J5um6pCoWOeNh/EPp1&#10;6HPrXIWnjDxN/Zy3GnxyfYTJviWI5MUnt3A/pXrOk2s/xl0Q+Hry3330dmZ7Vgp52DJA553AHPuO&#10;KAPn/wAR+E5vCr3Hg/WY3aN83Ol3Kj7y7uCD687SK527hYQJc29xN5fmbLhFbHlnPDAenrX0dB4Z&#10;8PfE3wPc6Fq11HHqFjJ/oLPjchAOR0zgj6814F468OX/AIR1abTtTG1WmHzL3GBzj0oA2vD1tqN/&#10;dhbpo9tvHt+0M2Gx1B989+nFTzGSZyUuFkjV9rSbuB+NZMk66Hps+p3sDbY1GcN0XpyPStTQLOyn&#10;0s2txCLizuju+9znPP4ZoA5zx341t9Z8PzaPaQyeYzGKMSLwQDgt6VlfDzQnku47W/i3eZwn863v&#10;i14WtdEt9Jv7CVTbDckij+CTg7T68d/Suv8Agt4W0+fWbHWtbfyLe3ZprmaTAARRnA9aAPHvjFc+&#10;MfgZ41n0608vytWtVuo1liO6MMMZHTnivKb/AMQ+IdT4v9XuZd33t8rY/KvS/wBqf4wD46fF2/8A&#10;FsdusFjDGlppVvt/1dtENqZ9zjJ9zXnCW0A5NAFFIHZuasRWbSCrXlwLzUiPHtwOlAFZrAqOcVA0&#10;IBwDVq5vGVtoAxVV5t5yRQANAynax61G0W3tUjMTTXGKAG7QeMfpXY+Dbe2htlezlUH+JmjziuM3&#10;c9auaZrV9pjbrWTHqvrQB6MLeG4kEclzHubhW24zVfXro+GYPMvP3jyL+5xxk1xt14o1K/i8nf5Y&#10;bgletQy393eBUurhpNq4Xc2cUARX07Xs8lzKSWZskmqUqqG4FaAhV1wBVW4tyrYJoAqlscZ/Sig7&#10;/SigCaTNQvw3BNWpI2XjZ+lQy8ZG2gCFl5DZoOccil3HdnFJndyFoAChJyppuTu+ankYGab8pbk0&#10;AI+VOQfpXZfCbwe+raqt/PuCxncCy9h3/pWH4Q0aHXvE9jpE+dlxcLGwUZJya+gYfCOneE7KddJ0&#10;5fKjjEcjHnd3x1/GgDj/ABULjWdttpR8wqdqxr97j2qDSNF1zT9PaW9AWFj/ABHJNaGr6jd6fZT6&#10;roDQxrI2yaNV+bngYBHSrekaVqstkt7rFy370Yjh4BHuaAKlnpOmta+bEWZpF+aH7tcn4r8IW+vx&#10;tPZkBlHfqD6V0l9pl/ZarJM82Y927OT83/16tWOsaJEPm0r5tnzEMP60AeO3PgrxPZkqdPkZfVVJ&#10;zVafQ9ZgIjl0+VSf7yGvc7TWfDt++2ATR7jhl2ZAra0zwY+vywxWOltdLM3yr5YLH6UAeH+Cmu9F&#10;uWEiny7gBZf9n3r0Se6jvtJj0zO0xqWjbP3hWZ4/0vT/AAl4ln0bTUDqvyzbcHa3cfhVbQLy5uXW&#10;yYMys+NrjhfegC5cfZLbTGsBG000kgZVXnGBWen2e4dlVGhZYyvyeprpNd0mHw3cwtbStcSMudiL&#10;njHGcfjWNcad5Vq2pXA2yScRru4T6j1oA6z4d6rbr4Zbw/F8slm2TuY5IJyDz/SruoyLLbQvIrbl&#10;XdtHXr3rlfhhbalBqskN025riBmXc2D8vSug8QXv2aZrSDOfLG38ulAGHZ3U914phtR9y4YwyD0U&#10;9/wOK6XSbqWx0SPSEkb/AEd23cdSWJP865Lw3JeweIImt15abDbl+6P/ANVddfOBq7RIzeXJl1IX&#10;seR+lAE7273lgzRNwo9+KztO1ttJ1qMXMOx2kxuZcqeD/TNbFk4hhnCqfniJz6Yrk/EmoTQ/KpX7&#10;2WI60AdJ4mh8nT/OtdrxSEtDtXO3P8PtT9FkhuLNrdp18uaLAixjLgfofyqLQLyRtFFsyLLlS3lS&#10;L1H+NQaOltFBcQQuTtUvGsgz35H4UAaIu4bXT47fUn2sx2Ky4DDacA/WuW8YaRIdYh+2s0mxfLWO&#10;RduA30FbniK0OpXVvJbyf6LcWoaPd/ezzwfQ0zWJIhr0N2Ilk8tl37uQp6g/pQBj6Z4b1z/hI7Sz&#10;tLloYbe0kW4cDdHIeoUjr26jpT9dn019Nmt/+EcgZORetGpIb3P/AMVnj2rdvfO03WGntH8wSOrt&#10;CvzfL1OPzNR6tob6dqf2mGQL9oUMq7hnkd6AOR8OE+HI/tNg/nWm7Bjk+bGe3rXp3hqysPFvhhdK&#10;lfy1kl2aZJN95JM8pn0PYdq878Rw3HhvxDbtZQxwW10v7xdvys3celdVoOsaXqPhmTwlqs/2GZZv&#10;M0+4aQhA317Z9e1AGt4y0jxL4Z8L2Nle6ZMktvIyyBZGy3PcZrO8FfEDSbBr3RvEehySWN4q+Ynm&#10;Z2MON4zzn+f5GvVfA+rWXxE8NN4O8fOv9saeuz7VIwX7TAF+V/cjofXr615V8RfhtqngLxC0UtuT&#10;aznfDMrZG05IORQBfvvDN14c8jxN4QvFm0q8+5N12nP3GHQHpxVHWbOW+uvMisljuGXJVf4vce9O&#10;0bxXJolumkwXHm2xBMyquVb3I749etWJtWjmsv8ARD9oi3fNC/zFP909aALPw/8AFV1axN4cu5F8&#10;zOIyyjDfp1+teqeAtYmk1qGPT9Se2uLePOIXKhzk9PQ9R714zNa6fqV3GpfaQNyOi4IP1H869j+C&#10;nhzRvDnhyH4keMrO+vLcXzW8MNuowHCg/OT049aANbxLoqWupweMvDls8fnFhfwrnMbf38e/P0Pr&#10;mneNvh8fil4Kk1DRLa1fWNJxI0bLzdRfxA+9e23Wuz2HwZk+KPhfwfp97bw3v2e6maQSS2xkUlVI&#10;IzsbZj0yMHrz5N8LdS1v4i+NL2yvmWG3mieSRYVCeTx/CewxQB4zdeBbfWdCvPD0k8im6WNV3Hd5&#10;bcMF57CuD8Et4on8UppKxRW62khVjNcYzzzwK9i+IelpodzcarFqDyWu1isy8K/O3dkV5QfC134c&#10;1p9Vtbl7iK5+e1VmyMDkqfegDV+Ker2MtzHoklu0iwyB45Ekwin6fSrV74h0ux8P2d5d6oqRtbSJ&#10;dQq2FCqF29uc5Ncj4rju9b8Z2dtpkchkmtFLAA/LyRzn6fliuf8A2gUOl6Da2Vhcbk+0eXeMr7vM&#10;bbnHsBigDzHVL1LrVJpoj+7eZmX6E1H5h3YDVVLtnOaHyfut1oAteZu5BqaM8daqxJjqKnAHQd6A&#10;IruKQtlahIK9atSbVXOKrXEgPFACNJg8Go3lbpSFhmmbu7DNADhwcGpUQmo41JPC1YRenFADo0Yd&#10;alCmP5npsS7TyKmEYZetAFd7t1GVJqtJO7tliasz2zelQmEBsv8Ae7UAQh2xw360VJ5DDgCigCzd&#10;SMj5lqpLLlshafc3QfJUYqtJIX6LQA8Sgn7tO3IRkDmoAcCneYKAJGYFeKjy27OKcsvbFIwBbg0A&#10;el/sy2+iXHiq/u9SRWvrbTWfTFkbjzM8sPUhc4rrLnV/EOsMr3moFLFZ9phZsf8AAsD6V5F4NPiP&#10;T9bt9V0CyuHlhcH9zGTu9j7Gva/Fvh6bw7pyXOo2zbrzbNIqnKw7h93g9c/lQBiXNnZ614ys9Otb&#10;mOGFVMkzNJxxWtreqrPrltpNnL5u6ZUWKP5WYd8Z6HrXCWur3th4ijvLSyYR7th3KfmB4rd8XeGv&#10;GGk3trrEFlJG+4TQHb1xyD9KAPUV0fRfiHoL6TNcWNjqSy+XGlw5VsdMFgCD75xXlfirwvdeE7+b&#10;Q9QnX7VDJs3RtlSvYjitPw1400/Wddgg8RxS6a00y/aryJeOP4sduevWtL4uaFNrEEmu6InnGGRl&#10;e+jfidQcBsYGOMUAYvhzS5dPlMcsg8zZuUOvT862fCfjzxnpkV5B4bumX7RC0Ekin5UU5ztPqRkc&#10;etc5oGtahexeRdQFplXZI+4E7exro9M0i28P6hHJpGptNHKytPB/CvQ5HvnNAHK2em3uoanJPqFv&#10;mOOQs7N1Cjviuo0vUfB9vcj+zYlvrpfuwxYUFuwNYHxI8TahMtzd6NbLDbXV0EkMQG4qOw9Peues&#10;dOmgkh1mz863bdlcZyPfNAHS+I7/AMdabqOzxZb+Tvk3rFsAKg9Bx2HaotX1G0u7b57L5tvJJ/Wq&#10;+sm/1e//ALe1zxC1wzAbnfqQOB+lUC9xeXCNFNujmuBH+8bouev160Add8MLKO6um1iZ9rxo0ETH&#10;vn0/D9TTvGcUdld3Gqz3AJDY2qeDg9asrPa6Zf2WnWcO23VlC9uRjmoPE8sGoXktpLCD9oLDLfw0&#10;Acx4G1sap4qFtDMrKWP7tztLA8V6Hc2O20WQHb5LeXkc4XFcBpXhCysPEKwzOV8phIJl4yMdK9At&#10;r+fUYZlkkHlsuUHTGOMfzoAhRnNuznhmXbt/rXLa5C08rKZVA/iFdOzOkLeaVxjn9a5rUmVpWL/n&#10;QAmh6veadcrCj42f6lieOnQ/hXYaRbadfIt2jLHM2QygcOpB5+vtXEaXEt40hjBxGfmzx+tanhsf&#10;bbx1nmbbbjdw2MvmgDX1iB7IWtqSzBLhtqj+EDtTTpk1jf3k08y+S1uCy7eQ/bFbEgi1nTJbqEqJ&#10;lyi/7wA+b8RjPvWRpd9PrVhqVvex+Vc28K7tzff56rQA7Qtcs9W1Fba4RbeHaYlvs8I2OFb6/wA6&#10;q6q13Y3RtbiXe9u+Y5P4SP602DSbWy8BpPfXHzS3EkiqvftzUvhu9n8Q6HqU17YeasCqYG8voehH&#10;1x2oAyvGOn67qPgk61c6e3lwyBo51br7/SqGi+J/7W8Px21qy+ZH/wAs5FG5fw9K7a41gXPhHT9J&#10;1BI442VopId3SPJ9O9cn4n+GWgWMP/CSeFL2WCW1XdtaTKyDuP8AJoA3fA3jYzSf8I/eX4t7jbus&#10;bxm27W7p/un09a9B8IfFbQ7uwk8B/FTSPtFp91biNh5kTf3h6j/PNeH6ZO3iB4rea0U3U0iiKSH+&#10;8egNdr8U9DXwWdK0eW+NxdgMLk8ZTocD1xzyfyoAv/EL4fXHge8XXPD9yuo6LN80Nxb87VI7+hHo&#10;ec1l2v8AY90VkinYM/MNzGSPwI7N9a19D8R3um6H9ostYWazkbZdWF1HlW9Bg59eDXLwpc2+vyWt&#10;rBi1umysJ52/TpzQBo6t5+gTQzJILq3X5lkHBX1BxXsvwh+IlhrHgG68B6rf+Xb3kizwt2SUDAPt&#10;kcfnXmXi7wzJomk2Mt+6qt5B5kMmDjHPysfX8eaydOu10hLd7S72KZCXAzQB7n4Z+J2qeA9N1bwX&#10;9vEsN/H5c0cq7g6Zz+B44r0T4T6V4Qs/hf4o8QwXct2v9ihp7gKYxDLniLk8g+q18y3WtC9uYzJc&#10;7i+B5gbr6f5PpXvvgDxz4G8OfBi4+GpEl/qGvXkPmSW4wtuoPXd0Jzjr79KAOD8Sa/LN8Ovsms6U&#10;dljIxuotwJeNhwwNeetFBd6DCNJuGYKrNbTY7dD35x2r2X4n+HdY0HwhFo+r28J8yH93JtwzRk9C&#10;Pb6/jXiZnttG8O/6RcBYbVnTczYBU+30oA56z1C78ReLm03T5JWjUCFpI4+/Q4NV/wBoTw/ZHwza&#10;6NoQVm01vN1DackkjHX2rM134g6roreR4RijiEudsy8tt/xrd+FdofFVhdaT4gmG6+TDSSLuLGgD&#10;wV4ChJNRhGDZJr0H4k/DC88J6jcWot2Kxt95emPWuAmkCSFdvNAFhGGcNU0WCuRVOKcAYC/rVmGR&#10;duQaAEu42C5FUWEhNaySIw2yCmmwtpfuvzQBj4J6ig8da1JtMABA/OqrWR9aAGwcDPrUyru5Wlis&#10;yBUqRlDt20AN2hRh6BKoyDRMxYVXkb5jk0AWvtCldtQv5eeahBIOc0NJgHmgBzMM9WoqE7vWigCM&#10;gkYJpoOX4pWJApoyGxQApVRyTQqhhQyHHJzTkRjyBQARxjdya0NBtLeXW7UXKbofPXzFJ6jNZ+Hz&#10;wKms53t7lWBoA960jV/sPim1WDTIzbqwWSCMAfJjqP51tLY6EqC+1rxbcfaJpC0NjNgxhd3GfX6Z&#10;rg/BXiGC+srXUZr/ADdQgxsq/e29Bn1rS8XanBrmmQ6R9nBuI2wt5nGRngYHcdKAOuutdtdN8TSS&#10;ar4V0145o1W38tcLntx696wPHHi/VrjxIqXiTJEcIh5VV7bR7Unhi6t9RsP+Ef8AFibBjbb3XII5&#10;6Gi/8NTXNq1vqutedboWBQN8yc8fnQBj36WaXO20Rpj/ABHiu00PVtM1n4f3lna3YFxZ/vJo25WR&#10;QOcdMcfzrl7bwvaatN9i0/xDHafLjzJW2jj+fFb3gO30XwDFdaf4ntWuBcLKtv5a7vtORw27pigC&#10;jG/hOTwlNqWjRNFeFW3Yb5SO4x2rP8Gvqelz2+pX5V7WfG09cZ6D61PaxIsLaTd6d9lIyVb+8D0H&#10;9KrPZXWkIunJeBreGTzpBnp7e30oAreKIYLePUtHxH5cczTRNj7vtWNZ+L4LmWPTLi2WOFeDJ1J9&#10;6PFVzO2ux+ZKds8au8XTA9Kz9V0C+sLRdZhh325OSP8AGgDY1y/0SK0a3tLfzJGXarfwj9OtP8FW&#10;K3PneQVk+yL5jN1Abt/n2qv4Jk0TWlmOrMqzR5aNC2AcDjitnwfa3ljY6hqbKscd4yxJGvAyCfmo&#10;A09DaS+ijvrtt/k7v3hXoTwB/n0qprQhTU472V/mh+ZkzgGi3aW2trWHz9oa6AkQnqBUmvwrsndh&#10;u6nPX5eaAK1/ZrDeR3NuziZow1wD91OM/wA63fBl8l/pE63EDGSNT5bKfpn/ABrmrvVdU02wjuxa&#10;rMtwpEkzfMFXpj610el2tvpElrZW8+UucCZm4yWFABezIkJRWKnkZ9K53UiEiaTdnvntW5qUTw3M&#10;i7uFyMd6wbuOTVr+HSYQ37x8yN6KOtAGn4Z0oW/h6SaRTvuMvn2xSaJIuktcrcLnzoz5eP51txQp&#10;Fbi2iG1VTaPQVgawFhukdOsbZ+9QBv8Agy4+0vNprHh5CY8887en0NMSa0vb1riBWiurNdssPGJE&#10;6fjWX4fvimox3FlGVk3Fm2+vpWr4gjjsPFC3XlfuLqIHscFhzQBP4p0zT7DSrW2cfLcN5sCo2SGY&#10;88elL4UsL1vBurRae6rLDeL50cj/AMBU4P6GrPiuySbRLGWyIWSzjBhiz98dd2O/OO1N8G6jPeaH&#10;dxLbbJNQmCPx91wCB9Bk0Ac6GuEuWt5sRs0ZDNIMj8Kr61Y6/wD8IFdT2AWYBiJFjByi+o59K7D/&#10;AIR3SLLR30/WYo7i63E+b12ewPtWfdDUfC+hzWtlMs9n5bO0Umd3I5xQBw3gezjvYlmSRlKtuVlb&#10;GD/Suru9Ovb/AMRRatrN8025dqSStkD6/wBDXKfDoXKzbtrKpO75h616Lp7RfZkSSGORfm444P8A&#10;n8qAKs3h640l5tJa3YR3mJEZupPYD+lQ3Xh/UDpP9tWI3tayBZVY/Oh7H6V1KRy6npm+6dl8nCqd&#10;2THz2NT6hbT39017pojtp9u2eE4CTrj279/agCO68b2Ws/DeDw9r9lJMVykbqAceh/OvO9YvLWa5&#10;XShD5bKqpHt4BYDrXUSXUEKyWEsHkk8r/dHP6iufbSY9R1T/AEYx7lbHzY5PqKAJvDWhagtwltqK&#10;FY5G+VlbO70/z1r3r9n7wrrl34gt9Hi0xZhC/mM27C+WB8znPcDn6jvXnOiWU32VLKZAgz/dxgj3&#10;6Zr6Q/ZimutF8G6xqjaXDJI9v5LTNbj5oW4IBwOc4oA4n9oLU9Qn8U3Gnz3PmpZ26xs+3CS8cMMd&#10;vyr53+IF68nhq4+YEysqlW9O+K9++Odmmn61cWdrcNc2+3920mMuoGR9K+dviVbG40L7Pp6ssjXi&#10;r83sOlAHBaZewF5bf7Oyru+Rv9ruK6j4fXV1DqqyrKxYNlRmqa6L4ds7aOHU9QjjnbJaJm5z61as&#10;r2DSX8vTXVtvLSBfyAoA9G+JNtD4t8NzXkEMf2qOEL8rE7sD3r5b1qyuLC/kgmhKsrYZSMEc19Ne&#10;BPHOlLprWmukGNclt3fNeZ/FfU/A3iTS7q70HSXWVZ8RysuO+M0AeTxbmGCKsROVOKkNm6ru24GO&#10;DSFVjX5jQA77T/CadDeEH5aqO+TxTVkI4BoA1luHddpIoAQjcVrNhncHBqxHNIDjdQBeATGaGRTx&#10;iq6THGCalW4yetACyWaFeDVaa0+8RVwSAnk0qmJ/kZaAMeQFO1RncTxitqbTYpVygFZt1YPFkYoA&#10;qk8/f/SinCM/3KKAGuqknmm4HT+dPxlsKKQqFNADcFeTVy2RXtGAjO5T2qvj+LPWpoZzECD/ABUA&#10;EVuCMsaZ5Ch+tSmZetRPMpbigCe01I6fdpPlmCsCyhiMivUbPX/C0z2mvXGqxxwz4VoFbox/hPpz&#10;3ryRsPWp4K8Fy+MPEMOjLcLGrHdI7dlHOaAPRPF/hvUL7U7W80ObcOsfzEhfTmtJvGc2m3kOna7p&#10;0aztH88kZ+92yaj1+8ufAFvHoOnwt5KLhWm+Y/XNc7ceHDrNmur6rqsi3Ej48tuyk9c0AdBff6VC&#10;9xpbY3NhtnT6e1PtvE114ctnjCtdSouGkcbvL9hnqf8ACqPhu0GkQSQxM11DJgu/mcj2qz4gQpaW&#10;8dlYNH9p/eJK7f6zt07UANv/ABJOsDXbPJdXUwG0t0T/AD7VDoOl6/4hvmudZuWj0+EebIvqBj+p&#10;rSubfTPCeixy3oWe+l5aPOfLTHHFc/eeL9U1CWTTtA09mDLmTb3X6elAEPivUhda++p28G1Aoigj&#10;9FHA/GrGnX1zJpsthI+5ZIyERvXFYR/tjWLpVkgbduwDt6GresQa34YWG41CzkWORflkx0/CgBvh&#10;OLyrq+sZo83D8L22+9dHokE66XJZ3FyzozhkKseCOOK5jwrqYvNfa4EgXzk2fP2+tddqEkmnazbx&#10;IVWO3TA2tkH3oAmvoftd9Gd21dyrGq8jdjJFOv72J41eQ7V87Dk/WmxyQxTxIJNzMdzexpb60GoW&#10;lxpsK7Zo1Eje4oAjnv5NA1OTSZQJbK8TCx5yyH1rR8l9QggnZJImikwytwV29/pis/wrbxSa9C+p&#10;w+cIVzH5nXdjj9a2obacXV093eF283A+b7pNAFjxTajamqW6bopuc5zhvSqfhXS0gWXVLgbpZuFG&#10;3kCrlxeXPmxwbGW3yqHcuVOAPyq5qFgsM3mxJtXdtGOnGD/n8KAGEAqZB91fyrmtZPnXJdCOp2+3&#10;vXTMhTcsjZxXM6psW9YMOD6UAS+D2hi1JnYllj469G5rZ8cwzCTSWV4w0lvltnQ8nHP0rA0W4jSW&#10;4sX43SArz+v6Vt30smq2sdgJv+PWLEG7rjOaANHTLqXUvDc7vH5k9nIiwtHwVDAg59RxU+g2xE2d&#10;MdVkmjYCFQBslxzkfTNUW0e51PbptjPJBHOAZGj65Az6j3/+vWl4RgRdW/tG9Xy5LWN4ftCkfv8A&#10;5SASOx9aAKMcljo2oR3F/KbiVXztYkKGB/XmrXiPxVJJqxFtI01mseZGRScZHTp0rndVEp1RlZ23&#10;7iGjYYI/nxTHv5Y45LfyyN393FAHW2GleHPEtgH1C3RpPLxDPHhZFX0NYOp6Gng/V4rWcs0VxHvt&#10;5N33hnBH1H+FczoviHVNK11rNboiPP7vd39uK1/iR4hv7/TdJJkUyRzOF3cYBAyOfcUAd7ob2aWZ&#10;iuLvy1Zf3cm337+vSnXZNmzpGV3L99C33h/eXvXm9n4o8RGHyV1CNWxtQFd2DjjpV6Lxh4ktGjl1&#10;CITEqTJImDn6YoA7SOystfga0uWVJlyY5JO59P8AJrm7zw7c22sLKm6No253fdaq8PiiWUrdW0qq&#10;vXdGP6etP1C+u9WUXEGrKZB1ViV//XQB6P4aD3U1rEUTdMQMM/oefT1r3TVvGGmeCfhzBoVvELe4&#10;+cywhNwPHBb1HHXpXyba+PNU8JQLcFPtU24BdvIXFWrf4wfEHxr4sjm1y/byTGqRRqoAUAcD60Ad&#10;1478Yve66jXAbmPcwYg49q8w1m4j1/WF/s21ZVjmZmVWzkjjjHat7xne3m2a6kk3yMQm5RwpPfpW&#10;Jb3On+GLy4vIGjS3t4crNcN/y0x0/OgDwjxRq11fazcXFyJFYTMNsmcqNxwv4VP4f8YeS66fqDNs&#10;6RyD+Gk8fXNtqXii61C2uVl8+QtIyrtXceuPasCS3IPy0AeseH3illQpei4Zm+5u6j6VV+IF7o2n&#10;2raJYKGkaTdL5f3V9q4HTNRv9NmW6gu3SRfusrU671Oe5kLyybmblmY9TQAt3dAfLkYqlNI7HG2i&#10;Rt7ZpCQRgk0AMcrjk00Y28GnEYHJoKjbkCgB0YA5NWIyFGarNICu1RT4nPegC4ChHFCFujCo1fJ5&#10;NOBI6UATIxDZxS+c2aYmcZpkj4YgGgCzHclTkmppJEmjyRWeHPdqsQzKw20AQsE3fMBn6UVMYXzw&#10;RRQBmMQrbgKQEN8xFNAbHJpei80AK2AcClXGeaYTuO1aeiYO3FADiR0NRShc4Y1MAQeOlQMSXwTQ&#10;AqsB8uK6Dwhdmyv1nW4MeCPmWue5DbaswTSRHCtQB7dY6xB4iiWHU2SSVYQI2cA7wPX3qnMlsZv+&#10;Jon7leHVFA4/KuC8IaxjUIoLi5aPLALIT92u0v0jkWaK9uBJHGQGkztBWgCW10ldHu2ksYQ0My4P&#10;O7H+FSXqjSJ11S/u2khWPNn5nSL/AGfwqlB4y8PaVGPtF+ZO21TzWR8SvFNn4h0y2/s67VYw3MY6&#10;mgDnvFnja81e/kNtgRl87j1euk+H/iXQrq1+zwwrb3jR7ZFz98e1cBKm3oajhmuLOUT20hVl6MtA&#10;HsF811YPHPZRx+UuPlVevvn1qHxRdx6/o9vJdSKzLIVkX+L8awPAPxBinzpXiJt0bLtVvT3rdtdE&#10;t9RhmayuvO3fMq9/rQBzum2kNvJPdw6ez2/3ZGjX7p+tdHot7Dr9sunKVhkjAEZb+Je3P51USPUL&#10;fSZPDN68dtaqzSNcFfmbnpVHwPK+o28gETBLdmMczfxLn+eaALWsz3mm+K7e2hmUJ5gGGGMn8+ld&#10;HczNB4zjuZYtqtGRKF+6TiszWrO2v7i11VJAJN38XTcOK2Utjf8A9nmZmFw+fOY9yDnP5UAW7CK1&#10;EcmsKi7o253D9KLiG5GpQzIrMJG3sCflK/X0rP1K7cWi7OV8xgu0dRn9al8K3t9q+n3+hTysklnH&#10;5lu64D7SeR9KAOlvhAj/AGGFgMqzKNvBPr+XSqOl6sNYh/sS8JSTfmG4J4yP4T9QKQg6lpoiil2X&#10;MEeY8Hkrxx+H+FVtB8o2V5datjdbyKEeP5WZu2fYY7c0Aal6s4VTIfn2Dc3q2cVympJLv+1EfKWx&#10;kiukstXi1TTHkjRfMjmJZGPPPcVlxabd3lpNZtIGjkn3bV6AjvQBzd8Ws72HUwQ0JYCT1HPWuvvJ&#10;Bp1zDfwMrNIo7cFTXOXVk8Q8qaMOuMFSOgq9Yazp+q6A1hIWFxZ/Kz56Lnhgf0P0oA6nT55rtozZ&#10;z+VdRtho+zDjBFNu9Wg0vX47C6XarqUkRTkBmGM/5xVHwfc/21os+phGBsSu1mzmQDgCo/GYdrpd&#10;ZmTd5yh12/wnH+IoA0vFkUZ0f7YY911tKtJj7wHHJrkIbl8E43DHIrbS+vbrwcYvOLrHdFm9Rkfy&#10;rGtrLzSsQ3fM2NyUAVoNKuNS8QR/ZFOSy/Nt4FXdfjsrvW4tMvJjHGI2Eb7cqj/5FbN5LZ+EtHNw&#10;zKshT5pm6j/CuP0/Uv7Va4jTfIjnesjt0b1FAFg2k9tOs1hu3JzIpbJPv9Kn0+4+Vrae4McytuO3&#10;Gdp79DisrSDPcXjXdzMxaNdpXdjNJbazLf6nLbSxGNY24b+JvQe4oA09USXRZTdIfMiJ/edse9Im&#10;sW5AKnrk8N1rW1OzXWPCDXMSr5ke4OcdRivN9ES4x9oFw+7cflMhx1oA72zvw3Jk4Pbd0ra8O6iY&#10;L+GWWMFdwDMo5x+dcKjajbiOe0lEluW/eF1yyZ/p713kHh2xtdCbXZFkkkjjDlY2xuzQBoeM9PvL&#10;i9tLe0DGGWQu7b+igZ59Tj6V5T8WvFseqznR9KfFnbyYXn/WN3Y+v+FehWPiO88U3sMMw8qNYzGF&#10;Vj8ykYOT9M1w/wAZ/hwvgbU4fIk8y3u1LQ5HK+1AHms7fNyOajViPvVeltJRJ5qpVWeF4zkJQAzO&#10;49eKVYS7ZpEDk9KnjUAZ3dKAIxaseQtI1q2P51aV1C8HvQGRm55oApvCVGAKYUIXGK04xC3EifT2&#10;p/2C0dcigDJKlRmgLkbTWo+mRuMhqgfTwvC0AV0461NDG8i706DrSNbsDjaf8aduwPLVcL1oAZNK&#10;yLsA71CHkL/NVoJk/MtBgTPC0AQKSW5NTRkx0skcarkCqk8z7toNAF9bwBcFzRWaJW/un9aKAF2s&#10;D0NHOORUhDEfKKaYsZwKAHRBf4hUybB1AqGOJscin7RnOaAFYfLlfyqo+C+CMVdUYGMVVmiIfJFA&#10;EbON1ORuvJoULjJFBHzZFAE0N5JE/mK2COhzVqTxBqE8P2d7p2TOWUtwaz/Lbptp0SZ6rQBMJnYc&#10;r+NSK8hGSDiocN/dNSRsw4NAEhj3Cq842jGDVjJHSorrd92gCtl4+hIrW8K+Lb7Rb5XFzJtHbcay&#10;WUs5BNNZSmCnBoA9CuLfxD4s0yTUJ78JbyHMe7qfanfDq/8AsunX3hO9XbeKWlhP99fb8q5jwv43&#10;utDh+wXu6a16sm7kfSi58bNJr0Gp6fbeX5bY+fup7cfjQB29rvmsI2vS20y4VQOrZr0SxhiNragD&#10;c/kluOT05HtxXF6DcWt5aqgXYsimSFm6dP51vaDrcV19oghfyZLSGONXY/6zvx70AU/EERttJVYC&#10;dy3DqvfbzUnw5gjmuNQ1RVbz1gVE54Zf4qvWNxFdSNb3kO1gcxnaSC+OtYsIuNB1wPaowiHO88dT&#10;zx3FAHR6C8L6ws8pC444HTPWpTof9n6JqV5ejKzTJ9nw3GApO76c8USRRS3sgtdq+Zb+a2PX2rQ1&#10;/wA688NwaXcLtzARCy98Yx0+v60AeP3/AIp1fQtbhvbCRmUyfOjfdlX+4w7g122k+IU1XS2v9IXy&#10;5FXdcWuTuj9/ce9Y994Pjuj9kY7pI/n7YApvwhmSx8YPBdn96okghj25y5Hf24oAu67cTtaKZoJJ&#10;Jtgb5E/WmfDnSzq9xfNfp5e0qsi7etdJr9lBHIL26kFuzqx8uTocdQMdvSsHw5P5U2rSSOFe+K/Z&#10;V5XgDjH60Adb4dtrLSrbUraMKqxwqyQ9m56/XkVla7c3mo+GlkjPz/aCvqAAM1oJdzWmnw65JBtk&#10;kTypI2X7645/WmWC6fqfnaaF8vzFLxop/ix1H+c0Acf4Uv8AWNL1CRpU3QM22WOTo1dTpl1pdwn2&#10;5LB4f3hVlVtwHce9c7rMF1p8Zuiq/LJhm3ZDGo/h9rA1S+1a3tLoNiFWWHpzu60AXvHOnLq2kLcS&#10;O22Zj5Y/vY7msXwHZNDqH2S9Kqqj5e3OOldVcgz+E5Iplw9rJlOeee36Vn+E/DxnSXWL+TEcHzqr&#10;D7z84FAHP2dm82pXXlyqqqxKxhuWz/Wm3Ub2k4urc53D95x92m+IVKahHqFh+7WSUrLsXHOamsbp&#10;NrWV0in+63NAHReA7gS27WkhHzZB/GuLubWHRtUvLO9Zk8m4PQdFJ4P0rovDc39namtuzMq/eU9R&#10;9DVPx7bfaL+41m2nbdEoDKnU5PU+1AGhoJs/7Nk0vy42dm/18J+Ygjjiu1t4Hl+Hd5Z+flvIIVg3&#10;zcL/AErz6yu5b24hmhi+z3UkCxyLxiTHQgeuK7rTJbzS/C0kYtFlkkYR7JJP59eMUAZXhGy87T4y&#10;xWBo/wCJjzx/WuK+L/jqXxZraW6zf6PZr5cOGyD71rePPE0HhjSWhS/V72cYjjh/5ZLjBNeXvetN&#10;LvkfdzQBYMwBzndQ4tpR86CoFbilUM5wKACS0gK5jFQtbPkqtTSTrAvvVOXUGPQ0ASMiJwzVGZFH&#10;RqgknkfnNMDMRnNAFpZyBnNSRy5O7OKpLJj71P8AN4xuoA0I5z0Mn61Mrrt+bbWYJtoAJqVJ+Pvc&#10;0AWpGQelV3Ks3BoL+YelMAIOTQA9twUkNVd3kzjJq0kkZODXV/DLwxoHibVZLTVoztEe5ZA2ApB9&#10;O9AHFb3cYb9aba2kt3fx2SI3mSSKij1J6fzruvE3wn1rT9QWa2EJtY3+aRW+YD3B71rDwfptxaR6&#10;1pFiy3VjIuyT+8wOc49aAHf8KL0S1At7qa98xVAk2ocZxRXQD9oDTwNt8YVmX5ZFkUhgRxzRQB4a&#10;GKjJNSeaMYIpr20pUyKKhdmXrxQBY8wY6U1pVDYFQGR24Y8UjPk5oAtJJzwKbKisc5qFJW9ac8jZ&#10;APpQA1kYHaD1qSO3PUkVGxYnIoWRxjAoAsEY4ZaciKq/KKjEpcjJqaFfMIROSaAG+Xv4A7UOEhHz&#10;NTrtLmzTe6+2fSqcs5kbmgCZrqLPSjcHFVZGCnIqSOXnIoAkaFidwNAjK8sKkibPJpzqCuRQBRkG&#10;flpFTac1LKh7CoXVg1AHonww16C4tv7NlVmktW8xW64X0x9a66e3Ngq6pDtZZP4VPSvG/DmvahoF&#10;79r099r7drbl6r6V2mmfFKBrVrTULdl3DqrcCgD0jRNRN5b28ZG7zFAbIwyen1FUb6GWbUodFudy&#10;+ZJhZz/dznFcnpXxE0CKX9/LJ6h8fpXS+GfF+l+NLhrSF8yWah1k6FgKANI6otrrDW8J3W8MYVZv&#10;0x+ddFdJ5ui2eqGf/U5OcdeTxj6VzY0xdReKWC4VY5pGLbuMAGtG08SR/bf+EcmZWtYImKdhkkc5&#10;xnjJNAGTq+ozST4tbRY5pFI8z2+nrVTwxp9naeKI9ZErZi3NMvTdlSP65rZ1HSrl9RRIuUt32Byo&#10;+dTzj8aw7ySLQb8TWw2iVtlwh6D0/DNAHSWtlPrPh6a8nTzIYL4pCzcsFI5/Xp9axb/w82m3cepS&#10;yCRoJA0cY/jHp7VvaNqFz4etFa0hL252tK7x/Kc4DZ98/wAqx/EN/qOteORoDpDb2ckRfzljOTxk&#10;c9ulAG02t2viOaPTwu0SL+7Vl4z6e3p9ax9Fh1H/AISiO2iYRzR3ARct1bPFPvdKaxska3kbMcpX&#10;dx9QQa2dOtIIdUtPEF6P3tqgkk/22/gznvn/ABoAyfipPaRiSzWBSpY+Zt459a8r03UW8D+IV1fR&#10;pDIJDiRC3JyeRXo3ixLXV2uHaZoZd3yRSHhvfNc58OvCltrXi5n1YfuLT94SPu5B6UAdbqlxDeWl&#10;lNCjrNdQqzoT8yZ/hPvVrxBqb6Jp9nosS8MuZTjkk+tWruwtYdTe4W33SKQd5OfofyrD8W+IbW2i&#10;+130ys+cKm0c0AZPii2ktrmKEx/u2j3Lt7tWVJO/mJlTv/hb1PpWXq/jTV9W1WOayj8zyTuVduVA&#10;B6fSt/wnY3XjOdpVtlsI4V3SNvJZiP7oNAF8aLLeae6QXO2ZCCzddx9Ktajqw0LRWivNM3NdqEjk&#10;jPT2b/8AXTPDOsS2niNfD1zbriZm/wBIYZVz647Gtqfw8fEXg+a1j/eSWtzhfUru5oAzfBOgQ3Kf&#10;23c9Iflt0P8AE3qD7f1rprqa4tdCur66gVPJtZJu/wDCM8n6VCkNhpun2/2GPzGC4G6T5U/+vV+0&#10;S81zTrmy1O4RUubdolVl+UZG3P60AfMt7eTXd0000hLOxZixzmmo3OQafrlhLpGsXGmSOrNbytHu&#10;Rsg4OMioUz0FAFpZRgAGpUkCL8zVXUHC08bACHegCOfMh61XMLBs4qUnnANPjGeWoAqmByOBxTTG&#10;4GBV9rcFPlNVnjZXCngbsZxQBAI3HLUvNOkDhypNNYsR1oATd/Djmpojzg1Bhs8ipowdu4CgCcNt&#10;OQaVyxGdtR0BnPytQAbmQcitjwJrL6T4qsbrPy+eFYFuNp4JP51kbiTyaUZWTcvGDkUAeweIr7Vx&#10;qfkwE7VO1GYjB7c/WpdC8QXqT3WgXaY+X5WjUMAw9+1cv8NfELa5rVloer3pKKzGQyN99ccL+ddj&#10;cxPpuqSNAPLUSFNu373vQBw+r/Dq81fUptSljZWmbJVVXH86K79dKuWUMySE+qsMGigDwqW5y+51&#10;96qyyebJkdDU07iTvUGOdwoAQqAMCj5sZNSphY2yopgwB0oAjB+bpT2Pz8ClJG7ANNYgt8xoAVxg&#10;bsU0uxbBJp5TnOelByOooAfZRxtcL57fL3P4VLbTfZ51kU5w1Vt/OBWjpOnw3Ef2hm3MG+7QBeuI&#10;31OHyxGzYXrjpWFcWktqxWYY+b5a7/wzCHXylKqrLnGa5HxXcvPqbRFMLGxC8UAZaqrD5hSKApzi&#10;njmmujDtQBIkm09aek3fNVF3E+mKsWFpNqFz9mh+8eeaAJZMP8xqCRF65qQq8TtFKpDBsNTXU43C&#10;gCNG8s7l607zN3zGm7fekLHGM0APEhLda6D4ceLNM8Ka1Jf6r5vltbsirFySTXNtJ6mmqxbvQB9A&#10;eEdSl1rwxDqfkeWsrF0XdkhSeM+nArPs/wC0dU8f2trZwhY/M2yvgBV4zz7DrXmPw/8AH+peD7xo&#10;g7SWsxxJE7cL/tCvXPC+oQzXsF1aX9v9oaTeqxuPmQjk4oA2PEmqwWniu108PsDXEWX4w3zDmsW4&#10;tbLXdVvrVP3jQ2ssu3Hp0/U0XQitvH+mz37h/wDT14z99u361JLqAl8WoLOMRtLIUkfb/D6UAXvC&#10;0et3fg7/AImw8vyYwm2RuHP94ev4+tVYTFqCvLcsy72ZYZGP3vl4H0/xq1q18lp4WmYK21JFi/cj&#10;q4GW/UisPwxrEF9nStWRoJIZA0O5+WGPyH3aAOk8EXVl4lsk0i8Ta0B/dt2Yqxyp98ev9BUmpXNx&#10;c2dzH5e1xNtSNU55HHf8qxLO3m0XSrqV8/LctJbsmOST1rrNFurHUP8ASFYfaLi1LKT/AHwOSPfG&#10;aAOM1iG68i30WOFpLoNs+VSeT61oasln4KH9iWUcbrJD5c6o33uMk59c1N4cvGi1zUjJKnmJbsqx&#10;t976iubt9MufFPilbKBJJGfPys2AMdTmgDe0vxXYatpa2+Wt76OPy0jmX/XgdCD34rzvxHd3mo6i&#10;9tco25WKnHHeu08W2Vvo/iO3m4+z2uBuVfvcdabF4fg1eZtbs1zHKR0PIJ9qAON0vT9S0t8WNrvZ&#10;uK6vwxPp99bSQak3ky7sSRxnaRW14E0W3udaudOmlWOc27+Qrf3sHB/OuS8GX8mm6pcaT4jiP2j7&#10;Q67sDrnrQB0Vhp/hfUNehtdKdp5ouI95O4H1z64ruo4oNF064git12mNldm/iOP8a4rwv4SuU1Y6&#10;1dEwW8cnmTT+ZtUAd6u3PjS88b6h9l05Fh022bCyAbTLjjd79KAG6ba3LKolO2FH+SFfuk56+9bm&#10;oiWysg2//XsE+72wc/So7WxgtWSW7uv3bD5Y+uT7D+Zq8NWtbi/k0WKNlmhbfJDL3Tb1BPYUAfO/&#10;xL8MReFfE81rEv7mT95Dyeh7c1z6Pjqa9C+PN1azPbi4ZvtZkZ1Ujouf0rzkE5ywoAtncuFbtTMu&#10;5yF+tRhs9CKNzg4JoAlEW1PMI4OaVeBxUZnbGwnimh2IyTxQBZiuNr7alLwzD5kxVHzcHg05bjb8&#10;24fSgCyLC3zuVvypfIt8YK1DFdKT1qTcpT5DQANawdYxTTEAcGnAui5PelLluooAYY1IXIprQgc5&#10;+lTLJu7U2VPM4H6UAQqrBqlAD8FuaVYVz92po4MkE0ARwRyRSCWKTYynKsp5Br2P4VarNr3hNobu&#10;7W5mtpCzrIuWx25615RFbEnOO9dP8MdXPhvxhZ3j3QgheYR3EjR7tqnqcUAekS65Ckm2HTW2/wC9&#10;RXocHw10zU4V1Gzg+0QzLvjmjYbXU9CKKAPjdYWXqKa0JU8itX7PZrE+ZDuX7oI61SuiAetAFOU7&#10;etRnBGRUkgJPI4pgjBPAoARcdzTWbL9KkaPio3X+HNAEiMdvBp3DDpUca4XGamRD2agCNhj5ttWN&#10;J1T+z58sPk7io5IS3RqhMDudtAHSv4ptrOLzNPfLN2FYk05vHaaU7mZsk1XSJkGMVIu4df8A9dAD&#10;1ix90d6mbS7t4mnMXyr6mo4Z4xKhdeM10du0M0Y3RdTn6UAcjKHV/nVl9iKdZ3tzYTi4tT81dN4h&#10;0mzmtWeM/vAuenSuZWHAwaAJGmluXaac7mZs8UIpI+UUiDBxV21iicY3c0AU3jbbuqvLntWnfQqi&#10;quPrVCSHAPFAFdzvGBQDkdKd5YXmm0AKOeMVr+E7280/XrS8sjI0kcy4EeckZ5H5VjhtpzWp4bn1&#10;GPVreXSv+PhZQY8etAHsWuxG0v7fXoY8i3mWZR/eOQcfrWhcqv8AbFvqmn2jF3j+0fvPu5x0qnY6&#10;qk1j9h1kRi8lX5F5wWPp6GpNLk1Ca+j0q9s8W6phpWP3RjO3/wCvQBY+23F9azaXJD5f2e43ttII&#10;bd1/EEdayLzwx9n1OPUpL7fcSxqWj24CR9QoPr71t+GrHzfEc0KTN88bmXdyMY4puvacba2tzazr&#10;JBJKfOkjb5o8cAH06UAQXepPrGmy6DFbs0648tg33lz/AErd0a0uNPsoW0ho5izIqzEkHjGV6dTz&#10;+dUfAtnaXniCWAxSlY7dpY+B8/QHPr1rQ/4SH/hHtdtdNS3V0e6zkLgJkYH45oA5/XWOnfE2FtPX&#10;93JOBMv+yeo/L+VanhSC203x/MVO6NreQwyJ3zWPrbyxeKBdGBiUlB4br6mtBtBuPD+pPqJl3OWL&#10;x4c/ICPT3oAw/HwuLu+ktvtQjjYE7j0z9a3vhNY29loNxqd63nSLH/ouegGev1zWb4p1HR5tBeNi&#10;pZnOZO4rN0LxpZW/h9dLimZJYFIyq581c0AdzpEl1d64smoQK0LfffAG0d6zvF3hHRtVk/tqy+Vr&#10;NyTIuMkds03wxYa14n1W3m0WzuGg8webuzj6e/8A9etr4jWh8M6Zc6Ba3MKySFTcSKwJz/dH9aAO&#10;Z1/XJ/FGhW/h/Ajt4uWUN8zn/Paq9kkPhzSWumz50nyqrcYX6VV029sLOeSdl3uq4Qd/fArHn1Xx&#10;L4x8Tp4e0e1LHBZmcfw0AejaNe2uqadbyoVkeLG3d973x61NGt3d67cXkqMskg2LuXadvoPXisLw&#10;ppmo+CoZbvWQzTSfKWkOBGPb0rV0/V7PUriO3glM0jf6t1yStAHh/wAYb6+uvGd1He2LwtbnYqsu&#10;Nyjv9K5fLlcV7J+03oWktplp4kYtHeBhG47OvNeOwyCMMSgb69qAJrLYv+sWgxkOfc0yM5bec1Kr&#10;MRjj15oAWW1eELv/AIhmmSyYTYq1auJkuYo1WJVZFwSP4veqtwAvOKAK5Yg4Y0xmOeKc/J5FMwc9&#10;KAHxv2q5BKduTVSCFidxq0qbBQBZXDH/ADzTnGecVBGzlgKsKpIywoAjb/dpRIvZcGpfL9PSm+V6&#10;etADfm/OhZJF6GnBSTgCh4iec4/pQA9LuYH5XNTRXcx6yHr3qKK3LvtU5J4HvTvIdG2kcrwRQB1O&#10;m/Fnx/pNhFp2n+J7qOGFdscayHCj0orm03BAMUUAU3R4eCc5qC5kZu31qdRBLGd42kfrVa4GBwaA&#10;K7AEbt1NyQOKHwOVpqgkjJ5oAUsR1pjfM1PbINIsTudyjp3oAmhj+SpAqjkVHDNjgU6SUgfKKAJF&#10;wFwWzRlRzkVXMrEYprTHpQBP5ietdf4C+Hkfjq0luZL4W6wHauOrmuKt18x1Vm6muy+Hc+pya9b6&#10;Npeo+Ssr/NjvgUAX/F/wQ1Xw3bR6naM11Cy7nEY5j+tGlaDrElksltpeVZfvNxxXbaj8Q9YgtX0u&#10;XTv3iDy45uNp46mrl1YQ+JPhyk9qYo7yzt3uJpI/l+UHBDAUAeWa3CumW8yzSfvMYK1g22lfaomn&#10;iAwPvV0dr4ZvvFgkjtJVZ2brurIg0LUNMvWtrpivlyYb0oAy2tlVttKv7sZHWtZNJivr3yTu5f5s&#10;dua3tQ+E1uUWbTL9pAVzIsg2lTQBxKiSQl+vvSyRSsu7yTt9cV2dn4Z0jQ9HvE1WFpLiWPbZ7V+6&#10;fWqK2Mssa20ke3K4MePfqaAOT8uM/eWoZYQo3Cug1bQxawMUVc9frWKtrNdy+QinOfSgCoiSSyLF&#10;Eu5mOFA7mvUPhP4BOmT/ANp6smLzbiOLP+qz3PvVT4ZfD+KxSfxXqse82/y2yt03f3q6jwrqLLeS&#10;TXH3d2Dk/wCe9AFiS0W21SO5uB5jRyfLv7e/4VpecupWUgtZdk0Zx5itzn1qp4pXYymLG1hwwqLw&#10;dYXb33zbgCGb5T1x6+2aANrwNcSXU00t+FVwWi3L0+71qCxDrZ6pbCE7dyjLcc5PSrMtt9h0o20I&#10;xMyl5lHXdzn8MYqrbeIw26QWSyRxKVutzeo6/wBaACzWSxs7rVdMMiyMsdup7qevB98Cr+r3Ec0C&#10;3M4W4uRb/uz3d/wHXPSsvSvEdh4h0e40fS7eSG4ik3vJMvDp04NW9Pu8agyajDIscKq8cwGMt02+&#10;9AEt2NPvpdLYo25/LRnX5stnkH0I/lU+rTS3OpSTzR/MxJb06VVNtMunD+ypdt4tz5/HGecjFWvG&#10;M0y2kOvWVttjnjzLH/zzccEfTOSPrQByPiPSLKxdk1O5CxyHf5a9f/rVj6hps/hPbq8MMMlreR/u&#10;drZH0+tdR420iy8YQDUtNvEZmhG63LDepA5GO9cbY+F9dubqHQbh5vs3nBkVidobv9KAPcv2ZJ1l&#10;8D302pTtZ3C/LZSLH97PU8nsK4Hx1Lc6zqklvHNuVSVWQr2zzXY6h450/wAJabp3hXwraLPdeXtm&#10;Ea7ghYYy3vWT4m0x7VLG3t0/0iZQZmB4HOaAMbw54agslbVFUM0QYoZB7dTz60vgfRRoPiWTWPtW&#10;9Z49uY+dvOc1s+JLO2+zRaAu5mk+aRo+N3/1q83134wWFiRY6Dp8j+WxDGRtoHbjFAHZeN9XvLR1&#10;s2RpI7jIwen1qT4eR2uhWM17dTst07Yt41OSqdya82i+M+veZ5Oq6XbzWu7/AFar868dQTXd+CdS&#10;0rW2W70a6WaM/wCsjJ+eP2IoA6rxVD4b1XwLfXfi61jkt7aHfuYDKntj3r5likhB+RP4soG9Pevo&#10;L4oz+b4BvNCtSqyXTKojZsAc5LH2rwG/shpd81pJNHJt4LRtkUAN+QgtjDf7NCuxPXtTSGHNKFJP&#10;3u1AEsbYbINK6FzTAoUZBpwyeQaAK7WU23NPW0x1FT73HAJoHLUANjRRxtp3AGaMNz+lKijbyaAH&#10;xlA3FWEfjH96qoBUZx+NH2mQcAkUAWmDHpUZWQnLH8qWGVWGW5qc7duB+FAEMYIbkU51LZ4/+vTi&#10;u0ZFOEMpPGce9AEJLod6nFOinduT+dTeQmQrtR5USNQA0TPjkNRSGcAkeYOtFAECQnIINQXi88VZ&#10;kmiiGPM3cdu3tVWa6jdj8tAFRwwbnNMVWU1cBif+Gl2W4G7H/wBegCt5UkrZPekaOVTgGrflggMt&#10;VnYh+TmgBgQqOaR5Mn5TSl8nrTdg6LQA3PPFOQBuooVGY4xUqQsDmgBIoWLcitjwhePpPiO1vo25&#10;WQVmKCmd1PSYxsskf8JzQB7jc2UXieeO4iVVijjJkbHBYL0NZNz4lj8N+HdS0lfOjnvMKqKuA8ZH&#10;PPp0q38K/ElprDRae0kY8xczK5+8O9N+KTaCnia1hurjy7dpvLkZRu8qMHjvzxQByvg25vrOb7LD&#10;asHkkXZ83yq2e/tXQePPDUMqx6qZlVpGxIQ3Bbvj2qvbaNLD4k3aDE1xaXkuyxk+6G9/YCui8V+C&#10;dUsJV0qO7jvo9olmkjPKn0wTz/WgDn7TwY0emx3VjL5jtziplll08y/2uJWkVAIlDH73vUt9cX3h&#10;5lguPMKsA8TlcHb2Bq54e+xeJ9YisNUuSqyHdNKTjYtAGzpmqeB/Efw8vPDmvQx2skCiS3YKPOeU&#10;/wC116fhXlPlalE7p9mkwv3WbqRXQ+LNPbw3r7+WGmtZpG+zzMfvgdqq3GoCSdt8DrGeCfSgDIuL&#10;hxGN6Ln3FQ6ZFppu2YkLIzfKAOAa6YaLFqulBrDazBsbf4qwY/Dzq8kjfuyGIA7k0AdtOBbrHb7N&#10;u1ANo4zWHf39vYu8uVWRuAuam0/xJ9ssVsLptt4q7VZvlEmOnPriubvtNluZ2e7kkWQy7VjYfrQB&#10;1nhfXH1iFvD+ox/JJxHOOSnoPpmpon8Q+CNb3QsJofmjkkHII7Vyems1ndtFFc7JkbCqfuke9dVL&#10;qtn4yg8zzlt7qH5ZIWbAOP4hmgDorTxDp9xew3MpVGlXljjbz1/WmNpVq9lM+nTeYshG+SN+o5/x&#10;rOsbN7G2+zahH5kQG5VHb6Ulrf3WmMjacWWNm2tHg5x9PzoAv+Evs2meH7ywkLKq3W8tJ/Gp7fgR&#10;+tPstdS7ebStZ2ws28RttyI1xkE/7J9e1S3GkyXafZo03Q3MBwdw+Vs5x+dZ/iC0lg1mNltt0iQb&#10;D8vDqRzmgDct/DvmJDBct9zLRyRtw3oAas28UiaedNvD5iSZKs3O1u4PoOBXJaZrWoaf5klvLMtv&#10;LGI1RmJ2NnqAelSy6D/wjHhqe+vdWuDcK5lR+d8mTkZz60ATz+Hre3U3CQy27L/q3zx165qdYNX1&#10;ex8uR496DHnQrg/X6/SsDWPFmtwaNp/iWzufL86by5reVNwJ6YPoOK7HQftet6GuqXJWKTb+8VV6&#10;ehA9wKAH6LFY+DfD8w+zfammYFowMtI2e9R2i3N5B/amtAwqrbo7ZW3PjPH+c1znxB+J+j+CbQ2c&#10;Ef2i9aUGGHf91e7Me1eZ6h8XfF2syTRnUhZwzSFgYV+ZB/dz1xQBt/F/4o6ldeJJLDQb/wAuOFdk&#10;kkLdT6Z7fhXAxSNJ80jbieSx71CShfchzlv4qmjQ/eFAEjMWTYOladnK+lW0d9oupzwXLAhmgkK8&#10;enFZseP7v1qSNWAyp+ntQBfv9cvNStGhvrmVpGYMxaQnd9aoXFskLeXG6v3LCljgYtveSlkKgfMa&#10;AIiig4FKqc5FMaT56mtSXcA0AAhJ/hqQxRBcF/momuVTO0VHdT2qW8SwNulIzI3p7UANZkzgUK/G&#10;NtRoyn5ttOXkYoAcsmN2BToCznBz6mmiMnnPepHk8iNpAhXcOKADjB3GoZZIwMCoXuGbgGmxzRtu&#10;DqzfL8u31oAlSfAxVmC5VV5rPEhUbdnNXI7K4SAzMn3eo9KALccqs21hVqZfLgWbd97t6VnW3XJN&#10;OnuCBlDyORmgB0l5GAVfn0x2pqzwzPtMxWqYuGE24iiKXa2WPegC6HcjP9aKiV8jO00UAV5Z26E1&#10;CZOfvVh/8LG8EMefE9r/AN/KX/hYngYDJ8SWv/fygDdWQqOtPSbBy1YA+I3gfv4ntf8AvulPxH8C&#10;gY/4Se1/77oA6MSf3TxTHRTnI/GsFPiV4GA/5Ge1/wC/lS2vxM+H7TYvPE9ts77ZKANB6dC3PzVj&#10;z/EXwC0rCLxNbbc/LmSnRePfAPktI3i60B7Lv5oA3UKEcVIArciucT4l+B1PPiW1/wC++lTL8TfA&#10;h+UeKLP/AL+UAbx4qMKxbdz+FY//AAsrwEp2/wDCVWmB6SUH4meAQMDxRaf99UAdLpeq6jpEonsZ&#10;2jb+Vdb4BSPxz4iNvr91cSWsEDTTbRlm7fhya8zj+JvgRuD4qsx9ZK9F+FXxy+EHgK2urubxxpdx&#10;LqFuYJY3k+6pI9qAPRvCFtDYK2sW93Cun6XNua3C7pG5+714HrWZ4t+IC+I9cS70Czks1eLbesO3&#10;PaofD/xw/Z28N+AdRkm+JOkzatqMhVF87d5Mf5Yyfzqt4U8efs7+JvDl3d618Y9F0+4jyLeF7raX&#10;bGQTwc/55oA3vAmneGPFl9cf8JRq0iwwqFi2tukfnj73H6fhU/i7QNJt7JbfwvGq5uJE8zkySEYw&#10;Dzgda840H4ofAKOb/iY/Ey0VfM58ubGeeecV0/jH9ob4GW0Gn3PhH4h6P59tNvysh+YoBjeDwc0A&#10;aXiTQPE2j+FrW28Qaf5lr5m+KZefJY9QfqKb4dt/C1yyWmpfLHJwzYzj8P8A69Yvjf8AbK8EfEi8&#10;8uXxrpdjDLGFmiVht6DOOPl5qnZfE74A2Xh+8vn+Lmmtdw7Rb24lPz5zlhx/DwaANHw5oM0uoX0k&#10;961vZWrMftKn72OgHuarXDpcI06xhs9W71xuqfHfwC0TaenxBs2t2bcVWTqfyqbR/i18IxbrcP8A&#10;ELT428xt0Lzds8GgDohENMmj1jUtP3RDhcf3vX61pabrGh+NtYWwjh+z3G3KtIRhyP64zWP4j+Mn&#10;we1DwxBKPifo8hW4Ba1Eh3hcdT+Oa5y7+JXwfe8+0ab8QNPj24ZT5/II9OKANfxNpUun6m7IG2q9&#10;WdBjDx/aVhZmVsuuQPl+prAT48fDkR79W8W6fdsrAbkmwxXPJNFz8VfhJOTNZ/Eax2H+B5NpX26U&#10;Ad2b7TJwBaTyQyFejjkV1fga08QzNHdXYiktWyqtdruDYHX/APVXj9v8YvhJYostx48sbhuyib7v&#10;P0rrLD9qL4XxWUdlc+O9L8tFxCqTfcoA9Gvrvw34U02YRNLfXQy628bYVSP/ANdeMav8cPE8+q3F&#10;00CR/vCVhZsqnoOau+K/2g/hDZq1lovxCsJ5Lh90kyyH5FPUZxWPa/DvxT8X7VvFnwa8Ha74rs45&#10;hBqE3hvQrq9SCXGdrNDGwVsEHBOcGgAj+NmttfQy32jWrwqMSRw5XPvnnmu11j41fD7xLpHl3Ul1&#10;assar9n8jnd655zXjdz4s8C+HtRm0fXdXjsb6yuHgvbO8Ro5YJEYq6OjAFWBBBBGQQc1m6n8Q/h+&#10;bgm28T2rL/v/AP1qAPcdQ8Z+DrHw6sl9q0d7CJBJHawYEkh/L5eetY1/+0Zqb6a2naR4ejtsqyxs&#10;027Zxwegya8gPxC8EdT4ltf++qb/AMLB8EZwfE1r/wB9UAbpmuruZp7mRnZuSzHJpfJLiseL4ieB&#10;UHzeKLX/AL+VJ/wsfwEo48U2n/fygDaS0APDbvpUkSHG0J0rB/4WX4FU5XxRaf8AfdTWnxB8EPz/&#10;AMJhYrn+9LQBskENtz19KkMoHyJzj1rEuviH4CtpFP8Awl1jJnnMcmaRPiT8P3OD4ss/+/lAHRRs&#10;CMk1BcKd3mZrHk+Jnw8Rfl8WWv8A38qFvih4DPH/AAlFr+D0AbZRh2p8Y2fMKw/+Fn+Aj/zNFp/3&#10;3TZPif4CxhfFFr9d/WgDpNNtrPUJJIbiRlbquKolCkrRE/dbFYqfE/wTFIJIvFFqG9fMob4m+B5J&#10;Wlk8T2e5m676AN4nHUU6Mk/d9awR8S/AbcN4ptP+/lTRfEfwBs3f8JbZr7eZQB0S4kbdtA/2fWo7&#10;oEpj/ZrLsPib8M/Kka48Y2wYf6tVamzfE34eyR7x4vs/pv5oAsKgaT958q/xNjpTZI0J/cyEj6Vn&#10;3HxC+Hpx5fiyz6fN+8qNPiF4BVsf8JZZ/wDfygDUETMcc+lWYp7iONog5O771Yn/AAsnwEW58U2e&#10;P+ulOl+JXw/QYTxVaZ/66UAbS3HlDcy/hUb3G89Otc+/xK8DucHxNa/99Uh+I3gjOP8AhJrX/vug&#10;Db56GjI3fMKxf+FieB2/5me1/wC+/wD61OT4g+Ayf+Rqtf8Av5QB0D6oNxCRcdqKwT4++H5OT4tt&#10;P+/n/wBaigD51r9Ev2fv2Lvhz8WLfwLrkv7EM1rDqXwlvLzS/D+reHfE7at4v1W30WOQ6paww6gj&#10;apZyXCyTKbEQqguIY23bhX52179a/wDBP7xU3xd0n4Fax8ePAul+JtW09rpLO+t9c8mLFslxtFxH&#10;pjw3CtGzMk9s81vIIy0cro8TSAHtnjP9k/wp4Y+A/hPxP46/Ymj8L+HdZ8E+JLnxV8VL6HXtPk0b&#10;xBa67rdvbabH9rvGtBOIbKyj+wyRPcursd25vMHwqa9mT9jDXb/wdD4k8P8Axu8D6pqF94XvvEWj&#10;+GbX+1I77UtMs57qKeeJprCO3BC2VxKIpJkldFAVDIyxnxk0AenfsceF9D8aftE6H4W8QfAzXfiV&#10;De22opb+C/Den3d1eahdfYLg25WGzeOeVI5hHNIsbqxjicbgMmvon4T/ALHnhNf2h/GWkaz+z/Ye&#10;MbODVtLXSdBiOrWmn2lk8sDay25boTxyaZFOqXLSzyJaSBzNuUCviu3ha4nS3QjdIwUbunJr3H4l&#10;/sB/FvwPrmp+G/BXizw78QL7QfFN54e8SWvgtb9n0i/tvM8xZhe2lsTFiKRvPj3xAIdzqSAQDqP2&#10;d/2c/hl8Vv2XviZ4xubNbrX/AAx4603/AIR3S7P5r7Wbf7Bq0stlAdw3KfISZwpMhSA7AWGKyv2w&#10;vg98Evgp4G0W+8BaZHLefEq+TxV4YZr6SVtF8LG2CW1uSJCrzTXUt7HMsil4zpUJRgJpA3lHiz4B&#10;/GbwHpWpa342+G2raRa6RrE+lajJqVqYDDeQSCOaDa+GZ43ZVcAHYWUNgkZ634SfsafE340aFpOo&#10;eFPEWgxalrtnf32h+HdQmuY7u9sLKRUuLxGEBtxEp+0nDTLIfsU4CFvKWUA88+HeoeGdI8e6Lqvj&#10;Xw/Dq2j2+q28mqabcTyxR3VuJFMkbPCyyKGXIJRgwzwQcV9nfFn9kD9jz4TfDnX9VsJpNY1TwTby&#10;Wdwbm6nX+17jWJozoksyRyDyHSxe5u1VMKz2aJKG3lW+Yfit+zJ4m+DXivw5oXjXxtoMWl+KI5Jd&#10;N8URxX/2NYoruWznkeNrVbsCKeCVWAgLNsygcFSeoj/YJ+Jk2nX95b/ELwjJNb6FqOsaXp5uL1Lj&#10;V7Sw0ptVvHgR7VfLMVpHMxFyYCzQsqbyyBwD0r/gpB+z54H+CZ8SaVf/ALM1l8IfEOk/FK/0vwz4&#10;cjudUjutY8Or53k6jLbapdTzFCUQJcx+XFJlgAxGRtfA/wDZ0+BPjfT/AAT4q8N/s623ibVdV+Fc&#10;OtN4JvNd1Bkv2HjLVNOvL2WS2mikQW+m2qSPIhSGIQmWRNofPien/sSeLdfuNFPhL4v+CNW0/wAQ&#10;aPrmoaRqsFzfwR3A0qBp7iIR3NnFPvZFzGTEEbOC67X2+KnI4oA+jvBvhb4W/Drw18WNW+I/7O2j&#10;6xomk2O/wbrmvNrNvczXOoMYtLjtpLe8jt3jMSXF8pkR/Ois59rkYwz4Mfsx/ALxb8LrPxZ8QvFv&#10;iqHVLjwRfeJGt9Ht7doRHb6wNPEOZGDZdSX3Y+UqODnj50GeleneCf2VfH3xA+D1j8XfD2tadL/a&#10;3iu48O6D4cjtL+bUNUv4Y7J3SIQ2rwKMX8AUyzRljuABIGQD2LVf2N/2afB+n6jJ4p8deMLifT7e&#10;6v8AbY2tqqzWceuQ6WqfM3yykXEcxPK/I69wa+c/jH4B/wCFU/F3xV8LhqQvP+Eb8SX2lfbFXaJ/&#10;s9w8XmY7btmce9dh4C/ZG+K/xA+CniD4zaDol80eh3lgsNilgx+1Ws8OozTXnmZCxw26abK0jt8q&#10;qSxZQhNZt7+y38ddD8Nt4t8VfCnxJYafJp/2m1u/7Gd43JWJ1RzkeUWjmSQbvmKujBSrBqAOV+Ht&#10;jp2p+PdD07V9CvNUs7jWLaK603T5hHcXcbSqGhicghHcEqrEEAkHBr7m+JX/AAT/APhJ4l1Z9BvP&#10;hbd/DfXLjUvDpg0Gzs9RtbvQdHu5dYiuLvWLHVLm4nhlM9vYQrMJI7d1u7JlUG5G/wCb9X/4J/ft&#10;JaZ4O8K6vafDzVrzXvFGta1p8fhW308td25077ErkgMcu8t4YRFgOJIWTBY7RwfjT9n342/Dfwnb&#10;+O/H3wv1jR9JumtVgvdQszGrG5ikltzg8gSpBOUJAD+RKASY3AAPVP2tf2XU+Elz4O09Phz4j8G2&#10;a6Akfii58XaW6T2GpS3OoGK3vRECIbh47WQLEwWTbA+VGxsexW/wd/4J/J4S+GXwx8YaBo9h4r17&#10;wFBr8eq2+oalatq9+unatLFZXl1dXbWdvFfX0WmWqyRww+Qszu7qFJr4XBxRmgD3vXvgxDeftN2X&#10;gL9p74O2P7OdnDpou9S0HVNM1yxaSFQzLsTUXu7lZJ/9Wrn90MbsfKQfon47/sS/AXQNS+MXh74R&#10;/BOy1qz0v4heLNL0rXNF1bU7tvDkkMlgNC0qLMqh5rhri6gCXEcsty9s4hJMTs3595NGaAPqD9ov&#10;4G/Dr4e/sv6P4g0z4Nw6bb3Wk+Hbjw78SpJ74XPibVJrIvrmmGOW4Nsy2V280DtBAjwG0hSUlrgM&#10;/wAv0UUAfS37MPwB/Z6+Inww+H/iP4q67JpOoaz8bn0G4MdjcXH9p2PkaY32U+XMggAa4k/eAb/3&#10;vX5RjtPhN/wT18EfGPwVoHimO81yc3Wmr/alv4YsY2Ghwk3pS/v3kYhIXkhS3V2Kb5CEXc+FPxrm&#10;us+Hnxu+I3wq0rU9I8CalY2S6tbyQ3V2+hWc12kbxtG4huZYmmt9yMynynQkMQetAH178Q/2Qv2Z&#10;7y70K60TRrqzv9e8D+AdBj07Ywt08Qax4DsdUivYPJcO8kt6rqyyAoZL0kjCimXX/BNL4ReM/Aeu&#10;fEPQfFt5o2h+F9W0/wAOf8JVp6vfaPquoQ3Vnp987XR/dwzz3Es9zDb7g4t2tyUCN5rfDIJFFAHo&#10;X7RPwM8Z/BLxrcaXr/wf8deErH7U1raQ+O9Dks7l544IJpU5RVZhHc28mFyRHcQseJFJ/Zz9kT9j&#10;X4pfG74FeAPB9z8B9S/4Vn/wjnhO/wBLm8OaVcaJaj7XbvHrmtJeaJa/adS1eERW4hhvXkgPzAo/&#10;Cj8IcnvQDg0AfqL+3x+yT4u+Ofx28B2f7UHhabwT4q1fwzquq+JNdbwTo/h+91SV9d8u0a+gtI7e&#10;D7ZdROEViCTNIrOwjEkifKPxr/Z+i8O/sY+EvHd9+zLeeDfFlxrTFbq40vV7S51jRo7d91/5d5cS&#10;RXMYkEfmXNtHDDE8ioR86gfNGeMYq1putaxoy3C6Rqtzai8tmt7oW87J50LEFo3wRuQkDKng4HpQ&#10;B+g2v/skfBXUPjA93oH7FC6OmqWdpP8A8Kl12LxBa6z4Y0J9SdLnWruJ9QNxJJHa+XIsnywGJzM0&#10;OxCzeWfthfs6fAH4dfsw3fjzwF4Ct9L+z+MvDlh8OfGEWrXU3/CeaZcabq8us3WZZXt5zZXdtpcT&#10;i1SP7K16IpwzyR4+QqM0AFFFFABRRRQAUUUUAFFFFAHt3/BNzw7+zJ4t/bo+GXhv9syaxj+Ft54m&#10;ij8bSapqU1nbrZbW3GSaB0kjXOPmVlPvX7zD9kr/AIMtwcP4k+Fvt/xeTxF/8sK/mrozQB/Sp/wy&#10;X/wZZ/8AQyfC3/w8niL/AOWFB/ZL/wCDLXt4k+Fv/h5PEX/ywr+auigD+lUfsl/8GWY/5mP4W/8A&#10;h5PEX/ywo/4ZM/4Ms/8AoY/hb/4eTxF/8sK/mqooA/pV/wCGTP8Agyz/AOhj+Fv/AIeTxF/8sKP+&#10;GS/+DLP/AKGP4W/+Hk8Rf/LCv5qqKAP3F/4K2fs7f8GwPgj/AIJ5/EXxT/wT+1rwDN8XrWHTf+EP&#10;j0f4ma1f3RZtTtFuNlvc3kkcn+jNPnchwMsMEAj8QtKsLrVdUt9LsrSe4mubhIoYLWIvJIzMAFRR&#10;yzEnAA5JqvnjFFAH1l8a/wBk7w34y/bQ8L/BPwp8Hbr4aN4o0W4n/wCFfHTb+HWNIlUXklvFeW+o&#10;XVxOk80ccDruMYkilikWIK6vJteAv+CaHgez03T7D48674u8O+IL7UvDWmXGjx6dCs2m3epQ+I5J&#10;lnjlIZDEdEjUxnDhpnDAFcV8ieFPFniPwPrsPibwnq81jf26yLDdQHDIHRo3A+qMy/Q1nUAeiftK&#10;/CXwz8H/ABppOm+DdYvLzS9d8IaTr9k2oRos8KXtqk4hfYSpZN23I4OK+hv+CfH/AASX8O/tu/s/&#10;+Iv2i/iB+294B+EGieH/ABT/AGEp8bW8zfbJxZfayY2jP9zKherOVRcs6K3xrn1r9b/+CGvw2/4W&#10;n+wF4qj0H40+E9F1rwt8ZTq0HhnxB4ustJuNQ36RHDHc2z3bCMTQvkrvGw73BPY6UYRqVFFu3mTO&#10;UoxulcyP+IYdL4+G7rwl/wAFIPAfiTTfFlncXOh6/wCGPCeoahpsvkxvJJG91CWiilCxt+7dlfIx&#10;jIIF+8/4NVvHema2/hzWP23PDtnfR+EbPxDJbXHge/Vkt7qR4oImG75JWdGXa2FBxlhmv2H/AGAd&#10;T+HP7KPwGXwf4j/aR+HTa9q8t1ruuLb/ABD0e4tk1C4jhja2G64j5Hl7yynaxJy7n5j75H+038AJ&#10;NRt0uP2n/hrax2+lYmNh4q0hYrqVgMoQ1yz7w/mt0CfvF5OGpSSjJpO4RlzRufzb+Kv+Dc74kaLq&#10;kcOgftVeF9WsLrTrO+sdQj0K7hE8NzbR3CHY/wAynbKAQe4NFfrV+2N8ef2fW/aJ1xdD+Nvg24tY&#10;7XTo4ZbXxNYmM7bC3UgeXJt4II+XgEUVBR/LnXuFp+3H410PU/B914V8AaDptn4Nub68sdLia4kg&#10;a7vLcw3EiCSVjbxsu1hBEUiVlyFyTkooAzrT9rnW9H+Fmj+CPDnw30Gy1rR/Cd94YXxh+/lvZNLv&#10;Li5nliCPIYYn/wBKmj85EV9jEZ5JryCiigB9vM1vPHOoyY3DAHvg19K3/wDwU4+KcPxP13x34A+H&#10;Xh7wrZ+LdevtX8VaNos14v8AadzeMWnLXLzG4RST8ipIoj524yaKKAPNPFv7Sd/8StKsrH4o+BdP&#10;8Q3el3Fx/ZerahfXf2mC1mnnuXtWdZR5yefcSShpNzgkjdgkUvhD9qTxz4J+HVr4CsdLsZJ9Pt7u&#10;z0nXm8xL2x028LG8sUZGA8qVmZskF4zJLsZfMbJRQBteI/22PHvjr44+E/jD8SvD9v4ns/Bdutto&#10;PhjxBql5d28NuGkkEbTSStcP++laXLSE7vbirF7+294ojfXJPCfw70nS5NWtdUt7W6m1C9vriwTU&#10;9Ol03UQstzM7SCe2nkX94W2MdybTRRQAfEP9tSfxf8bLX42+EfgvoPhe6tdF1LTF0nT9Qvp7KO3u&#10;7We28uKO4nf7OkSXEmyOMqoPJDEknw8nJzRRQADk4r0rwB+1R8Vfhb4M8K+DPBOorZQ+EvHVz4qs&#10;ZY3f9/eSx2CBZk3bHRP7OiZQRkFn5PGCigD0yx/4KVePdF+G2tfBPw78IPCVh4K8SWNjY6/4ZhW6&#10;MV9Y2011OLdnaYyDM9z5wkDB0e3hZSNnOKn/AAUM+L9hYyxeH/Duh6dfXlzFfapqlvBIZLvUovIE&#10;d7hnKxuFt4wVQBGOWKkkmiigDe+Hv/BTn4g/CzVNJ1DwJ8HvCemx6P4iuddtYbb7WrLfXEmmzTOs&#10;vneZGjyaahMaMF2TSR42bVHlPxk/aP8AGHxsn1C48RaTYWv9pDRVmWzVwF/s2xeyhxuY/eSRmb/a&#10;6YHFFFAHnZ4OKKKKACiiigAooooAKKKKACiiigAooooAKKKKACiiigAooooAKKKKACiiigAooooA&#10;KKKKACiiigAooooAKKKKACiiigAooooAKASOlFFNAGaMmiihgGaKKKQH/9lQSwMECgAAAAAAAAAh&#10;ANJiN3yLSgIAi0oCABQAAABkcnMvbWVkaWEvaW1hZ2UzLnBuZ4lQTkcNChoKAAAADUlIRFIAAAHT&#10;AAABZQgGAAAAsG0CxQAAAAFzUkdCAK7OHOkAAAAEZ0FNQQAAsY8L/GEFAAAACXBIWXMAACHVAAAh&#10;1QEEnLSdAAD/pUlEQVR4XozdV5N1a1WG4e9viDlnxYABc84Zc845YEJAQQFBBAUkGjaKJAs9EN2G&#10;stRDyyP/0rKuWXV3Pft1NeXBs0ceb5xj9Fy9vt5PPuqjPur2cR/3cbeP+IiPuOHDR37kR94+5mM+&#10;5vbRH/3RF/jQ4emBDMV87Md+7EWzbzz90uKNSxabHRqfPhSXbE47HpkP4M+4j//4j79kFPh8wid8&#10;wjN8154NhWzoJ37iJ1628kBzy794OnNAobm2zt2H5NUH9vYnvnz5b47Nj2+Om+NDP/RDbx/+4R/+&#10;YNu4fDYHGcSYU2tmI3/Yh33YQ3w49eS1JbOHdOKMZ5zGBjZzSBaTD371K5ur2OYsRzJ78/jkT/7k&#10;i4f2DN0xyksn3l3Ir/20jvI2NhnIfBoTn7x7ku/mxJdnc0StC9KJSYdPtr/p+S2aA/BD5Ss2n8Yo&#10;d/ps6TY232zpoDmVJ30yu3tbPFt5sudfbtReoZ21+bR/u5eL9Gvr3D7pkz7poS5srs4G706oFdWT&#10;ZPiUT/mUi9Kj7lyyHGCMT/3UT32Ib8x8y1fMjllecvrAt5jOz5ztH188faDjw84Wz4YG+mzJfJwJ&#10;+fRPzm9l4wT6cuN3Dumyp+djfc6nM09nPWJaa2darnyBLIZt92b94UkXAZoAbFATLFkorhwGhHIs&#10;2NGNL8dpx6MtMH7jd0POvHyh+cS7WMXRuVQuVDSevdiFceC8jPzpQvNoHLQ5kvH2Oj0erCXeXhcD&#10;xhHLRh+Kyx+Ss6VbHpU3PXTGbMWja0fF5cunYtZ48eVh72FKLr4cKP9iGjNdenTHyHdtG48/ka2c&#10;0Bhh7Stbu3HJ7UMxzqfzbozNIy7f9NAdErtxzQ3y51d8/KJxNn7PJ6TvLNZH7J4Rvnz54TcX+70x&#10;1y/kh1+/muDqQ3mzAXnjUXtwL4c9btzdq+adrj3tHNOd2DND97lng/Lg2as/6oamSIfXGMk1wECu&#10;GW4cWoPNJ1tj08lL3zio+ZQP4lsHHjX39oatPULtW/udrb1Pv3sP5cq3vcd37sY9zyQesqHx5zjZ&#10;oHhUbnxrW9CtvhiQP93qG3/xJMcGg3QFwjmZ9ceDjWVrMdnpO7CohfMtvlj2KFsye9hL0WVAmwf/&#10;YvYyJe8Y2buQxfNdni+avnHx5WDbeeTbPrRWOZP3EqB+4q7xtEeN3Vx2f7tM6YAffTK+8diag1zp&#10;i4N0Yccovvk1Br5xsvFde28TjYM3h/Xf/Tr3LvBtfclAXj00PsjXmsnOKhtd+9I8+DaH9Hhjoex0&#10;4rPtGHStKz/6Rf7Z1+f059Mcyd2Lxi++82pP4k99tvbMvdu7l190/fCbb5HdHPF9+rFxxabfuPTZ&#10;ULlWn27XkE/ITw5+62/firF3i/yg8+n5XvDtPMhbIwKdWDWiOoHW6KCGqBnWLHvz9PYKNdto8fnz&#10;KaacZHZzQI0dml+8Ne9d3H1Z3/zsDZ3cu+ftGz/7mwydB1t50M5YLuMVD+WM0qGd6T3fdOWH1mTO&#10;6Xcd8fkX0xqi/MqF7hgPzbQNw5f03gTSQ35sNoK8sRuDhx1n/RoD5ELZ6fMJ6+vC8A/5N6aLtbYu&#10;E1v6LlQUsjVOcv4nBeNCOYpzyM0pH7y92gvgwMguCpwXKArZimEL9DtGcnNaGX/6lRMP9DuX/OkW&#10;Zzy5S5h/fHL55Ww8c9xxQrodC8iwca0Tz2f1xa1t83V+gY692M2bjO4Y8Wtbn+JOvXWc58K+OeSH&#10;5pfv5jjj26NFvhu3NrGrcyfl6nyXdmfjs60dlXOx9h1vY4DuXt4TGvc273xbD7Ch6drb7J1z54h6&#10;jqP77K+t88CvL2hm2c9mt80xWpNE8wveStPHy7F58sUbs/nS4ZvjzjU/tPWj7Q99+wbpYfcZ+Nnn&#10;eLZ08cVA89h8jRW/eVA2MdkW2WHXEA/tQzZxUSj32tbffrQndA/NdGmB6chggnQSSlLidCXFr41v&#10;+Yoj4/dSpo8vX3EofTlQl0XMeRnWh43eRaJL3hh5zli69Iv1XX3zzCYHnQvU3NvPKFtYuUKwviAP&#10;yiZfdvL6G58vHho7sPFfXfpyrA8d0JW3uWbPln6xc7sXH/i0lp1f4y/o5bI2+5XfrpV8rgGaA8TT&#10;J3d+kOy+QHq++W18MWT86s9z2bHLUyzg6csJzWPnmL1cKB2+vVzevpM7G2jc1YXOau32fJEP7Ccs&#10;5PjQXMpVA8xWnh0PbZyTBn50J7JFN6+9Cu3xYs987wGbPJ3p1oBQLKrRxfOtAaonNTk+qz+bI70G&#10;ipLPN9Ig1/LsaGOj5odvXa2xNbO1Rmh/dr/sIbo+qH1tn1Fn0F6vXjzbY/GNUcz6gPmS06HWvL7r&#10;Y/673taT/704Y/ML9MWi+V9fQFoUYDAyajGooE20E7KAFpxP+RwM4OnFkdmTy7XIv4OP0u18yeXo&#10;oixcur1Y8eWD5FDOjUHpjAnx9Oe45ZVnD8Oc7VF7ZW+7kPEniglii0f5rJ5s7DMGbc/Q+PTNdW3r&#10;m1/jAb4xUf49HORs6x82fscoDk+3c1h9/qE1ly99Mfncy0eXD31+3QP83g0+2dOnCyvj+bon5MbJ&#10;3tjpg7HF0aNAtz7lYLOe3W+ga0/iT3tnIk9+nc3awfny2zzbsPA1R5BvY8sXn9xcVhfIjQHx0Q/5&#10;kA+5kD0U1xsruX1r7qH9zY5vX+25GrD2zgaN7yyArrsB4qsjUIOkq2kC3dlUT909G2iudPKXj75x&#10;Gttcwbyi8eytG869aL/oUfr2BN/ZWT8+mS+eTzH03QN2fGdabH75RBvbnNjx7XnzBrrGyx/shxyn&#10;fSl7/uRs6xf/pMmmbKJ0m6AJGrjB0QbC89nkLbZc+Rd/5isXyGWx5S028C82uATr2+UpH76cgIds&#10;aGCP5+Pi8klvfBdU7vLiy718e2hvYS8KHthXv9jYvXiALy453hzXF3YcPJ/0EL/6jUXFJzce0Pcw&#10;bFz+8fdy00E6lG8yW3PeuLA6fptr8djcd07g/NA9T1if5pwvW7kCmR5fTLryFBs1XvHZ8Y3TvSSf&#10;fuJ33/CNF59c0QrJbLC+65d+dcWu/75tnn7xfNDmm3zG0NcsNw7o2M5xoTxnzDZecSfa72hor5PV&#10;gPY+eyiP86wO5ZuuGiSPRkin1jjfbZj58qMrvkaJemNFi+t3rXTFiikX2j1C5QS8eWfH20d+u0et&#10;hQ2lw7fn5D2DYtKtf/z6NW57CcvzOfe8OVsHmX19xLCVq/XRNyYYl5xf9nwav/nTPTmVOcMuuoT4&#10;kF8TNkk+JpiOTL/2YsiNmX8xfNg3/9ptGn7txoVs8S4W2aUSmx/s3PJH88cbY3OCy5gsZ3NtPlHr&#10;Q+1XexkP9tjDHc+3Bz5/+VHFwDjp0udXDuCXvPZi6fHBfFcGPs0DrLX8UNFqvnjzRxsrfTmWbw0n&#10;xLVnZHuNtsfrF8hyJ+PpGgtOv3I1Rzy0xwt6/uAuNBe2HbccO158VJx4a4ym55/Mn45cXnJ30rzz&#10;zyaueHY5jLFrxjcXvtnkSA/0+XbW0cYqprHYF3zY2uNyp8M3p3KHYuQ95XRiytM8IH285rn5i0fF&#10;4s0DymdtYP9Qe8U/P+geuBPVDjqUPz6Q6WHrjPtdg9Tw0G1+bMkaZE2XXAOFT/u0T7s9+9nPvvQ1&#10;0MbBh53n5sfTNb/m3Hys0z61N/aCnb79b7/WtvuMlqM9R3fP+ZDjg3x86cWR8eKaL56+XOmhODpr&#10;BDoopvk1TjrxrRNt/MaD62Nem89YYjgD8E1qdcujTRrYyB0mudzZLCzftWVvso3bJWgzQExjgMtB&#10;7jKygwvWRqJ8yxG61DtHPP9y7fjxza2ximlNqLUE8l4Ulwftgcfnu7xcXb4uYP753RsPsqNi8FHr&#10;oBcX8m2u1tglF1fsgl9zbJz4crAnN9f4bCjf5gLyx7M3XjmzWcuOk1/zTVcMPZq+PPmkLydkSw/t&#10;IR2UE9bWuMH45SDn23hL48PmSdf45WC7N6fFeU7Fp98x2dzTx+COxPPd3GwaW80tZEfJ3e9yxbOn&#10;W98zR/4f/MEffI2VDGvHF9ce2jOyubfnbM6Fvfvl+V4eTUZBXHL7h692sGVXj7JVy6A6BjVODXWb&#10;rEZKXyMFtr6ghKeTQ/4oyMMH33x3nXTdHXtFj7Yee9W+x7e37SOcPtnag/VtHmhx+a5Pc6M3Lzx/&#10;82JrP/PNz/r5pT/XC+Lyaa/YxfJtjHwefmfKsImSC0DvYWPyM2gTQy0wX5QfPTTBsJPOf3NmD120&#10;5Pjyk1v86UdnjKU1YrILyK+5FAP5JOff2Ghrbf0dNBrILorLxzd7tD0N6x+/edDVhzOueQH95l57&#10;eYqL5ltu+mJP3Zmzsdq3c43kfPmlwzfm5kJPPjQuquAm51/uqPmwFZOtfGdMfMhP7No3Pns6aFyU&#10;D9rdSy4fdO/w9+bSGDt25xDS5+O80LWL6cz5oZ0p/WKb3j2/e3Ix+Oaw9s2DX6SHx5oqucZdzrD+&#10;IMYc2oP49tYZ2IPurWecjPbc73mR2fMFfMgfxLA7c8CrJ4EOVZ8W+1FuTXPtdDXe7HLFNyY7fudO&#10;hmQ260HtV/vTfqVr71D+8WFjnME9e+NkkzsZ8O0f3+YP9M2f3+qKKY4dJcdD4zT+Ofba0l0f82IM&#10;sknwJWkAaCI7sXziIb90+edrDIfI3oHRtyHF5S92bcXRdykWzc0YIAfKZuPjo/kWD+Vt7s2hsaG1&#10;iuXfuJCt/QzkHl4y2qHc40Euur185WEjlxNd5LtxzQMtJ/Cv6KQDRUfsjpN/MRuf7+kP+PbG+OzJ&#10;aHMrns6+lmvz5Qv8YG0njxazsaE5NMb6J+PTJ4spR2g++PzWtjzwcY/o8Oay4BPPXo6104fyWEs6&#10;a3A+nVd2PBu09njoTvSWV3OKxheTLn05jUN3+q1P+nQo5JsfpIONRfcNOH0+xaffHM2RDcj21h20&#10;X/a65/yUOwdytYPOuea357hx+K1BxeDVFqALvYGqZzXLkMyvxkm3jbU4PuU2h0VzC+a+96x9bC/3&#10;HuFh9zjdgn3zFBttPPNpfHz7C+bfnqU/ZSjWWlrDubbmZfz86KPx+QG/JxZS0jW2EE5RvhLhA1vJ&#10;yfgW0uQDO135WlQ0frH58Cjk2yUht3GN3SVZuZguT+DTxWo8OYs9qXi0+OTsobW3v+0Dfvd9L1C8&#10;/Q754/OBLujG7cXlv2PEZ9s8KF3xjZuuHNaQPtBnLx7SL8zBHqDAZ+dYTPb43Uc+xk1eG7r+5U8H&#10;jbFxybB5lofsq2896aF9aaxF45xjlYcej7pH+NDdknfz5F+u1r1ziDe3PdPm0Lk1d7R9jt8GBfh9&#10;+9v8UTo5jFNctrBxsE2wxohvTZtj49ia02krJuw64NyH9pau/d2zWLtnPxk6p8C/+sBeDrIasjp+&#10;QE9Ga47VL3JNkdzbKZxN1sfA+d5DY5oLWj2jN6/WjyaD/Vqkby+DvXQuYsl4+fB8ybAxux+Nie48&#10;0eZJXt36oPZuZTH4c5yFMdd2+u08n/hPk7eYFtZG5bjBJ9bGt4UUd09njOTG281Kdqh8ytFY+Dbk&#10;BJtYNL8o2NTd2CDWJUx2+YyfL7h4dM0zXfHGRemLSw/ilvbQ2rv2/wQ9ePDXb2n6+PKT0eyNjVds&#10;0ObQhV95wSZP827stVdUK1J0xmsPyOUR0zzJzVFc8vJnfPnTo8aJ39zJbM4KBbZzDs2V3hj4wC6u&#10;XI1X7IJPvLWi7gN9Y4rPZ9dDb56nb3OLZ4vKLUaunRO+fSwXXWfYedE3T37F7R6kKxZtrM58efbT&#10;Nzkki0vHr7Him2e+5XLnyGh3ujxQXL4of7R8YsrZWsno7jMd/+x0+dv76kDnoQacOqhZ0a2ebuPU&#10;Fny1hFxdqjZBdam3VW+g5BooWoNtnI01v3RkfHM559ja7dWifbCn6Xav5Dtj20Mxu5/4/HYeO5/m&#10;KGYhnp4P2ZrEofaErrm0B+nEGJfN2Gjjpofmlt06r9+ZNnEKYMzJICaQHzl9Pm0KPlt+JmGScmQH&#10;MRbhkOXhA/x3TnxbbDmBHzj43RDjhDYH+MlX7vURV77m2jxaIz2+OTReY7MDPv98jYcvHrX+9ttD&#10;TRfPvz0NZLGnLb5c6bPRoSB3vMtrjsnmWXy5QAzKXvFp/njFiZ0c5ddY8q3cfrQXdI9h11Du0D6C&#10;3NHTL9m45loMubnki0/mg+cjRzGn/+rzT+fOlQctJp/06K4nOx10N/HODM+nO4rv7hVDlrfY/HY/&#10;OpPGxXeeZDR/uaLpikkOfDrzmhe4L41ZTLpk9J4v+URjrX1j04F5QLIvJjVmvnLZN3vTek+w2d+o&#10;HM6Z3B6DPVfb5CsnP/rqS36dl3iyc0yfH101C69Z0pO9ddLJv9A8+wMP7PmIZSvX2neMYBxoD+yN&#10;uaGB3j4G+2I93ZHWYp2tV9zeIaAzFp/2I7k9Im8ufHHQvPPn0zqsjY7NHogtNxufYgI9aozWhfJt&#10;XLrrd6YtpgslkEML5EifL5QIHz0nQl4+WBhdi0WBTi728uBbMLSJaPr48mRfPxsi9/q24fk1Bj1/&#10;OvNFT99y8Ms3n9ZtvOTW2Rjpdg+7iPTtM33ncIKteKDrIkO6e7wx+OJRZ58M5S5f+nJsLj47jzMX&#10;lK+Y5JDf5l1b+tU1b3x7yaf9I6ePOid8Mr9846Eczik7JDfH5sTfuZY3XTGQb3dgfcsLbCi7O9O9&#10;KQ/sfUxnbWj5GyM0VuPQxS/Ms7m2Tvy9M82/exKcy+qjxZJXtz6nrrmXM1u5ktlrkuI2R3L3JQrn&#10;OtoXevvZ+EvbZ/tfLVhUD9SG9ekc5Vh9tiCWH+BreNUa/nRkDbOmqYH3Npo9ufiwMr55JENjmQdq&#10;X5LtRXsXb127T9aC8pGreTyWA4XyAD95dg+jbEHebHwXjdma+NmXYlCQp3k3BtCLo2s8/M75+qMN&#10;XUwGfMgJ2hAoGRiohPd8mgif5F3cvQk6zOTsLSo+yod/GxTKtfnzQaE5LNpUWJ/ypi9X+fi4KKix&#10;spEd2vrTkfmB/bI/9q99R+naW/Cgn+eyhWJj6eSOXxsqb/pyhPyy7TzomifbGb9xjYOGe7H0xafP&#10;P1mcXLtHK2/e9YUdF7Uv7M0t31PmV1z++S1/0s6UDOVM1z3gF905peOPisnH3en+8HP3UTq0/Cgd&#10;Ghq/XI23c0ND+vWxF+1H54WnKw6vWUH2lY3DB18+MKf0+W/c+tPl+5iMb07Ze/PenOztB761mSee&#10;jZ5sb4FOLUBXv/Zw2rJ3lmQ5kp2tt6ZsqzemN0s1ha6PbquB6NlM+aWvfq0/XbWLbtHY5kFu7vaw&#10;vcXbpxO7B9YnvvFXX55AJ373lW/8ieaZbAxy64J8GjvfXV9x51j0a0+PN8fme30B6R4sajcmCDRY&#10;9pKlh/RNLDSBnUw037Vn2zFg9eW1UBu1cSE9uperzVn7mWM3EN8lvBfH5uCay9rLVy7zbk/xrY1s&#10;bzsDlA71gBfDViHINz7faHHy54tuQSmuPHRrrxg1frr0xaQvT3PNh4znly39vfXnH6UrNv/2rlyt&#10;E7W3dFH+sL5hx0hXTPmcX76ovJ3f6tCQHuRbu7uA0i2fLR1qbHere9hd3DvKtxz05dg5lH/3IDu5&#10;tYb8+LDZfxQ6/+hjEFOe+NO+yC978upWRncOey93LPq1tb49E7BWYIvP1lkVwxaPOgtng88XnFVn&#10;2LmVJ2SvlpDLl00D7XeifMg1SqiBZCt+myzQ3Rsr7LybX3uw+2Mv07XH+NZ25tw80B6vLvAVI5Zs&#10;Ls2n+bFZR/rGIS/f/sSztQf5nnlh49jD6f/QTLuYbc5uCrChu3A+58JRiZNhNyobmi0/ul1Ui8HT&#10;sxcXlcuGFJcPkOnbOL75tTnrWx7ySfl36dAOoTGSs5XXHK2RH765m0s88AmdQ2cS/FTN3vnwCadu&#10;4+jR/NJtYUlG+TXOxncf4qG8jbm+y+cD9K0VD/T2pDzlyha/umLkKba88d0RcAbZspejc4L8s0eN&#10;i+8c8+888eVaOZxyeZLLszTeHYPuEb4C6L6h+UNyMXI0Hv2OvbT9MNf2GY+GbKdP8p4fGz47OR9y&#10;dyodGvLtnm3O6OYtj/mf9jMeT9+aw+aSJ99zn+wrym/3nL7awg6dQ7UDv2cT+MaXB88XH+QBzVGz&#10;pNNcy58fuzz94QZ2+moUeefQGpaCeVk3Ptr+tAf2qb3d553NGI2Tf/H5lINuwb/xm6dc5OZHZ130&#10;ycXRr09+0Prp2rts5S52qbzJjYN/UtGjcGmS25i9fC28RZ+b0oJNRj5yfqfcRMlNUFw/YZEhfhey&#10;kOvcgBZZbpuUr3l24YpBd5OBf37Ngb5Nbz6tl74LSy5v80hXXHuBh+bXRcTb80DHxg+/eujMxMnb&#10;x1khfzk2ln/70tjFlDsdO2zOaHmXmgM+Pyjf6vDNOzRm+9K6N6ax2FAodsEf5cfeWNlW7ixQ+sAW&#10;3VzOszmRy8MO6YsvDu1OkJtHsd0T2LvaXQZ3rfvZPSxfoGPHy19O/uUJxbCh5pIO+HRW5ssOdK0P&#10;Zdt7IHZj6P1uEy0f4PmckAM97Y2/uZfmnx+5efWDaSgGb532aPOm372wT/TtuX1uf9nzoa+WoM6k&#10;MaLtEdo5hs5WrDOHvkRUEwX2fFBxqLq0NkjX3Wms5ti8wJz4pzNPsC/tBdqe775nK5be3rOt/cy3&#10;2P1qrnSBbM5scqCw8eTW3znRp1u6Y6Agj7jmAfzsS+M9aeECLWg3Asj0gsltpEXn0wa0mevTRPAG&#10;RE1q7Tt5sCgy5JNeLv5RkK9YaJxi27z8yr28TUwX37yKJ+8YzXPn0mG0ZsDLkY69OBR2T+0jubNA&#10;2YybTwUm/3hxbNmh3PJUTPJpDFh59cmhQrh2Y9Nt/nTr11zw2cj0rRnOdeWfH136dOsP/OUOfJa3&#10;//xWT7f6bCfNz9mRdx5i880/nRi6zr344vbulB/tfnX3upPuGz5d91NMPL18Oyb7vfzZm3c+bHte&#10;7TM/eudNlw8KfII4lB3EiE+G9V9946yunOVozPw2Tzpjdkd37OWtt1hgC8l87G37hW8PncmJtXcu&#10;4tr7ziNbfumcoTyKtybqbZO+pkoPahLKFw+9veLLs3Z5+Ow88OaXDm0P2nN6tP2zN/YV7azbr6Ug&#10;BuVXPsA3XmObh3mfc2p/2n/50PUPdPkZozxke5EPWzHlz0bOlq7xydcXkGwApcV06aBB6Vs8tOgo&#10;nXi0mOzZ8A1uYHYLpt9Jru/qWvTmgeaHAj+0eRiDbn26OI27cY0pDhqnOUCXML9ymV9yuVBjxzcv&#10;aMz2Cu1iQufgTLZY2dNouuTOYH2CsejKVWHJHl/OHTu6Meyw/MZFYfPi7ScZn25jsqHtS7rdm/at&#10;GChf4BPNP5w6fnIsn485O0eUrfjuBySXr1h5Vh8vH9o43Qf27kk6tLjuDlmO7h7gwT3nR7f3la51&#10;BLnoV45vTc1xKdgLcC/oQ3dlz2YhJl9y53bqos3B3ACfb3MoLh61X+vTOKj9SM9HXjR/Y3ZG57nQ&#10;x9u7QA+7z/lky+6c8OUxRnL+KHSOeHayZqp5ZoPlxfvj992J9I3N1/zw5UXFtXY+9GQwx/aMjG5d&#10;2DNDi8Hv2UDrRRfZ4hs70IsDc5OzeTZ/PNoeA1uQJ99oe5m9eHrP0+4DPzAX8sObaYs8F3zv45Au&#10;42J9xLcROziwo/Qm0iJhF9FGoPH0KJ/ytqltBt3quyRoi4bGKi4+vfxi+DZ+oKdr/ngXtLHSgXhr&#10;Tt45tD/8dw/pyZ1F+4m29/EoGb/ySctNhnzPgse3OLoekCi9PI1XXDj14ooRT4+Ss+140XT5Nvfl&#10;81/dxqDxu+/50C3OHHtm5M4MLX/5Vo860+TGj8opdnPi2RuvfN3L7snqINndq0jyW5t72p2FdCi5&#10;OdDhm0P60FqsN755xy86X7HOCjb+zJs9GJ9v+vJkZ2v8k98x5Cmm8crbXFdfLrr0aHvX801nX4HO&#10;/rWv5HTk0A/ya984eTcOjxqDDu3Nk34/5hVLX4NNb0yULV3NoebRfMits/nYv3g+7VN7B3Tn/tnf&#10;lVE+8kGx9jFdeaD9NyZbfuYR2NDmt7p4616/la092pqBbCzUfppn+dDm05zQZ3wBqQ3wELQRLThd&#10;G5adnA+cm0GXXwNnN7GdzE6wA7awFtBiQgsXdy50ZfTctI1Pzk+8efO/Bz5B7AfKKVfziS6Pth/2&#10;ydrxu6eBHZxFOG2dXzb5sq3Pni++HOmhPPk3x3xOe/oTp23nmwztQ2Az/+Lz21zp7WO5Nkcx6dtv&#10;cndt9UCXP75zzBfNPzvqPLOtzC8d5E+36D7ktzIqrrkoCNm7g4Gt+wfp8GKy0ecD9OxB7mANsHtp&#10;Xvg9wwWfPafixZUvXfyOVX58Y6DZ8xGTr3XQpzuxvpun3Ch7evsQLRZv7+wX0MdD59C+Jq9/Nny5&#10;2eTPRq7ZFb/UmWbH1yihBtr4NVCUDMligU7uINbclm++7RnafrWHy0cDWzHJu9/yAx0sn934QNec&#10;2Nq3hTXF80Xbv/KkO33sSXR9m2NzozP+QzO16Ba+xStbDwMUs4tUVOmy74Di6fEWES+2ccktBh/t&#10;gFvgLqqFpVsbygbFJ8eXg6+50BVnTuU6UT4XcefWXMtdrvj2AV9udrps7efuDdmedi74tQVyPmej&#10;ExNW3i8DwOlTPJQ/fflPv3Ls+MbpjmTb+NawMmp/6JobunuTvjMrTzhjOo/Om0884MPqyleu7Ghn&#10;nuxs147S7VjLdw/kBjI7mm3vllwe8Pj1qQCkB/qKKNv6p9s8sHzzhOZIh3ZWywNeDvpk6CzzKxfw&#10;Nxd89nw2BopJbn6tgy1dPMoeLWd0cwCd/UnXnsTba5Bv95cumW9+7XPxkJyfXPzah/zI8pUHXzNs&#10;LDaU7G0qX8DzR/Nb/3KWa8dEya0dbb/Q9hB6pvHOO308XzmKQa0T3bxAjxobL655rD2YJ5/my75r&#10;QdkhfXHZUGC3P8l8ioHy7Byvj3m36FXw8D0AyRa6OjK0WRLH07cBdAbEt2CD068N8MXtRJfGsxsH&#10;n60c0WBcVMzm3ZznHNLZxN38fGz2HsT6lWtj2pPmndx46dqXzgDfniZD8vrEO0e0HJ0r2nmTNbli&#10;Nge9Lxrlu/HkkD8ko3LJceriYefB1trpz7nkz8desQe6c2/sabr2Nt9k9LStffOkh83T2Trn5EUx&#10;K/M/9SAvsJPldJ/KX1z27l7PVDIf8yuevsKJzx/Sl6dxGwOa59LGaC9QZ7R6vvi1A57fxqLGLf/m&#10;WP9sKFsw39aeDO2JGFibfOUsFtg2f/uy+QDf+VQL0u1bYHFrX75YfHnFimsObPnKvfnRHZ+cvTfU&#10;jYfi0olD0zUP1DyiOyewT51V8Mw5Z75r79w6i/zLu3tO3rHZWh+evnyhXPmU58xnfa0t7FqX59t+&#10;LMrbOHTXm2lFTdGCZJNDk1H+bVY+YGESJqcz0LnoXSQ5fqlcq1tkR7PbgBO7aPzmLAfku37J/Gwm&#10;Wt5ydig7VugQ8qFr7TsHvP1pr+wp3v7tHqdbfbbOpHNBHztTdOV8YePj5edfbPr1A/OLt878841v&#10;vlF6+dPlV6702dDsxjQWmq68dPazWH4ofchvz6Z8fpBAxXRG/PPJ37mzFZcvdMbp8+ncy+F+rNzd&#10;C5sHVfT4VBTx3UGQB+j4eEvBdxcrnnIrnmIaA9iaS7l2PvYhvTmRob1un9vfE7uncpTPPHYcdrS1&#10;JwPfXTuc6wBr3X3atQd+bM3HnhTbWJuvuMaFzd948uDT+wZuuTZmY1G2aPzmDfJvY93fn/KtkQJe&#10;zOZB8wV5zvzZ2yO089tzXHT+Jw/dlbXZc+Ph5ZeTrjsRz2Y+7R9bc0LFZYuXN5/82OlX3n1G2eXI&#10;r3Wy7TjlZ7v+nalCBBVZOBfchd9Ch2cPBqFPFkcnrhzZ6QM7uhNtoeJaTPri2CE97AJDvmzylTMd&#10;e3MtZvPteGT6HgxjddAbixYHDql9iLZHgWxPt2kAf2jvl4b2VZ74PdvVo9k2z9proORyxbOH4tjz&#10;SWYrT2AvBpKziUufTzrYvUKziW9f1x6/e798PtAZNx9yPuWjc77ZYM97c68ffnXlgu4UOzmfeDjv&#10;Frh7PfxQHsCnA378z2cjlBc9546ab7rWF8jOwB61T2jntfr8yrHjnGOWG62IklFoPa0pyta60tkD&#10;OTUMe7F7kh3lg2+M9Chf88DnUwNKB/ICX7ZAJ1fjJm8MOfBp3Ww7dg10c5ObT/nuoRzlL085k9d/&#10;5wXmxMd+OZPF3oHzHEP6eDnL1b6jjRXo+S3o5BFLvhdDh1pPY7XWYtoPMWTzl5fMJz65uGwPf7Sh&#10;AgJdeLYtboG8D8XqJI1ny29RDN8FPazcRE16F4WS5cHbCD4tLn2+qzshT7GNE7/x9NBBGxPfYeWX&#10;HMj0xofWSIe2bnu/+7372LlAfvfOTly+a0cbP6y+MVaHR+VZW3nFJOdDzvccI9/N01tpcna5T188&#10;lAv42UM8PZ4PSgY+YeV4Z4SKgc7RGeebLftJuzP57D1JX97loXuyNnFod4w9HXjo6dkba58BoAvF&#10;57t+cM4PWnvrR+1zdmiPO489h6i45fmU03xWZ/zm2XxaY3MHOoURPe3Wk8+usZjVyc+3xsHH3nqT&#10;a6yK7vmR6Y5BfzaydPGNufNs3mtDGzt7edmW7hjlbH6hOedXXG+ym6eY1sbWfPBr76w6R+is0c4Y&#10;uiPZ6Drf5cvTWoDMFg/4YmHHKhcfc0XLt/nLkx4tFh7TQeM0Nlz/zhQqVIveKjjaCHybgu8BOHUG&#10;SFYE86MvR9SEimcHMjTubkILaRNCh7sy3+Q2IzQffH50aPLptz7NIV80/8YuBt2x+KB0rR3d5tH6&#10;Q/p4Z1Mjai/xxa6eXzpjbGPCm0d5wz3f1UFzpAdy4I/yy4dumyd9udiWz15ec8ynXGvju3w0kMEZ&#10;8EPFl6NYcj6dVfGdWfrOdpHv2u89uPk3F3q8uApWRavYvVfZFcDykssfBXHZFutXbn7m31zoWg80&#10;3+be/mXbPaXbsxQj3/oD3c7BeMAfpQ81Bry11yA0OiDnF996a4b80/ORD2oqmwv6c3x0/PhAc6bT&#10;mPiUf8cBOcjNXa5dN5v1Ntfi6JtLeZtroOODZ2sMOOeDhp0vlKPxT99yA11nxL+zRZ03254lOPOl&#10;xuDjDohbyGkuraO8jXHm7M4VG8Quzy6HNaDZypkuuXyNs7b8gf36nWmXG7/osgNZIUv2kKRfHVmu&#10;RZNaXfEmUnx+yXI14fIEOhtS3I6TPx46tOZA3jw2KF28y1M85JdcbLnZ9oDKz5e+tUBz3XWi9jdb&#10;e4nG50eu8UA+m7emlT+efXOSGz9dKHbjdswdF2+84tIVU57oYht9cSidcfHJoZzNP0pv/facbu3l&#10;aH8ar/PkwxZ1hvjOGu9ss8tBxm98ukBmj6ZLhu6VHO6TIsK+943cXQN5unP0fCo+2cpRgUQVQXwx&#10;fND8d874aOu3b2ToDE/YV/6Kc7Hl2Vw7XvyOm84aWwPeGtqneGNpWCifBTta8wD/D1CUv0aIZuNX&#10;A/30T//0i0INM1/jy4sag60czdca8GzWJG9zYRPX/NqHzid962w8+pqznOUzr3yBHx0fc+eXjX++&#10;+OKbH31vrvmQ7VuxYL7NCW+sPbvVkZ39nq+1tk/5dc6Azx/EGys94Nnoyc2LvlzNp/zNt1znXPJ3&#10;n1deNKfmdTXTLVbJKId0aIUu0Ae+m6dY1MDpT7DtOLATDk147RZIF/jki7Y5LbhNwa8e3+a2mcXi&#10;5TrtZw66DiYdmBdb8zttuxetH7YJta94tL3H89OQap5ysm9zK8eisfFouZKLSUdujMdybtza7V/z&#10;ysaXTv7GOOnOC5KLRZtLOkjXuPY6nxPF8M2/8822PigbvvuwsSdfrvJ1jypQCpiC/Rmf8Rm3z/zM&#10;z7zweZ/3eZdMXwFXICpa5TN2kJOtO3jq+JNh45oj4NevdeDt1crouY9o50vuDGD9xDd/lL357Lqa&#10;R0U1WE/7UVHHg71iz1YzILfnqH0P6QLZ3tdQ5UH5xvNrjPa8OYTmGaxl/Xee+aKBP7/igxhzMYfG&#10;bd7Nd9G6iktfjnT4bPLs3Vs/OOfVue38O9c9a2hdEB9t3esDmyN7PqszJkonV/HpgvXk01zJxbun&#10;+eLp8wmNl+/Dm2kXnbEHooKWHOiyK3LpyMWcPuVIH29MKCZ7/NqjLcBi2iz5W1wL7WDWn60DyK8c&#10;ZL7p2ujsmzN9OU/aPHa+aPp8WtNjYLcfNZT2uP0MK+PXd/XJqPz5xe/YGxPoo+xRa8GXg882eDR/&#10;Mnu6cgc5IP9kcYvGaWx7X87iy1HuxkehMygHvjz8yXtWgZy+e9JYdIFPdwI0yec85zm3L/uyL7t9&#10;9Vd/9e3rvu7rbl/zNV9z+9qv/drbN33TN92+/uu//vat3/qtF83+VV/1VbfnPve5t8/5nM+54huv&#10;e6mYkY1DzpZfMH7ry8ccz/WsHN+62jd6NB8ofu0nDRuDmlP7FN/6NIH45k6HWvtpRyvybKimkP/q&#10;ayirJwdyvuQa1mkvrhw1ITBGPuaHtoZAbu740LjlSifnjtF80m3ucM6veZ052hM+NdRs6xsPzXfH&#10;c5Z0ramzzS9b6969IbtLcPqg+aRbe3xyPHRH6cudLpqu+a4d3NfN0f29fmfaxcYzVoQUk/gKBcSv&#10;zz0bVNQ21xa1kK3JJTevtW0MW4tqsUC3m5JO3OrEQYedX7H0IR26PP9i+MU3z8aIb5zsrbX1tq7W&#10;3R6i7d25n2cuOv+8Iz698YsP6ZMbpxgoN9v51gvF8Tvn1zpO38ZZFMtWHBltjc2lmPLSbxycfPPb&#10;MymWPp/2KR6NX9A5S2cuD56+MwZ3QiPUQL/t277t9rznPe/2Qz/0Q7fv/d7vvX3nd37n7Tu+4zsu&#10;/nu+53tu3/3d333x8P3f//2XTP993/d9l+67vuu7rgb7JV/yJVeR2/sWDQoTWrFrbqcfW3o+7U/z&#10;b+3Bnse3Z7vX2clylg/yZ5d75x7Sm1frS4daj7Up6BXfdHJloyOj7QEbZMs30Mfb3/xBPF3gU3z7&#10;mF5DatxioTXsXMqRfddO3zjGEJtObuM158ZOju5Y6aA54luT5knvrbymyueMaz7F5kcHdI3bWqyL&#10;Lb/WR0+XfC+mfVk5n3JtTH7rs3r72BroyOBuouvX3c0H7/6m71m4mqkHIKzcxT9REdtCBqfuXsGk&#10;N4FysZsIPZlNse6tRgx9dr7FhjYjnzYDHFKy2Hjj7JjQRtlkPDiI7Db3PIA2PBo2ZznSG9PYzScZ&#10;7Ad6bx+DOHZ8tBzxa48vL/DZfW+stSdnA3m2maJ0YWMaozWG8vC7lx/4ZX/Ws571kG99N1ZM+0Ju&#10;rNaYjox2Pvmd/J4LKq5YNP/Vd+fYUHdPE/WmqXlqhDVL/DZN+LEf+7HbD/zAD1yNk/+P//iPX/of&#10;/uEfvv30T//0Jf/ET/zE7Wd+5mce4ry1Knx7J40PdFChAvbmGfi05nKUp7XS2wv61ty6Q7pyrQ9a&#10;TlS+ihxZ7uZLzjf/9W2+PYtsFeFk+Svw9FGNgD0ZLye5HKhmULPJtzxs6TUf8WJAzDaX5hLkaA1A&#10;bs7NJX05Gzt9Y8c3Vr7Zi5ezHJtv10HuLRT6iJt/TZWMD/zFmlfj4YvpjMRZW+u0D7vG5rO29mL3&#10;KltjllNsdmOijckmR3epOD7AFi02Hb/ufCjP3vXu+PUXkKAiJpgsGQeFUxJ6fD5saCCzKXzl2rx4&#10;Pvnt/88wn/z6B/N4i5c/P5TcQpobJBsDH22j0TZzNwbPHvjQJ2cvHtKhoTltzp2r+bTxxaZjbw10&#10;1rlgo0fJ9kJctnT54cuFRxcbA/hkdP3is7WH1rBz2Fwb0w9Hqzv94+kX/PPdvOmNj9bgV79+4unA&#10;vu954LPxLQZdG76zZjNedyU93gPso9xv/MZvvN5CNcmf/MmfvKBZehvVYL/927/9wrd8y7dczTVo&#10;mhqqxvmjP/qjlw795V/+5dvP/dzPXXnwP//zP3/JcnhT9Xu+5gOdUfedzdzousN7lt3JXW88sNsX&#10;eutvn3qW80Hbi3LyRRuz8ZprftnQimY2fmRrUITNe8F2xtOfNN/yLN8Xk/LTMIB+39b4y1dOxbsx&#10;+dDxCbvGnQcbas/ywdPh0W1G+TcHPq2XvtxszUM+dwMf8kODnGKsk00Oce1JdvtRnuaQ3B7gzRvI&#10;zV18Y9CLbZ6B38qtD+0HR/ruA3S3+EA56My7sfi2v+J335Mby50tpvsNdCidGDDOwx9tqJj1gJxF&#10;hc/qyOni2eSgO/Ou/zlOfnSrp8ve4iwiH7yFrJxPG7Q6C+bXxheLb3Ozgfj88Huw9w4wPX7HL2+8&#10;MdF462ue7dNi9w/am0AndvcLajCQjR8aNkd+6OYRU678z9j8y9taTp8dP5+QLd6e5CsHnT1rr7JB&#10;ufDo+qw+W2ic9S9f+j27HR91xh5ceryH3dvij/zIj1zNEHrD1EQ1SfDRbugj3N5AfayL14TFyvVT&#10;P/VTF6+RyvmzP/uzl+6XfumXrsbqbdVHyL68pICZU3fUvNxdcncYzdbc196aWzdK17rp2iewryh9&#10;uYEM8asrJ775FWcOzQ3iTz+8tVbAya2FLhuZvSIbnz5faPxk+1kjgZoEaCx82J09Si7n5k3eebRO&#10;fHN/TC6O3jjGLz/bOd7ad154+rWj9Bpn6zzXW8zK7OXLLp99OeObc3NB48Wi8a2/dePpd2/yJ6Pr&#10;376dOnLn2x3K5n6lC+mqGxtH9gyg8PBmGiomPSiohI8VzeTQg5UPWmx8D+Daz3y9zeDp+JuwuTT5&#10;8tDxS5c/fT7l3RxoG2OTyenioY2O8s1fnuI7qHKH5oXGt64ov6XtE9r+0Re78WvPZpy1Zd/4fKJs&#10;Z854aO67hvWDxshOBn6P8eVIl56uOaG7l+ndkTM+Hl09v/zLc55PuYO4U0+H0otXEJy9QvQN3/AN&#10;V6P7hV/4havBaY6aoYbpbVSj/MEf/MGrufrI15srWpPtI2B+PurNF6/Baqia6POf//xrDFQz/dVf&#10;/dXbr//6r19vsF/xFV9xfVHJfe1eKjbkQFcRcWcrRnv3Wx89ytbas7cPsLH5i82+unIaf/Vo80tG&#10;d95g7kv5KbbZK7LxyXLwq2CnzwfKqxHwq2FoBNscahYaBz/0bBDyoI0jtzlkh+bc2vMDfrvuYAyx&#10;25zKWRx945czn5MCfz8Q0JUX8Lu2bNYu7+rKk333qzmFxo9Hyc05Hm0PVgf5sTWX9Q/tbXdu71X2&#10;dHy6r913FLqr7N39fB7+f6Zn4TmhAKGC8j3984nC+oJiRt8EN4e4/Ha8YOJsJ19sC8y+oLMRbdTp&#10;1ybl06ba7JCtTW9Tl0JjrdxYrbV1Jqc76e5JuvSLjTtjd9xsYE7FnvbNe8LaVs4f/1hM8zDmjo3P&#10;vsjW3oF4Y+PFRPO7p4N768+XLfvmWZQnPrr3wcdhPq7VQDU5b5CaqObmo10N0cexqKapgWqa0VBD&#10;pddIxfYFJPk0U2+mNetf/MVfvBrqb/7mb154wQtecNm88fpnNhUdhaY7bb4VEfp0S6G9obvHg31I&#10;f8Zky4/OmMbG91wV2/h8Qj7x+aSrkKZj39iodW7hbU/Y8GwVdA2AriJfMyg+X7qaRTHp8cYxBh5d&#10;vhz5Nc/m3NyyLYoXu8gGzZ2+t2f2fNn45Lfglw1aHySjK0M5a7zFkfPl0xzME6VvTqs/0fxPvzNn&#10;aD/Q3dvluzfdwSh0b1fubi/PBx7+acwWH3wFB92iFySKX9vpW/y+QewYyeyQ7cy1sY19zjVdC8XT&#10;4W0GHqWPLtpIfPFoeryNx6+u/HTsxdE5sHOOoT3hz/feWuKziUHFgd9Xxa8fnHK6fIsDNnNePT40&#10;l3zTb7z1mx89WUxx5OKixSUbPz7YFznya7/XHxpn7xC6/kCPshWTXzb82jemfMH8FAqN0hupZqcJ&#10;an6aY18UQr2F9m1etGbq41/xeFR8v0et+YLGqqHWpP3OVONENdHw4he/+PY7v/M7V8xnf/ZnX8Wq&#10;u2m+QA7uaDo0v9ZI39pXb0+6J/TlYJMjv82XD9BD48LKFb5iKn4LOkV05fIWG782PDROBdheoRpB&#10;BVoz8Ma2DcOZ5yPfFnT28pPZgFzjuFfs8Wtr3WT28m/e/NFyswe69HLs+Hjr2LUU1zrpstuHbYxo&#10;fsCHzg+W5WMvDm/cBR+xxmxexZWTvGgcfP7NG+jirRnw9rI9RcUlh+4sfTUA3/OPD+Xhz3Z9m7cC&#10;zUDGQ7wHhq2ikg6fnE1xl2+LPlqRJa8ufzp0xy+HuPhi6fg2Pj0+eTfEotkdUAs/N+3U44Oc65uM&#10;p8M3duODAyTza447z5XziV+aX74o3/av3Gw7Dn7RHsL60u9eg7HLk64Y1J7u/MqFgn1Zuf3Kf2lY&#10;HzF4unKcNvvb3jdGe8JeXPnzQ80vvrxhbZsDNefmCR5cjdHvN2ummp6GqElqkD6ejfcxsH9PKiZk&#10;829L+z2qpqoBs5P7ItN+3OuN1JupN1If8cKv/dqv3X7v937v9rKXvez2+7//+1dDVdy6+1BxMXfn&#10;SMZ3l4GeT7rWu/zuWXH5gFiQq3HIfNIZd8dHmxu/Cqb5s/OlQ43Bt9x8KqxRMWhjK9D4xi8/nwp4&#10;8fKj6bd5oEF8fijIUZ5tLHzFN+fmwk6PtnbjszX/mljjscuZvZzsxmy8/JsDyhfYWps8609f89y1&#10;JfsBg50fGBNlS8bLi0I+jZu+cXfsZz/72RfNf/3MgZ/cgdwdKi+9PUHbHz75An10IaYzAGfSufDH&#10;o2T89TFvTvtwBM5b/OIrMlto+icMeH5rB4Nmgxrp6opZ3tzIfPPbOfM5afwu1kZCceVow9ro3az1&#10;k5M+WxvcWI0DxaHNJ79TXqwO33pbf3uQPdCtP748Yta/PQdz5I+afzFs5Qr0+bCju97yZSuOnA7d&#10;fI27+5ouvrzFo+Un892c+eXLnp8zyyd9/slhx9+c6T3k3iC9HfrdaB/t9iYKPqL1rV4NUSNFxXzz&#10;N3/zBc1SowQym0Yqjq9miKfrY2D5NVa/O/VtXvBFJL83/Y3f+I3bK1/5ytsrXvGK22tf+9qL8lOY&#10;2uMKTHIFyprsT/uEAp9od749LAc7fX7tU3YwZnnzRSFbRW/BL+QH+NZRXEUSTxfoKrLFbcEF/BZ7&#10;snxAh+YTttj39lUcqui3v9DYp2y+5lhc+uaVL7m5hObPB21ezSXwzQfoml/jRmuiIN/moMMXhzYm&#10;ns33B9jyX99QvuaSLv25B3RrL1/ryXfHyJa9vO6S/e5OBbq1J+e7ceDu9ixc3+atKFUwosBW8Y3P&#10;PxrESc5Ho2Tf+LA5dqx4OYolx0O5+AI5Pr14C44PFs/nMZtNi0ddcDz/9KENh42JLz8ab+xFNny+&#10;vWlCOduv/Is596QxyKsrNnty8WfejVnd+m1secFe0W9MNvzuUznowJ52BsWiGx8Fse3N7pEY8+Db&#10;eJ1hY7KdsrE9gDsOH1gduBv+CIM3w95IQaPzZupN0xeOvIVqonh/bCGdptlfP/LtX41Uw8yGphOj&#10;6Wqm3mKNAd5QNVEf8/r96a/8yq9cH/F6K/3d3/3d2xve8Ibbn/zJn9xe/epXXzkVki0uFXDAt0/Z&#10;Wrs9pG/d6en2PMtHZ083f3uZPbncfI175tt5bj6omNJD96eYdHy28NJHNQE8v3zgLNqP2TQKTUQe&#10;Mj2+Nzb2jW1++Pz5BTZrQ0NxrYmutYlvTujGNUe0f96S7zY/wO8aypetePZ8a6rlW5rf6hqbbffh&#10;9KPvPAIfej7k9gEvR7nQk2/v0tvf9g6lS9997H6tLAc5pAP39aGZdrkVDEgP9PmE/PJF0yts+OI3&#10;ZvnNnd/K+cuXviax2HmH4i26MfOjQ+nibQw7FBOffvPwLx7a8I1ffzrjhNay60Tp0of1O3WnnE/5&#10;znlDMez5o8WsLt/WVI5dDz2f4qPlCPfigA7sX/b9YYyPWPodp72CcvLLXm50c0TzSxfWJ11zK48v&#10;9/i9pY9WvfnhfTFII9XwQAPUDOO9oUJvpv6EoGYK9HTZUc02X1RT1VD7CBn1sa/xvR1rrObz0pe+&#10;9PaqV73qeit905vedPvzP//zS/+5n/u5D0VMAcBDa+sMQmvPBmLXv/3Ij40ue77Z0XziQz7F54eS&#10;zZXPvTi0IotvfRW7fNNV3Cuwgaxgr01efI2AvcKP1lQUfCBX9MWh7EA2h2Q2Y+CbA+zcyeKKDenx&#10;2U/wKffKxjXX1lNDQ1tbPunWxw8LPuZNzmbtbMbaN/Xsxm/N8e0fuVz0dPnSoTsPtvyMx8andS52&#10;39pXfvm6G+7Ygk/3JnRH11beh38awwl1eaNd+KVrw2/BI6c7fUEOhS+ZH5+KYfr4cuVX3rWtXNzK&#10;qzd+SNfGrR49/dPZPP74BTt9G56+3PjWAa0rP6gxnLb1j28fV94YY7Ilp0u/SLfxcOrwIXu21pi+&#10;nI15+q0uubPYcdHGWdp6d7/Wt5w7DhvsHNKdPtmjnSN4eDVJDcxbaV8K6o1Uo2Pvi0aaoOboDdVb&#10;qObpn6/gwe9KNVYg9/d4+9u8YuUATVV+TdXHyBqqZupj5v6JjN+h/sEf/MH1Ruqj3re//e23t771&#10;rdecFJ8KSvvdnY5CxWJ9wN4Ui97bH7rk4rNBuVZXHuB/2qG4hbVka16nbwWTbzEV0rA6vhVvsvOu&#10;eG8hR5OhuMcKPp18ZL50jZkPmgzWtHPDQzmypacDcVAuus2bnzmRzRk1B2gNrYOMkjW/fDeOHvr3&#10;tsWifEKy8dnjm9/GNk88e2MvspfjXDPaXux+djfJ9HtnTuQL5PWXC334v8YQ4hWleDR+Lzbke/op&#10;cNlPsMU3DmwxXPtZLBs7md8W1vJvTiCLQ621MXYdNgol53PGRkN5soXi5EQfm9epa8z0aOuSa3Pn&#10;y7byrgOac7SYfNJtjmxoY66eDrpcwLZ52cuPNs/ypF+f1a2Nf/mg+PSwOeKzmyc5v5Bt/fE9LPlE&#10;PXhf8AVfcDVRjcvvSTVVv9fUUP1Oc38vqpn6yFZD1DS//Mu//PalX/qlV6METVVzpa+BfuVXfuXl&#10;i9JpsmTNWE4NVqPWHL0Na6Q1U2+gPup9+ctffjXU17zmNbd3vvOdt7/+67++vpykSFmX9bV2a6JT&#10;kFB6wCfzQZ1hNrHtXWgPd+/b91DO82zElzfffPJbPqRrvnTRCifgFVaFNplPvD0Bcm9LfGsY9q74&#10;Cr7GQYc/f09IJwcqPz05yGss+m1efBsb3/zQGkS6XSP/9NaBZotuPL65NHbj7vqz4dcmviYL9ORd&#10;S3F97L358sebT3uWX3MtnsyGLtjlSd618j9tqPshzr3pzNG9f/il7Wm+C/brY96C9yFA6SG+C4/m&#10;5+FKrpCubpEtv8Yp5+qzwX7kR743183bg03ORhZnHbuGchSXjm95gF2e9P1uszHT34tt/mz5iGt+&#10;UL7s0LzWl8x38xeXf7rk7Ojqs5nvyifY4/nsvHcO2fe8di6o/V/b6Sd3vsmry/+EOe68oHmzNxa6&#10;6KzyTd/dx6fno2h4M/RNWg3VW2Ef8/o9piankfY7zz7GpfM7Vs1RM6150mmooJHypddIs2mk4ntD&#10;xYOm7femmrim6otIGryPef3O9A//8A+vZvq+973v9u///u/XW6p/KlPBAIVhiwaZnqxI5EvfXrUn&#10;7e3uW3y2cm0svvh7NjHGJSte2emhAlbu/CtydMWxVUhbz1J2vvgKJd9tJlvYozWTGkB++BpLhZ/c&#10;/JojPf8dE7JlF7v5+crV+K2h3PLRxxdz5sSjbHTGCPSgCaF+YLCe9qSPb2uEZLb0dMXijcVGZ6zi&#10;krdRkptb8s6vmNbbPIyfbSFXKMb+7T2ID92HePsbyPfA9/qnMV3qLnjoAncp0S48+1noIB6tuG2R&#10;W32Qkz5UjPMz9ulTbOODBaUL+YlHzR3KsXwxxvPN5GKDHKG9ENs4+GxQXPLG51tca26tawvGicaL&#10;WxmKL0e0uZD5N+aOk9/mOu2tbXWNl4wao3h8sdaYX/PeBpytPP8fm7zlan6tdXU7Tzp3hty+r19z&#10;Tkb9zd2ali/+aKIamt9d+thVg9PwvJF6k9QgNVUNskZJV1OtYX7RF33RpdNkyWyopsrf22hvpz5O&#10;1rSN5+NeY/dPc3whytvpi170outbvX3M+7d/+7fX26n8iof1Bmu2H7DrpYeKDd25R2LSZVdcNs+O&#10;h6fbMRq7uYRigH+6xqnYpVc84xVNNjw/48qBNh8+iiz7Flx5FO74ijKqYFe08y925Yp/DeDMZ0yy&#10;ZlBsunKbJ1pMvvyaPx+56clb3EEMecfccZojGc0fBTrNLlv+NVZ860tHFlN+c9t923HPBsy3HHjg&#10;Xz5gh82DtxfWkb1cbHg21Pq7G+0VG16O7Nm6L+4WOXvjyU/38DFvD9JedAmgy9ulj8+3+HRnDLvC&#10;BOlNrGKFT9/Y61+OxikuW3RBB/mh5lWee9g8ycXe89l85OYVrGsbAV351n/HoMt3Y9qL9Pkt7ul2&#10;vsUuvzF0YcfKRmdN8flEQb7OFs485eKzOnjM1x42brrGX6wdXRtZjtWVh76H5rSVD9i9cfrDCL49&#10;6yNejbRv1/qIV3PrY94+lu3j3ZqpRlmz9JGxRgr4L/7iL754VKOt2YqTx/jyyq+hGqtv9mqoGryP&#10;eV/4whde/970LW95y+2pp566vf/977/94z/+49WAFQJ313pg97Q9So7nx6YYic1v95RfzwS9mPLQ&#10;55M9esaS05vrnkFjo/I7N7K7Fi+utUG++a+dXNGMr7CGinBFuQLNVuGuqPPNriFoMFDBLw8dml5M&#10;tlDu5oM2T7g3zwUdv9ZJt2M0Z2Nso+NDPu3Np4+2a4TouVZ6ucpTjgW9XHj5gK55hPUvL+BbD751&#10;J+++5Ie2F/YFza/9CtlXt3r++OIemule4uQur4Bs2feCJ0PFtLzpF+kVSfzOIZldrvwhGSXjQ3Kx&#10;xdyD+a3Pxpyxa2v9NUj7gsK5hmLoQ7bk9unefq1svWF1zQMf3TFOeSn/bMs3F6hwJeOTi8mWPVtz&#10;Kn9y4Bu/8w/lgea28qk/eXTnBrsW4EeHJsfTW788eFAofJz627/929c/Q/FPYXzEq0FpaGi/y9Tw&#10;NNB+70nGa4wa5Rd+4RdeTVOzrKHyr3nWbHt7Fet3p/Joypq039MaE/W26i3ZfLyZmqM/2uCfxvzV&#10;X/3V7b3vfe/tn/7pn65v+Prd3u7F8tbc/rUfnQe+O9E+5RPKUzxfMcUVmz1fYzT2xqxPOejyqzZB&#10;+Tf+1Cl6fMWR0S2SUKFNT64ZKMhb8NnSVdC36OPFbXyNI3uoOeWDkqGYnWsFnT4eDfwq9Gi+C36o&#10;8Y3X2GTj7vzYPAM1wJpnDbR1FpsfXiy+PPkEvju+edHn33zzL1cyf34rlwfd3Cg9tD+7V4v2jW93&#10;Au0uyZf8jD90vw8QuIAcc6ZDXcb177JDtvSoou9hWd9o+sfQGGA+awPx+Zx5T5tNwe8DtjHlPMG+&#10;80+2F7sf2ZdfGKPx1leu+Ozrb/9qnFD++NZZjhP5bXy0mMYE+7L65OA+sG2cfOnNR0zzgpMvDl+u&#10;7NDZQOMkL99Y5SjP5j3nv76P6cu7tj7i9dbnn6H40o/m5Y1QU+tbvN4avUX28Wy/C9UY/a/SNMfn&#10;Pve5VxPVVPH0n//5n3+ht1N+vaFqyP0e1u9OjWG8Grlv9ZqHefXnBH0Byce8Pt7VTP/rv/7r9vTT&#10;T19zcm/bN7Tn/NyH9qD9Thd6BvLveciWHnYvk/esxERDY6YXI69Clj8dubFRa9k80BrZg3i6CmYF&#10;Nlrh3UIckhX2dPgaCLsGqeijZHpyPuXRkMoXja85mA8ZXyGnwzfn7Plam/jmUwza+OTGq3k1R8CD&#10;mNVFy5Vf8Y0L1sc/OT9zZesHCfodc2X+fNByNXY+7aO8ZLQ4ejy6aP+S2z96+0de3d6fdOhDM+2S&#10;7+Vzkem7oOxovnvRPRDrv1hbvujZZMvVGKsDC2tejV2jyUcMm7w7Ll7e5HI3/mPIvrnKR28+aPr2&#10;qfnFs6GnPp49PhsYpzWWI/v6LZ8MYporfXwySscPKjb4XVt3Ij8oD14uselA3sY4KZt8zQc9zzH/&#10;5ZNDc88G5TjjId/k1hV/+rYXqAapUfmnJ34/6aNezdRHrN4ONTrNFO2ftGii+D7a1SSDZup/Hg6a&#10;qP99mn8L2lsrfz5ojdmbaVRz1VC9lYL5mJtG6s3UF5He+MY3Xm+mGuq//uu/3v7jP/7j8lNUep5a&#10;d2dv7edexueLKiJoPunliUeLJ5/+ayPvmOT2v7lBfDFoczntxZQLtiAah79iuEUzP7wCqzBXyCu6&#10;Yd+qtvgDmzifBshVHlRsY4plbwwUzIHMxzzXV3w6cuuA/Ojk4FscmZ2uprQ5m3vzDGx0/QGH3kjF&#10;0pMBH7K1J/GNW87iTj+U3Djx9OVOj8qDWl/xYJz2pbXzQ9sPcrF0YP/S8UXbUzTI/fBt3i7lgm1R&#10;4eqyp9/Ln5w/Xq7i1ucEPbv5NH76k5f75LOXr/FR2LkvimHfcbOFfDYmW/PecbLlu3HtSTI+nLGB&#10;rTXds98D340587c3zae9x6N80XRk9ORhx9wx8I3TDwWnfePzzcdlbS6hMU++fJsX5EPp07Wu7n8x&#10;cNo8LL5YpJn68pE3wP6NqbdDvyvVRPtdqebnY1nUR7Q+wu1j3N5INVBvpZqohqqRevvdxgp4b6ia&#10;qjdUzVRj768seTPVTDV2zdSbsy8gaaa+zesvIf3DP/zD7V/+5V9u//3f/339QQf/i7bW1j6R04Xd&#10;L+eQvb1h371Ov/uI8onnh/KjK3/Y2PVZGV2Ym5juyvqsjFYoyfLiFUlnHNavIlpBrUAnK7Y1Adjf&#10;IW6xD9sw2MqJR9nkRs2lYt48GzPkt/rGTldcORqn+OLo15aMb029bZPxdHg/OPg70GT2c/3l44tn&#10;RzXnYsob37x3HsvzwfNprfH54eWB9sk9yXdtYI/Y8fTtWTwbmp2MXt/m7QJ3YdEeEheODZ+9y17M&#10;8r4Fe+Zg2/hislc4T7/4/NFigK7CSy73+q0PvvmTd55rK3bj8ZsfD6dvdMHfPmYjr735rT7fCkDj&#10;tg725pUcXz78xkEytN7WEd04chdr17v2YuKTy13Ryqd5JOdbLHv6/KLxJ8rZ221jtkZ269jx2Og2&#10;D3Tn2fLz0GpaGpR/r+mLPv35wN4OfYO3ZtobZF888jGuhqiRao5kjbSPdmucsI11myv/vt3rrdeX&#10;j4ypqfryk8bud7m+0evfnPZxrz/Y8O53v/v6AtL//M//3F73utddf6u3uwXWba277+ztY/Z4MfmW&#10;Bw/tc754WB/Ivjo451MsHVpBSzY+OT6ZHz4K+UTdazT/coNCy54NXzHfos4vaASLij0sD3KEfbsV&#10;h/Ipb3xxm2Nt6RT3bNZH5mMtrQOaJztfcwS68kF+kI8GWDMlW0ONFr/NdGk52I1bXrbWkU/zpI9n&#10;Q1sHG/BnK0c2Y/BtD/DOM79s0Xjg032gF7d5yi/PExvt0naxXbL4LrJCtD5d+lOH8s0fygHrgxp7&#10;bcvnu2hu4vNrPE08HZ8zR2PykWfHWV/6M49YdPUV7Xw2LmRr3vmtT3HpW8/y4pvz+WZXnkXxwBd2&#10;DHJzWh7NXjzsHUmOR9d/xznznsgXdt386Yot344TvznIciTv2Nk3dkEXPDh0zR88LJqV5uT3pn3E&#10;q5lqZH2z1puiJgreTDXQ3khroH2Mq0EuNFHNs49+/clC/y4UeosVJ5e3YPl91NsXkXzc7BvG5uUP&#10;SWisL3nJS663U9/qfc973nP7z//8z+t3qZrprq89QNs74AOd+dL2Nj5957h5yI0R+LbX2cof6JsD&#10;mX8yJBdHRvOPzycaap7xCiRZkaxQ0lVEK9KA91a1jQBfE6khpKs5pC8XKvfq+Ow4qPz5BDo2c1wd&#10;eX0bOz9yfuXIt7H54FcPNUr8vlWKiQ/kzY03Hp69sfmly++Mi+eTvfiV06E1PhScM8qezh44c7Rz&#10;TpeeLr4x+JaP/vqdKYVL1+XvcncJtxDhK1hk/uL5dXnTx2crB/7MubYtiCFb/nwCmW3t+/u3dOUm&#10;Rzcm32RYv/KeOTa2/VpdcmOhu2frHz3znPNYfveX38Ytzw89sfGnjAcXh0yfffkdZ/PEZ4d7ZxMv&#10;V5fYHkEXO3vj7VrTlbux16c9byy67Okgn8YytqLhY11/DMHHvJqpL/z4eFcz7S8ceSPFa3SaqAba&#10;l480zD7i1Sw1SPSzPuuzHt5Ca6DovpGKlwt81Ct3H/f6Pa2G6tu83kq9NWuqmmnf6v3jP/7j6+1U&#10;M/Wxr/ydHcRbd/u++5Eun6XZN989v3v6QO4c1jcdCsU5t8alcz/JwN782ZzfzhHS0wU5oHyKJH2F&#10;WhGnU0gVdZReI4DkbSJ4zadGcDYEPCovPpptc6LksPFozW71+aHWtDYyvdxAHy0X3lrw2fooV47N&#10;lz/anpAXcnh7Xbm8cpiPPSh3+dOxtyZobsWdPFoDRK0ZfYyXsxhYPh+69O4QkJ9gtuAAuTcgAS6U&#10;yXQ5yfySu5x72VGQK7787NH1xfPf+ch9/gEF+praznXtQMeeTq7k4umj9PFh87bufNjKCXzo2NoT&#10;unKBHD3c5UDLWZ7s8WigL7Zc2fByWF/69c8vNHc2/oAPzSF7/IJux0oHrac5kFHzK64xsuPl6BID&#10;ma/9Y4d8o7C5QAzwAbniIb/i8nfnGgvVTDUrH/P6vaSGBd4IvY36+FVj0+A0T2+PPo7VPPsnLhoh&#10;WZPsbXPfRDVVTQ5Pr5HyAQ1VTm+6/R62N1MfLWvq/eF7jd43jTXTfnfqryG94x3vuD7qff3rX3/l&#10;s67WC9baPrtXuyd4up61IMfy6oRiCYouKJb2XXxUPvtffrHJzYNPNnzzgeYDfJt/MfStLzsoiPRQ&#10;LL5CuXYFssLcvNMp8LtWhVshjgI7JNsHdv7xaL4ag/zBmFAOvni0JkKfbz7NrblaS81KXGOuX/mK&#10;R6G5Ant+fHorp+OHytU4dI1Dz5cO6Oy18cnlLJ4eNr69ALrsbEAnj7nKXf7ypess7Ut7XA7IB9yZ&#10;xs925gH89e9MBewljqZH02cDk1l9vi50PvFs8VHx/DfP+kbzz7Z+Hu71iW/OFUw0+z60+Z/ga14V&#10;/R1z15g+JLMX11zo8HSNk0/rKIc5Nvf1K0/IH1Yv1lg79uaIb18g/2KWD+3d2pLtV+OsPh7ONZ3+&#10;ZDw0hrzFnjF0rWHpvTHo5ctOJ3f5d1xyc/ew+FjU70j9781+67d+6/oYVfPSxDRTb6S9mWpy3h77&#10;XWkf60LNUcP0JaA+xg2aD1pDRXs7LY/cxkKN17eIvSH3xxu8RYP/v6l/d6qZ/tEf/dHtXe961/Wx&#10;rzlY966Z3Nrp2hvrT7/7ko/Cooj5Pa8fHGrygLcPfggwd2vzA4O3NQWosTuPQN8Z4unyaa4VxHyb&#10;TwWueQe27HzPYogqmPkoolusgU6xpgfr2I89s9d8gK3mUiNZn+XZNo5sXHJvuDWUmkR8cz11YqKN&#10;Qc4v/c65Oe3cyZuDjo2MFu8O12jlz9YcgL58O8fmbR3OpDmS6fPJr1zs5pO++OUBXzN0zp17dnz2&#10;7gMqD/vqNzfd1UyD5GiXltxFJAtIxjchMewVq3sPQHz5QWygBzzf/KJ0bPH5Jy+FLaiBPYhF+UGx&#10;2bLfi20P8gM+xUQhfbpyoTtufvHNf+34HXfnnl986DxATPG7hs0Zb6+dcXq50PJAOYA/2g8fG7Og&#10;u7e25GzJYlojHTl7+fLbH6xg98fc6MoTxJWndbjX+Gz2QXHw0amPeb3xaVT9+1LNVEPTNMBbI2h2&#10;NdPeSKHfj27TrJlqNN5Q+yISHV4O0JRAE9W4vAl7MzUHX4Tye1tvp/1Bid5QfcPX73v/9E//9Gqm&#10;5tCZgTXu2vHWjvbc26PuRDEKplzmY3wfN4MfNMwF/MDRN559YYquj8GtUVFVlKA9B+MFZ2VM+ubT&#10;PMLKzRuqU3hU8Vs7viKZDVWY023xrpmYd820xkIX+NRs2GuG5Hzw5YvyzSc7vvHNpfkUg197xR6M&#10;W3w+GwPbDNETzUmu1oQms/OTNx2eLj65ObQO+2u+rQmyQXdjecgXL19zzxeyF4t25igd6vz3DoB7&#10;RE4nNr9An8/D3+Y9L27oYtJ3wRuEHr8Xn1xsuVafX3y5N6Z8ZHbyvdj0YQsxrE+xGx+K4wvmml++&#10;8Wxg/eL4Zy8f7LjWgM83bPzm2VxrX/36oesHe2YL+vbUOvDo2rOlR8vVmOnR9al5Nf76w/Lnea1v&#10;sVDORWPjUePx25wrb2z61clRzvYEBQ+NYqFB+EKP35lqVr7Bq0FoDppJb2I+jvWxrqanieI1UU3R&#10;GybURKOaaE3VG2tNtY99e7PVUOU3nmZkPG+pfk+rUW0z87G0hu8LU95Q/a1e/29TH/saZwvCuWb3&#10;OxnteY8qLOblhwdNtD8c4c1Y4zSut2XfNDafvnGM1+x9mat/VmT+Prq2X/ZAUTQvZwHG7IyinenO&#10;Mbk4PJQrewWw9ZCBHxnaG+sERVmhrjm4DzWQZBQq6ihsw1H0a26n7+YA+sBew6gRrX1ldvNFoXGi&#10;wG95tnzNb31W54dKMNe1tRd0xt74QN9+Qs2thucMVh/W7kyidI+hPcp/beRy8Enu7Dv/9Gtbeefi&#10;Lj38OcG9oCftYq6v4JWBfzp8IC+24KXDl+Msdunz3zcQ80qPFlt8fuU6c+djPa2pNZw+9MYT35xO&#10;33zOmOaQ/8rxsPtcXHmWzweK37h8rImcjuwiZE+fT/nxcu1exbOjzYfvuXfR/BpnddHlO5/0p+7M&#10;B+t7ovGKWyq2c7cnrTkZsnvoNAdveD7i9dZXc+hNS1Po96N9+Ujj1AR7M0W9yfXmqVnWQIOPyXys&#10;rLHw4y+ut1JvvN58jaEJGdcbqmZujjUzja23VM3UF5G8mfrbwsbcdeMrEuQKRD5kwCucxtdA5fdD&#10;hYaqYRrbnrD5hrM9omfv97rmVqNH+9/YoSCn9SjU5hI6x/MM2bpb3Yn0YddDjrauiuS9QqkpgAKt&#10;KZiXPajBJG/T4ZuOTI/XGDZ2wR740DVmc8hXHrYdj10sKj7/fm/NtvnIGiOabj+iTYfyYYumQ43V&#10;eOVFzRHw5plsDjVKNg1OnvTkfGt++GxLA3l1YooNztLZskdD8cDmbuDFuCso5JMsL394xt/mrWh1&#10;Kbtw5L2EFbaNbdDysIPGB5u3B2EfCJC/nMvXPKObH28h5SuuedOhfMpXbKBjW12+2YpDrdW47UXr&#10;5hfI6Ystnt38ktGdd/qNL6exywXpQ+tevrWXj8zWmciZjPJbu9gdix52nrB2to2XL113hb67AXj+&#10;/BbZy8MnyBXfP48Cfvw3z5mfj73o/jR/1Hjtk7l6gDQqvy/1v1/TCDQRzcPHrN4Ma6RR0Ew1QrSP&#10;d1HNDLx9apyaqMZZc81GrwmLp8N7M9U4NdO+6NSbcf/+1MfONS9vgL4s5ctIvtXrTdWY1mp99hCs&#10;sbMnW39rj9fg5ffx8b5dGqu3T420plqzbU72MN9+v+vvHWum9tW3kb35+5KX3IqweSpanV3n1PzN&#10;C+grnM4vO7Dx6UzJ6BbT1ohW5MkKuZwVdFD8ayjOSCOoEdVMNBi8va7p0fNLZi8G0oPx+EfT48GY&#10;5W9udEBmoytvOcjFpzMHvLWwA70483UXa6bl5N8aoTk0T/NqDPrGxOeHOgd7Tc6O7p5Hy0VeX7J4&#10;VJz7i8oL5cqeDuSAzptOPB56PtwLKGbzsF//NKbL1QXFJ2dbnQsdjee3tg8Eecrbw1FutElbiIei&#10;3LBjonx2zOUX9PLIh88vfvWL5tb80p303CdyOmtBxTcOPt/kbK2XzfryaawOuTh84518+5gOuijl&#10;Pe1ylnsp284lGxTXeeWH5rMx2c9mmj1fKEdrgWLzKaY8KN2iB4Jfa5a7nLtXHhA2oPcQao7+GII/&#10;2uCNSrPQHPy+0tsh6q3R26OPYzXNqCboDVUzBUWrxqnoaFLoNlJxGux+VKxR91GvJurtF/Vxq7dj&#10;b4BgXpq8JqYpaVD9n2TICs8WiYoJpI9ntx8Krmat4fnGsEatcWqKmqOxNHTU+Bp8b6i9nfZRtBjz&#10;0Gz7H5z7opS99ebcX3Lyu2l70f1CnVF3AuJR5772ztgaArt1pW+NaLaKLr29UcTtGcqmgNegyJoK&#10;ueZTw6zp2DtYX5QfKjcKYujFJQPeHZHH3RGzcfyBb/rNY+zs5Qvp2HfexcpjTFRu9vyAT2sqn9j2&#10;zn6Jq/EB2R3bxpSdDM5i72b6ZODPJ2o8PsnGQYOc4pyt+5GMNqa7gXYfuh/Zlzdn/DP+Nu+iyxvf&#10;JaareK0dpUfT53PK5Y5ng8YxsXz2bSKfYtOFdOj6BT4etvyLX5pf8ebSuun4RPmVm664e8hWzI4l&#10;P0oHu894cWR8cv74DrYDpwO+dMUtX47mnj5d4wOenp/9Q/PJ1nzyS94c8XLU7JwvXzxdjTC/xiI3&#10;x+ZPn60Y8eXkl0/zsQfZ5ID2pYeDjuwB48sOGpuir6FqJhpBjVRD6+NXjU7D6yNd0GDFa5qaooaJ&#10;r3Eu5afZarrp5OjtttxyatDeUI1rHhoY4DU+Tc1boo96vfl5s9bwKjjdG0UGb80VHcUIFAtz8Gbp&#10;Y1iNUD55NU5NW05joqC5G9/+aKDmAX0c3ReRNGSN1g8n9tafadRI/fUmX/Z6+ctffr1JW7O5OZfQ&#10;+SV3tnSdG7pnyM8Z35M7/0C2DzWGbQjkmgadJgc1FA2vxkKnCaHbcOLl2LjGC+RiFmKMfYKtGD7N&#10;MdkY5rN+wIe9mOzJ6fKJR5u3+1IuoGtstDvlLOP5dPeyQefQ3Qx7PzcPHTkfsc41Pbnc9tXZ883v&#10;pJBPtPx8gvzuxP9ppgoOpF9blzTdyiAu3+Sl2cDk9mFIh5pgdkWS7t680uUDa1vfdLDzJuON17iP&#10;jVcMeqK1JDd/vEPJh37HXf9i8ismuYN2mB10uuZOBj75rSzXjgutia21ml8Nqn049yPbgr68ZLQ8&#10;xZyND59+c5ObE749ySf/xtt4KO/q+MlpT+Rb2MNs7RewoQqQNy1vZpqKRqAp1Ei8GfZmqulpmr2J&#10;4jXJZNBMa5Z4P/n3dmqsbbL85UT72BjVTL2dgqbqDdYcNC0Nvo97NcD+uQzfChBYW7xiUaECRce8&#10;vVX6qNhbpD3wca5mKP/+IKGR9/tjNrx5sdPx1Xxrpr1Jy9nvTzVUTV9D1Ux9+9hbqrXuXXdWEI86&#10;YxSco/PuPM8zL4ZeTj5oBdf6awBojS3URGougQ7Y83GeaB+j0p8Nlr4mB42JX79kdwUvjm9zITf+&#10;5j75fMWi6Zvvzg+frzXwwcu342gq5cEnF2s96eO7b2iNL7n7yDc72/pDMdD5rf482z3v6KnjF72n&#10;i892fZvXZdrLWAGqSMHKXcC1bdGi2xynbempK3eXnR4vx+ZJXr34kL7cciXjH/PJvvn4rGw+ywdx&#10;sPL6Z8tv9x3Iq9sYcGguSH57kJAu3+yLckHzONe3oNek8Pm1byEdWr5iF3RyfdAHfdBD7DZT4Ldy&#10;4Cc3uxzpyxuKX704lD4Zdj/sXbx96wHKx757oDUMXz7yuz4NRaPq7Uvj8EameXiT0kA1QE2vt1HN&#10;UHNUkGqmeMD30a/iVTOFbby94e5bquZaY61xaWw1Lh+pesMzZ7EVGmtCK0SBXaHj643Sm6gcml4f&#10;b3vztGYNsh8k0L4kZQ4+lrZnkI84MDeQz0fBqGbtrV9D9U95fAPZv49905vedH0MbA86q86x5yFd&#10;NH3PQWeL7/yBT8Vx98L6NYAKf42j5lHT6Y00WiPKjtZs8H1cmj6q4ZSf3ZjojleOzRdqcuuDypvM&#10;tuPUENnzpcufjLa2cgK/dFBsvD20Bnx7eGKbKdh/cnA+qLzn+eCd58ZDORf8FmL5FX/aw86n8dD4&#10;7hA8vJmCS7WFaIvPvgWQ0eXZK7p0fIvfuDN2QWcOqIm6/OeYcuI3/84ZlaOHBOjE8Ctm0dr4tIby&#10;7ENLl5/NTB/2YTb/cx700EGsP1rO/Irp8OLLJ7cLQecSkaPlKZaObG2bmx8kWx8fuvZHbPrOub0A&#10;e5qezza+aGDXTPl2HuVLju/NFcStPxn4GqO4/Ogae2OtMVgzG94a2wO88+lhgx5SzbCPJX3MCd6s&#10;NAUNQrPwMa+G0tujhlcD1AxAAVP8FCl6fIUKn07hpeOnkfa2W2Ml9/EvaiwNrMZe09IEvZVq/Ma2&#10;HvdCQVOoUEWvdVdQNUSN1BujdfsykTdyOTXrGqWG6ocIY2vq1t+bsv2I9jGvGHMBjRnV6PtCko98&#10;/f5UQ+1/cP62t73tmoN5d/57jov01rPPR3p3o2bS2aP7POHtyYJ/vPPi5yxqKM6s5lTD7MzJ4twF&#10;58mWr9htsI2Fj55+aPq1oeIbj804yfjWXnzzMH96tLyNZ63lELd++dDt3O1hMIZ1u2v2mM/uN+Dp&#10;NC8yX1Qs2vzxzos/n0X55MdDzRDEFQvuCBnde5Mun71P8capGV9/6H4L3hYcvMCKVRd1/fF86bdg&#10;VcQ2Vz4V0nKUc3UmR6ZnpytHiyzOwrIvhXw2x9rxFXN5yi+Grnkll4evdZkHyr48ewdGXh0aL2Z9&#10;xceHDgu6ZKsvD12Xs8sjN9q48kNrpze35m19u0a6fOPp84Pdw3wXqzceqkHSiT+bKdDlgw/J+ZDN&#10;C1rL5ty8eOtsXWh7h0IPafvXXrf3HlZNSjPVoLyZevPTTIBN06iRwn68q+gorIoQKC41VMVIAeLH&#10;hq8Bo33My7+3XpC/N2Hj1bjMR+MyR81JQ9ToFBnrQK3POBXA9AqWXNboTdF6+6au9fYRrqZobHmN&#10;izfXfqjQXNHeVMWgoNGjPu41R7n9cKJZa6i+iORvC/vSlL/c5P/HSja37l7n2LPQPQB6503vuaAj&#10;8+VXjPMN9gOKqXjbo20c6fhYrzPxw40fftj4dcbs8c7SefGFmpAYdjKYQ2M5D2PlW24xnVl6fvH8&#10;zas5ka0nP7HlJLOhfHt7zh/i5eTDF58MfOyJOeGNAXRgXe07kPlBtj0HvFzxcjRO/nRs8vEFOrby&#10;4JMbA3VHugOoO5KNvL5szTm/eLj+Nq+LBS5al7SLGl8hwqNAlyxPvvhs5a2oofHsqyPHK4bFrb24&#10;5lxMfHaxdNni11YetE0Vny7/jQfxwGYTk4HcXpDF2fRs2feg0kM6h4Tyy3fRpXGxyPk1VjIYr/nF&#10;m99CHGrft9EBfs8Jz4cvuzXSJecHyWyQ32mXD9jpdozsxaLF93ebrQnd/PIEe9sZ2hO8vTj3hl/7&#10;2L7i22+84qH4K/h+F6khaFqag+birczHrRpMDbVmqIAqhAoRWqFKp4BBfr3VKG7RCp38FWb5+6jX&#10;eDV1b5Aaod/z+ijV3CtwFU6FxxwqiHzk9Lboo2FNWJPzBimfhlgjba2oRgrGBc29bx/3purNFDRX&#10;8fZNM5XbW6dGar4auG8g+91pf6j/b/7mb25PPfXUtc+dX/d7z63zTNcZr0/nC+zJFdtgP+yTPXce&#10;ivg2FjpnYf87M/vX2dEt+oFqfdB+SDKW3J1N43Q2wN9dbB6NSQZnixqHv7mzAx2Uky9qbnTGRfNl&#10;a15488W3BtQcAp+VzdMY9rJmCvQonfmRs4vD97w5Mzw4w2yLPbcdo5zxnf2ed7zcjZcO7X4AH+ju&#10;LX+9mSo2FBUjFBSlihE9mi3fUB6XHB8ttphy5Ls58XAWzHs+Yjc+Xly29c8PLJy9+UHFevX2BC13&#10;OZsfP7ny7xCKQ5P54PmQHQIeHBo72gGel8mhu6h7UfKNNj5a/vPgjWMdQDZPsB60tSz41qD4dS/a&#10;390TfH7lBPbi8s0/W7r0GiV0NqcdtuHSby7z3vXYm3P9nYU9tK/49hHIPZA9jIqDZuLj3f7XaxqE&#10;5qB5eEPT1DQRDWXfTCuoqCJYIQRFDLb4kfkoYkBXHFkuTdQ4+2aq4WiGmr5G6PeRmlkFUkGEcpoP&#10;ym58vpqa3w/7XalG52Ndb6QatfX2A4PxjN2bszlYez9IaKQ1W02Wv2ZqrzRTOWuoPkbu28K+8NQX&#10;kfzO9L3vfe8FOnN3Js7KGXaOzsdZ4p01e3cApc+G9iyJ28LbeaP2y37blxpNexVqRppq50e359wb&#10;KhufeLRzaP/dMU2FbD7djc4O5SOWz86Hnxzp+dJ15htf00uXH9vmO+3FwPrQm6/4hb2EbLvH6VFn&#10;tzLkV+z6JW+ueHPBJ6PVSpCvZ53NfXCP+ITs3S+4FwPP+KMN91AhUpy6lNnIoDDRR9cvPSSj+Z5Y&#10;n/i1hc0JO5dQXAV486zfCT5o6zht9Dav8dpomwzJbTJ0AJBfSN8Bik2X3qXJDusvR7wDZqOTJzQH&#10;fGtpHe1LDQjsEV37uzK/6Ak+29DWP/5sjo/lgvLAB/Jjk7e505nL3glrtUf2oL1o76L7MNrzHkA0&#10;vYdQsfJxp+KvaWkINdM+2tRANJOajGKKgiKnACmGaIVLQUqfbKwtzORFeXsz1aj65zGaoI9PzdE8&#10;+Cvc8pgD3ngoyKP5a8YaqbdSzc1aNb4+otVM+8HBWnsj1lQ12f2Yux8s6MVo1OYIxpEX/GBirpq4&#10;j6W9FftnMj7m9Wb6zne+8/b3f//31x/tl89ZOLe97/u8OTdYO75z7xmqcKPxK9dE7Jd9C+TgbNo/&#10;1D7bA2dTg+VTjj1Pus4FrTlpBqg7wAef7G6y8zU/fJSPvN2p8slRrtV35wK53Hx3/Wz5o+aRLr55&#10;3EN7Cp6npcHe98yRO8vszg3YO+POrGe2PHjoPPkWX+4z16Kx977gu2PQvbq+zavoQAVnC9DaVlcB&#10;W11UPMqefnmx+Qb2e5ALVlceNFs56BsPmsv65Zvemjf+9G2scrP34NLH0we6fB0AGdr8DgLYO0yy&#10;g0G7IOnBOGvfvJDMLxSX3ryi5tfa90xXF8jrtzr+UPNDyxHKk0/+vV2mD2LS1YDJmyukkzMarAfa&#10;m2BfetDa/x46MqoweEDpKyJkNs3JGx9oXhqMtzZNQoPRPDQTzamPeBVbvMJZsQoKqTHwFTrAn8Vb&#10;fIVaXmP0luh3pZqUBt9fHzKXGiUqRg7QAJuX+fL11t0f8/e70tZmnf1+2Fg10N6O5cHLlY6P5sdf&#10;I63h++GjnJqphu1N2r/fNa7x/RlEDfXNb37z7e1vf/vt6aefvr3vfe+7/JxJBc59Rvds2XpWejaS&#10;O2t0zxtqFIo/3h0gOwdn5CzQzoy+PQU6tCZak0Q7X/byZKfvrPnli+6cIB9zAzJ0X0Bsc2eL5xPo&#10;5Esvpnnk0zjpos2NjYyWr2cEjbffye1/+945sNGH4vitrfh88oN80+dbPDl0f5YGcndp7xN0n/gY&#10;z/17+J+DE5YqPmxbkNB0Ufr80fJlC+uPgrF2DDwomHJsPgVy8wCZjX9yPhXUxitXsenKkV/gWz52&#10;Orw520QU0tnc9aeL2vx4fmiHFO2Alu+g8tuxgrx7qPme4+74y7cPIL91t/b2cenyrVeO9YunrxkW&#10;m0+UPZ+TR0Gecp0f6wI+HeQf2rfW3f6i7Vvo4eyhUyQUBzqFo+JBVlQ0BG9T3qr8PtFbW2+mvZEp&#10;qppKxRWvgFaQ6CqEQW6oUIGxK3Ygh6KskMvpTdiY5qRBaU5+B0k2Dz6aHL4mL1aT0/hqxhqnN1Jv&#10;h5qxxtrHunL6iNsajVfDBLw11lBPWx/3gjlprJqpMTXTPpI2po+W/YlBzdTHvK997Wtvb3zjG683&#10;03/7t3+7bPbEmTknd96ZONPOsTMmo51356u4Vvw7d3Aecte0nIP9ttf2b/eezT6S2aBGimfrjPiA&#10;/HR4+bsX8pLj5ebTXaAzJ8AHa2A/7xGeLbs4ejxd99k+oGvPVhz/xqfjVwzgG7cx7eXmhnTtNx51&#10;Rmjnsrw49uLInWV56IqDxqfnI74xxIH7wbZ3Iz+gc6/wKIiJr4byQ68vIGWo8FRckytQFbBsgU/F&#10;L//4069Y1Lj8ktFiUf7F7BxQYDt9IVkcpFtsjuTis5lf8dnbL3o8ymYzoUOiR9cftfH44slRdrw4&#10;POA7LDHmYIzTP7nc5NaTD5rOmvnt3NlbOx80P00sufjQ2Tc/Ov5o55Pf+tcY8dDYG5cfunF+l1o+&#10;Mfhi0fYheCDsmzXaG6DzMPWw0XnYPPz2A69w9EBXQJLTaS4agEbjjVCjAE1C06mxVHQVT4Wp4icn&#10;quBWlCpeFbDmxbbFrDiokZqPpu6N0rw0LLLmpYlq9L0hapDeEr1p0mmamqcvLGmmPib2Q4JmZz1y&#10;y1fjtiY5W1+NlN068ZqpBm4sY0MN1XjGtnf9DtrHyj5i9jtT/97UN3j9NaQ3vOEN15eQ/vmf//n6&#10;qNe49qWzA+fmPO1fZx46b+cX2uv2036ns+9ke9w+d3bOsX3XNMmdM5neuu0J2fo10PaDHuhQdwHt&#10;bI0jh7w1V/NjJ9PTpUfZ8jH/UM7WaF30xdiHYrrT5eFj7fTtayDbf7aNw+8zQgf57v4nrw0ld1ad&#10;MZnN2J13PubY2HQhv86/+0Enjj47G54fFMufvZq8UFtQsU8wFdjAIb4ih69YVZTJ2Uqa7h7yw29h&#10;Xz3gtyjmi+58spHzz0YPfIAuv2JXD42zecu3vM211vxRMoiNpwcHwq+D69DWj71c2fDr27zSZ1sf&#10;tvLSdQnw8u96Wn9xa2+fVsYXl4zW6La5BbHs9NmhRgrs0DjJ2dfH2PKKLz+6tubQXkFn5sG0F0DX&#10;w4r3kHqIPJQeTjrwgNpH9h5YPB8FR3HUbLyh+kjVx6t97LvNtCJbgRQfthgqSvI3DmqO+OaUn/mL&#10;7U3HOJqWBqWRQg3R703xmlZf+sHT+ajaN2g1Mb+z9AUgek1OI5bPeqwT1Vg1U7AWxd8+1GA0BvMB&#10;vGbSm1rNRWxvuebiLdqXkMxFQ0V7O331q199+4u/+IuHZupjX3Oq0HbX258912i8/WKH9hHozRdv&#10;TZ2HOdtfaO4auXVaNzsabx+sjVxMdvnKRW7varL0fJy18dnNh8780PLwoQO++eXb/UlXbn7dO3w+&#10;+dOlLycqZzp8+yyuO5rc/seXG8jp5JLH2TnHznBjYc8Pikln/Xg50pk3vrHxIB8/tHtTDW0e+dKr&#10;G3SQHA3kZ/wFpOgW7YpTekULD2ywcrTCdvpkr+Dx25ji2I2f3NyKA/K9+UBzXh3c06Xf9dugcgB+&#10;55oe6MWKSYdPF7Xh5S5mfegq9Hyzr1/gU8zpQ2cO5pm+eZYXH9jyA3Fra71k9s6AjNbw0qOBXCMM&#10;2U5+G+fy61f+7KvP1lzbK2sGD0MP48LDFu8B64H3gCoaHsoKa4VEIVJ4FTZF1ZuWN0HQEHpDVfA1&#10;N8WyoquoVbTLbUzz6EFuPj3UwLYPO2qerUEu8zIfb5ne8jRGv3+sSfr4VKMEDYtNEyNH/c/ENWEN&#10;TvOEfsfphwTUmmqmGkuNsjWag+bQDxH0S9nsmbdUuTV18/MDibGbm/l4S/Z7U19C8scb3v3ud1+/&#10;P7XXms0Wy/YBbX+z7xlCjcp5gjNZnh21p9Zkzubv/FBrtL7ezFsXGcSIL4Y/nl5uMnvnT2cs4+O7&#10;G3TpW0u6nT/kJ27RupPx8qByimk8NPBBd4z2Way7x04+7yI5Peru4ru3e4fVs+57d9zYIJYtvpxA&#10;X1x6PKyPnJCNjj/eWHA+W2TzwqPV3fTVFaB7+KcxHM8iSx9VoM7CWhEji80OFebiikErgOnzY988&#10;eLqw+coVZQNx+WYDBZkteg/2oFwoHXqORd8YjVPRTs5+b1/XvqDjH9ZW/lNvPs0tP6Bb3/WDZDlR&#10;F8a61rf1R9nEdn70p082qAmeDRF/vpnSy4GmK39xi2ywvrB70WUPPUwuv4fJQ19R6OGtSFWw8qkI&#10;oTUMVBEFjdPbnC/QeKPzBqdRaGwV24q0PPIar2LU3MzTeaCtwcPbA81WgcDLIZ9CXXPyNqmp+x1k&#10;X+jRSKM11D4K5qfh8gXNTbw8PtbVQK3DGuXXTDVD6CNcfA0DbV/aI2uvqWjC4sqncWukGjrgzQ3f&#10;t3r9WUH/P9b3vOc91z+R8SZtLHlrIGdD6oyy8WWnQ9lRtm2S/GqefDVHdjrgw2ZdNVByzRVaP71Y&#10;aA/im2u6nXvU3OlrJs03Kg+f/NoLcC/4dM/IkA+eDeg21ljZxGYXw5YdrWm5v/hsNbTs9HJ1h/nj&#10;6d3nngGgg9Wd4xhj51MeOaE4zw5ZTOPwTWbLZ9Gz2PMH/FG24Lm8fmdaAa3QVjTXlm6LFX2FlE7C&#10;fNLnEyp8WxSz4WHHrZig2emNU9yinNnzBzrjJ28+4zX/YsmtuxggF9s8m3Px2Wx6Olg/1BjF0+Hp&#10;Gnt5uda3fUkuJz3eJWBPH+QwP3r2ckbj7SXKL3/Ys2s/05OjsG+P2WqkZPzatsHKT9dcAn225tA6&#10;s1lDFx32QQAPpAfJA+WBJHsoKxqK0kLBUpQqeIqpgqmQVjTJ3kj9MQeNoGaqybBXGOXvQa4wND/r&#10;aM6dxa7BmTZn1HwUcGMYy5ujN1If6ZoD+N1nH93WsDRUb3994YdfH636SNg6QCPVRPs9p493A72m&#10;aHzo48+aDBnMkW4bFD/5QB4fO5tb89PMNVhz83/pednLXvbwPzd///vff30Ryb83NX7NypkYV/Mj&#10;49nst7Gzs4FzTGarKZoT/3NtS9ffDxJkceziimU3BrtxzIdPc6OHmnvz6r6h0J2M1vD4kGuK6Prm&#10;B2czFdudF0vGJ+fvnvHPVo5i8+9OgzvtbtPV0LLzRcXTl9tzubFRdz6wo+Vrfo0jN8qnfHL07Gx+&#10;Y+L5NbfsjVHNKL7ncJ9J8NxezVQRisYrYBxyVKDooIc8f8gGW/ACHRte7NrSbw45K5Bw+u645MZM&#10;ji8WD/yaS77xqxPXukNr5iNH+9RcigF69vhkPsVtbPaogyoeXR3aOKG8aIdMji7K2djFoM2psU6/&#10;0D62l/nha4bbINe/Pc+eL9RM6fnwzQ+/45Pz27nuvli/h8GDsQ9SD1NFoweT3MONKnSKmWIXFEJF&#10;smLa7w/97k8D1RA0Ls2o35nK0Xg9+D3wnae5dnaBH3+x5iePImxsRVkD7XeZ/dED42uSUW+aGiVo&#10;VDXZfDQu36TVRDVi+bwxgvl7K9VMjUe23ppGDcZ8oMZRs0DBvtU00Pzbu34Q2N/jWosfTDRT/9bU&#10;/0HGH2/we1Pf6NVgzUcTcw47F3LzMz6ffgjg0zw1wtbGnx9d80+WD+Ujv7yoOKhJ8msu1rp7oFHS&#10;mwO6+1GjDXQaogaXnYzS1UTFg7sKmibKjucD+O63u1SDpeOP8utZ4Le2cuPZgeyZ6n7io+LB/U3n&#10;mev5I9ewNle6/IEOigMxqDHS8TFW42zcWQPo5cDnX06+UHy1JLnn9aQPf5sXrSAxkDlVoCqAQF/c&#10;FrLNU5Gr6GULdPwqkBsrP715oMUvNk/2zbMwh+ZT0U6GcrSG8pkHKke6fNODuPZsda2FL15ctvUt&#10;XygOLS+9g8SzKbT4fDZ3MXT8yCAHPZ7fOV7xdI0fz1Y8vdy7h/aULiRn23uAlyf92vE1U3J++HTL&#10;Nydo3dbcw4DWlHr4whYZwHsYFSJNi71GqhgqkhXMCrgC66NQDUdh94ZVA9PgFGqxipExK0Z4Y0EP&#10;dHq+xq3AGgvk1+C8LWo8mrXxfKSsCWlAxtYQNU08sJG9dWqaGqkmimfTREETldOXgqxH0TdmzQY0&#10;k6CZ2Jv2KPlEzQDwoJlAeb2dGt88/FDQm7I3aL8z9Y1ezfN1r3vd9fvSv/u7v7saqx9aWsO+RWvO&#10;QG4N7aF1kcE6WqezRPnRk6E58qPHm3vNlB6fLIbd2XVn2KwblYOtxmj/2NwTdjH2zX0EPu1f+8kv&#10;vXuK7z5H3S3UWGiNsbveXeS393HvZ/7l8gzhUeje8iE3Bn1gR9l7HqP03f/yeW7FkNl6lrPLf8Y0&#10;J/Mubn2CvOnjoxtnTKBTV9RAMeZh3mR+K1/NVHGkKKhii69Y8otnq9BWyCp89OKz0SuGGwdbLE/k&#10;U55iK54nNnZ1Yu754c0pH3nDvThycfntGovJB20Py3XKciQ3LmrP0xdT/pPf8csnJmQrD38oDxSz&#10;556umGgx8ahxk2uKq0e3CXYX1laMHPh8isObT3Fh59J80R5UF90D4NKjdB4cDxx4KPuJG91iXzNT&#10;2BTGiqICrHj25gZ9JKoJaFL9zV7NoWItR28oihvg2dlAfuPw19Dk1hDw8veXloyjgWqGGie5Rtlb&#10;Zr8HJfPB59Mbq+Yrlg7tG8j9jlRTML8aQfPEmydq3xRvRd5+Kerp2t/2sqZr3dYqvuYknzGN74eQ&#10;1uF3vP6JjN+ZvvSlL73+vemf/dmfXW+n73jHO67/q4zfnfYHJqxDI5bDfm2TtY/WSK7RLjTSbM4A&#10;0gOerh80zDveOkAjpm+vwP7Rr2zt3YP2pPtHZx/R7iWf/NtLexzfHgN9Z1C8s8iG9xzULPFozwQ9&#10;XT41qGSUDl9T6pnKr4bIDmzJNSxyvuw1J5AnX3LPcDRdDZAuPdpY92KLO2NBXLZiUbWjBpsvPfCl&#10;v5opR1QxWr4CpaDFs1XglocKHr90gR//ciuYdIEPG8p+L0exOy5e0U2/vmfefCveYeXyBLqd4zmv&#10;9T1jyeUmo/LE57d8OdBAdi6PNdqN5YfyPW3LB3nS4cVtY21u+ePZV4+2P+3Vwh7k035E6dYGeLa1&#10;JwMZmiM092gPgYvu4vfgoApGRR+vmSpiQTGs0WkovalopDVQRVmxVvT7qNRb1BZ1Pug2KNhCvjrF&#10;nq+GGeSoMcjlLUwj1CD7/abGqfH08a251DjzB7I4PngNWUOVn17D9pbdm6m1axQKuH2xJwpojdO+&#10;kSu48f1wgkeBTsHPVk65NBdNxh4Y37rN2zy9efoCkv8dmz/e4H/H5vem3k79Uxm/R/UxsG8ge4PF&#10;g39Og/rBxhrls0+ovbRme11z7Yysnc0Z24MaKRudM3MParLmTE/Xnrkv1tQPYDVPsj2soeJRe1Gz&#10;TF+jRNsrtKZJj3ePxcYDezw/d9752HeyM+je07H1TLDX+AK558gztLbsUc8c2vO3zUZ8P+iyJ9eY&#10;suHpQs9t/NLVNy4Z7/41vvnRB7p7OZpPurBz4wfJbHD9BSTFSAGqaG2xEpCssFW4oKJXwaNLrvBt&#10;sUXTG1dD7S0kW/6A3wKLNjZbeVD2kH95yk1XbM2c747VfNDG2PHaJ9ixGo9PMfH2kF2sPPx2HYGd&#10;P55/Po2Vvfj0jbv5+ML6ZQP+LkK56NpL/I6xtDWgdKF5ta/4HYsOmueOyRdtXLQcICZs3tZHj++i&#10;u9hddg+CBwtVPBSLfvqu8ChENVFUsdNEFD+FsmKq0KKKfb/TU+wVcf/jam9PZB+pVsA1LAVbk0A1&#10;v95kK+I1TMXYeOJqbhqoxicfHXnfQuk1nRo6mY1PzTV/8PGzPOZlHZosnThjaw7Wi28P7IdCrsjb&#10;S3tWk6xg2d8Ki73HK0j52He8vQc56OXVfKBx7UcN3x77AcUev/CFL7zeTv0TGR/x+navLyH5FjIf&#10;/ybVGfhDD/2BfP4+In7+859/fVogb3vZvqDtB9Q47UX6zp4+aJz7gxB7b/M1XLI91PDIbDXXGqt7&#10;Z/3p2PnbM3cTb79qqvTlqUG7y50JO78arHOgs989AzXUwA91jtt44p27PJ01X7rysAGdGHcA77ns&#10;PuA9k90RkIucjV/+zSGeH5/yW8/qm8PmNgfx7OnFtx6y+MYpN1u8uTU/fnR8q2Fs5Ic/J8hQ4cpp&#10;+YpYlF4SPCh+dGK2wVQA4xXbCm5jZyu+HFH+q2sewGaR+GJhx04GG9d8obk2j/JuvsbDt2by5mms&#10;kF82aC8XG4tvLcA//pTbq5WNmSxX+8vPWHxCMfaDvflmA3I8NN5epPT44uXKvnNsrfm1Xnx+Sze2&#10;sdanseKtxUNA59ID2UPnwfDQe/grTjVThUdhqqgpigokaH4Kp4KqAGuU3jxRb0wKtbcib6X+BJ+m&#10;VsGumYrVBDVH+t6MgA+wi6MTkx6Mq1FCfjUCzdCY8kY1R/PhI8Zcy8kuHsxDjp2r9fbPYWqsFWzF&#10;XLG2b/axYuQ+BGdQcWJH7T1/Baz4Cn0NRHPQbDQlzdRczK3/D6tmqFG+6lWvuqChapY+AvYxr7Pw&#10;v2xL5ivmRS960eXvLyj5EpPzYvPDjz2S337ZR3vVDzr2wfjo/sAD5BqqfSJrqjVUjdSeuUuouxWP&#10;9rbqHqLgHpLbD772x36x9QOfM+j+8qHD07enmiUfcvtdDBud8zibqvOh67w8N2urweDZUOdbU9vz&#10;di+gZ7KmVENCyen33nSP2OQS7xkn710L7EG8WPrmt2PgGwdvnY2xEEufXzmbHx1e3tZx/dEGwhau&#10;LWSKFFqxpK8YVgTXBhVN2HxBkRfL7zGIO3XGSC9PtHmmg5pkfPM4G3P65HRkvsWCXMu37vzR4tuP&#10;YvDp1halQ9uX/MqdLj0/NJ/l+QY6Mc0h382T7qTxye3R2qL35oM2DzyIl8fDhG/89Gjx8fmEe3Lo&#10;4qPgoahgVFxQsgKjCFW8FDnUG1kNpcKq2Xiz8XGj5ukjRG9LoFkpzJqsoqz51QQ1NDo5albo6QM1&#10;Nc2X7K2st1yNUnHnXzOUl495laM8vYHy8basCctdnLwoXW+1fECTNQdz7Q1ME1D0+8GjvbSPW3TQ&#10;5C10ziG6xVyBl9MYvelpSvbIOszT/L159mbq96SapAaq0XojBY3Ux7rOgU0zraGKfclLXvLwN369&#10;1fpCk4+D+cjjDI1pX9p/+9FemJP9cie6H0GzRf1AYA39SsAPI9blTtlD9vayN832VdOrWaL9sJFs&#10;r2qKqDMoBzlqf7PL4Yzs9Z4ZSofv+aiBdlZA5utMgXyeJ3T2e+7bdOLvUc8tH7Jnd59fefSn9Vc7&#10;AJ++Zrdyc5aDrjHo+CWjfOhbz7nOcq+vWDoy/cNfQFKUoqtLf9pOO33FLz9QSGtK6fD5oHzSQ/LS&#10;xtm4bPmVK3+6LdDr3ziw9nyaS7r0KN/i8cUunz8ZhfYpn3RyuVDk8q7fmRcv7jHwQeXcsYrdHHzI&#10;LizdmfuezFcc4OnlgI0pX7ZFP8CF/Jpn8NBs/nKXX55+ykXNqUuO9kAoHBUQVJHpjSgocgpfbx6K&#10;psLq32h629FEe+Px0WLFVyPqDQ+v4AJeAQZFOb9kBTt/DQ00j5qisfsItiapGRaDQjZUfsDXTNF4&#10;2GbMt5zNNV4DsQfeUDWHGp59qvhXiCtcFRn7XqGqAAXnUfGuYWgoNR3NSHMyZ+uyB94g/eDyghe8&#10;4DoDP9RomJonm/PQdPvIl9459ftUvDdXjVVT9bvW17/+9dfvYDVYb67eVuXUlPvLUfan/ev31u0N&#10;WmNF3Zs+0dA03SFraV3QD2z2EHzM6x72UXpNdpsjHTsZtoFqkOBep6tx1kw7I/ce3/3np2mwofHO&#10;KF3Nxbk6R7HkzvQ823T7DEJNko0e8ksPNUk6NvnwxVRv+DVGudePrZwgT3fT/Fdu3pDcGtH2gdw+&#10;NPbiaqYVqC18W8Aq+vneK8ynLfn0AT41DcjWHMpBzie/7Plsns0f2MVo6L2VBjYopnmUK9vqG++M&#10;XTkUl0/YdeFBLH+owZWjxpWufcLTx9OTozWX4sq/8RuXPZ9s+ZevC91Y2flvnh2zsYpF8y0e7Am/&#10;9qe4IKZ5NLaHCKUHF5uuy18hUVz6SEzhUdhAI1X0FEFvRQqjZlVBVrzB2483GG+CNU7FtQKr4NY0&#10;xSvE0RoZn3z5aWR4NL+aajGwzbTY4umLI6MbKy+dpsQO3rpqwH3Maa5yx7euGka/O943K/sJFWqw&#10;77v3W6zIFWpwDuI7j5qpcYxpPuaosfmBpqbo96IapebpTHpD1WTZNERyDVbD1WTFd6becjVVf0Df&#10;l5rQV7ziFVfD1YA1VLGoPbHf5qORelvVXO0Nap80U/dHE3WXejPVWHtD1RRROveuT0Twmuo2W3tC&#10;117XZOni2/8aqiaJZ6vZOhO2E52ZRtHZ0ddMaiKdnfOk64w7wxpQ574NitzziJYPX0Niw0dP9Fyz&#10;99yvrxyBfusA5Ndc8Oaw+uZrftbZHPHWmw52nRt7/c/BNRkT3EJYoVLAUMWeXwUP8OyrWz2+JoOv&#10;IEI6/6aQPzQOfeNDObOd+VHYvMGaoGbqL+6g+d+jkD+UNySXx3ysoxybD3a+6ZLlae3p88+nC5QN&#10;T0cWzwfaLz6a1TauLiJbEM9e/Nqyl7c5NK6cfNLhjdEcXWa2QCdX+ybeZdz45lNeND3wKy99Dw8q&#10;Xw9QD0TFABQJRUkhUrAVNVTBU7gVQQ3E26ZC7Hdr/X6twsymyWlMiuo2NQVV0e/NsgILiq/cdGI1&#10;sX7vqjHLCwo/m+amOSjgNVA5a9SoWDH0FXq+8kPNmL1m2txropC/MVoLf2A3d01NozB/VGPYNy4N&#10;wL5WpHvrUWjQLdQV8Io8X81Ac5BPE/EWXDM11z7KNn9vjzVRP+w4mxpeH7s7M1RDZKuZ9tbpLMFb&#10;bh8Z+32q/xPNW9/61qux+p2sseTQxGvY9tze2Cdni/d71N5M3aPeUN2t3k7tGV7TrLHiu5P20Npr&#10;nu0nXlON0qNs2zDp7CM92T7bU/vrrvfDJBlf0+35qFk4E3nQfhBir2EAPf/0NTbnHe85hOWziV3Z&#10;s433DIdsxZPBGJ5zfPl77s2FrD7w23z0dPmrDWKKi/JBra2xxNiP5k3OPz3d1UwVONhidhaxtYnJ&#10;BulqDDUgOthc61+exod0fDavsW1Kcrk2zrjxJ+jZA93m33zpit1x0m+e/as9cpprcXiUHk2fXM5s&#10;kC2/cqZL71zyx3dxXIDOiu/mRE+sL5QDlRfy23Fg87jg5eHHP+RD35rpjZN/80u/60jPzzjZzYEc&#10;dck9KAqGwlJhUGwqIIqWQtZbkKKoaCvOGqg3FoVUEdZoaiwoX4WUvsajEfVWp9GR5WOvMWoE7Pxq&#10;EJpdufu9Jx++mhgZX9NkE4eXgw1vvBqnedHXpOVn02zYzIefPPjmZ9785CofH3pNVJ5+QNA8euuC&#10;fg+oISjg3qwq5hX3Cryzoau4Ox+NQmw/3GhImlHNynrMxflogt4svWXSWaMGaQ3WjHoz1QD5ADva&#10;m6b4mmQf3ztv3wD2V5b+8i//8vo3rP4G8Gte85rrPshpPD8EmYd52RsfRzsrsv3tLZ4eb2+sy3p6&#10;q6+h4jVV69fw+qEE+JDtZQ22hgn0NVLorsdDZ0GnAbr/wOYcPBeaRs2xZ8dzRK5RBM2DnT/fGg/U&#10;rOg9l+Sex/R0bOmyb00h57txKH8oR/xSa9vx8eUmy1mjRBsv0IN1xlu7WHZrbS9Qftmvb/OGmkOo&#10;uLJFFbXVbbHLf2PZyflnBzHZ0gV+FdB8zvj8wKZtXLH0ePE1vMYrl3Vn37zoji9P44kpX/ZFeVwU&#10;tBhUnnSh+dKjcmeTD2VrnS7HPTuQm6vx8cZujECuiSUvys8npM9HXBcVNX58/uuL3pv7mTNZjnzo&#10;y0EvTw+Bfemh9rC75B6s/ckdVVwUMIVK0VYAe8Pp93F9nKhAalp8amagSdJrjMBP8VT8K6yalIYk&#10;N17RF6sh0Sv8NS42hXmbpKJNhhp1/jUWeeXhSycOatYaCx+8t96apaZizOYI1igXymZc6+RPZw7W&#10;V3P1MaemirfmGiDUBDQSe12j6E1sqYKP8vdGKs++CeP74cW5WId1edMkmyuQ7Qlbv/uk03z52SNy&#10;sfT2QZMEHw+7A87dPdBU/bUl/4eap5566vbKV77yenv1hSUN2V7ZN/thv83VHtkLe1NTtR8aJ9oP&#10;DTXR1g32iN1+hBon3v11l8nLi+kHk5okCvsDpWcivSZZPH3PC7qNpkbZM8bHs6151GiADuVTDj4o&#10;m2eTrabo2aWrTuCjdD3beDH4016u/MrPB81eTHRhzvlaJ93OMzk/64+vmbZO+uuPNlR8K/Zb3Cpi&#10;yRU2VOHMni9defKpwAc2PhXK/OjKKR9ebo2FrVg2sXiwoWj2cuy4xbeG1cMZnz9anvTlL8c5vx0b&#10;hd3Dcw7pUWspP115skfLax9W1764BOiCDVyszqx5iTV2+daGlhfvkpWLDMVCPH1zWwrs6Vojuvbk&#10;xmgctHGaSw+Hy92D4fIrMgqVn+4VJW+i3n40BsVU8fQxnyKpmGo8vXHC8tDbUs1U01E8QQPoizMa&#10;lQaQr7z4mpO8NTI5a5z80GIU7XRijamA1wjx8maXGxWPajT8NBONqAZc4+TjI1F+7LA2/mzGoDd+&#10;+Y0pdzxoJpqIt7D2RDOx7xpKb7TsGorGgtd4NaAatD1BobloYtZhHjXP5mwezpOeXx/pot5K+bCj&#10;fADPzl+TBbLmq6G6F771q6F6W/VvW31hyQ9cGrYc1m4+xrd287d+a7RWa0N7Q7UfNVDN1PpBU9Tg&#10;3FF8DRP6YRDP5j6Ta5T5eevUKFGNFM+nN9KehxqqJqD51RCAHeWDsmkeNVx1hU4N8fx55jxvPXtn&#10;E8pWg1q+Z7dcPc/AJ5pvPnKg6oBY9nKXi9x86Mq7stz4xgB6eYDM1pzlg9ZUjvyuj3krWmjF7SyA&#10;Ff3ksDqL44emW3tjpcPzD+lO3/hk9nzEReNrbMnFkLdJ5rPNkH85evNc33xQOdlg5xmfb3LzwBeH&#10;b79qEvgzFtiAnzz548Pu/aL8py598wgbA11k4500uJgrQ7k2X7bGD+ecoHWXo5zGdpmNCS53lx08&#10;+ApGP70rXIq5gqdBaCA+1lMUFd0aiKKoKdQ0oxqkxlXzyKYp1tD4hG00GgEZ5SeGPhhXwwRvlmR+&#10;4surieE1F/TMyVccXWNvTmvWLHqTa70aTHb6xiez0ZHpjWUecje3xmst+N0z/vacjtx+aToajcbT&#10;2xwbiI0HY5mv5tc8+zRBI2w95mjOGi67JtqbaE22BoxHA1kT1UzJfi/rbvgnNf4JjUb6rne96/ro&#10;1/+Y3L9dZZe/PTRPa7Q2b9j7duqHLE1Tk+2TEbJ7qTFqrmTNVLPUHOPdXz8Muss1T/rkGiQ9vo9y&#10;3X9NlQ+ZrbdVNs8IGdUg0OW30dLVSNCaCQpr11zoakD4mhWIg+SaW1i55xu/dQfWj2y89ECGzdW8&#10;mm98esA359WRsxUT+FzNtCKFr6gtnxzIClqFj4xWINmKywfK+f/hUQ1l9fvRJ2xjWz9yzSqeHpUD&#10;nx/ca5rrf+9LS3TWV+zm5MOWP+RX/DlWYG//0q1fe9zeJqfjk80YaHnk5V+uzhBtTPbkBf2CzsXN&#10;hoovB3TpTzvexTaHnXtYmY94fHnxjd8D5XJXDECRUDwUrb7Qouj6SK8/NaeAKs6gEGoEGgZZcSfX&#10;GBV1PL/enGoSNTjQUOLFAZ28Gpt4UHzlY1OMNSwNgV9zMWb5NaX8m0s2PB1bRV08Kh99No2itzu2&#10;qL2xbvMI/OlQshzWJW9N2tjtB77xauTWtnHyWUv7J4ZNDja+NVAgm6+mxW6eeGeHaoD9PpSNP1sN&#10;Fc/uhycf7RZrH/r4t0ZNr0FrvGL4o316oYG+7W1vu36f6s8Z+veqfewL8tgn89dQNVPQTL2RekP1&#10;hq6BgjdVVLN0T8mapsaqIdZMyfumSmbTJHsL1SBRTXJBrymuT7pFzZMtvrdVTSde06hpFquZpNtm&#10;5LmsIZFrnjW3006uEda46Dzn2eLD6vDViHSNR97xd8yd384/GbVO68Oz0YO9si90D/8/0wquQlsh&#10;g4rxByp64sUlLy0vviKOrzmlS18udrAxZ/w9Gcj0xiaXo7HQYtIno6HcoAnmR18sHvCtFc9/8+W3&#10;On7lTB+Vy5rtQ3FRaKy18W3NIA/95iXXiIrFJ7ts5ekyAjmePZ/8yPk3F/LawHjFh+ZbPqCXJ17e&#10;MxcbfQ9CPyUqHhWXftrvrUCx9E8qvE0oogpfxU8BVtQBrxEphopijasG4K0KBTZ6MRqLRlITpWfX&#10;AGpqxlLw2fjlW+Nhr4lkM7amYwy6qHk0p+YAeDAf48thDmLMgT4YU4w51UzpxQC+NTU2H3GtiZ9G&#10;2LysAdjsM8hjr8XyMy/zFosH6+THLndnI4+G5/w0TKhBaozQR7mtwZj8a5D5Fa/J8hEnN53x+Guk&#10;fOXrBy5NFXxRyZuqj379XWD/g3Lf/u0La/KYr7X0A4YfyjRR6I1V0/TDnR/yvI32sS1opr2ZJrvH&#10;Gie5t1F8b5ruvWKvsMcHsobd22v2+Jpk8Si5Bkrn+VodOR26z2DNh1wzg5OvGWmA8kB1hh3KWXNF&#10;Q77qQTHpVycOXy3hw54t2nyssXWgbNBcdo3AH+R5ssVfkarw4iu62St89GvDFyfpxmga+aQ/G0lY&#10;v82ZfOaANo6Ov/mtPZ4N3RwV9OIaky6/4spBl5y9t066s5mubcFn/YL1nGsFMXTmyYcv3hrw+eXT&#10;PrCfa0sGexddf6AzFh04W8B3KUMym3zF0Bm3NfOTg0/jQP7xqFh054GXozwutAveT9uKRj/p+4hN&#10;YVYI+4KJ4qnoK+Q1I0UOFMGKu2KI8mMj1zwqluLxqIanwYkhF68haBLmoVHw51cuxdq8NCg2+hoK&#10;Ko/c5kynOJuzYkzfHIxjPHbz5WucxjeWhiG/XHxR+8GWj3nUlPjLQ8fXfNjk3DWYA54fmZ94b4Ma&#10;kzziUD7lRptDDbNx5NP0+MjBbo4aYM2RPzsqpmZJduYaozjUJxK9PTYXDdUc+cjTuo0rnp5fTVWD&#10;9QOZt1F/5MFb6tNPP319/Out1dz4tQ/OxRm5h5oovsZK1kz9LlWz0zBRzbUm6g7Taaz7MW/Nl94P&#10;j+58Ns9BH/Oya5h8ez7AM0OvEWsSGhk9ndizgeJrNnygJpIN7znsuYwH9mpHoONTQ+LnGSefPig9&#10;8KseoIEcqiX08mxOvHzlNn85zcG66fmxgRytES1Xc0LF0j3805iKa8Vt5S3Wj/F846Ec2RTTxrFg&#10;FHY8lL+JpeMrLj/2cuFrVo+Bzz1ZjmLLW+549hPmlC2/XQu5sfig2dM3xuqSi2/9j/mdtuLStV/5&#10;2sfmlz1a84rvQrpIXcx0qMuzl9h5oUBnjM2LurDFtz6ULr+dz+Ynd8m7zKjLD+ajGGiiCoffSSlc&#10;CpuCqTBqADUexY5dQ9GUfARXk0uvIaEaF1rD9JaL8i2XwqkJaGSaH77mpiAr8DXHmhlePB9Ngp5f&#10;TbsvMqHmJ4Yv3vhkHyHiwRwq4OYuP8inmDeueZibJsGXvjXgNRQySmduQCdOPFluPB/zQsVYA5ux&#10;WhM4C3HOopw1tI3NVwPU2Njp7L8myWZPNTayOLn4A77mmC8/c7cGjdJbJAr80WLKQzZ/4wRjaeLe&#10;UMHv3P0+VVP1u1RvrPTWJa9zcRbO0D3y+1J3tC9g+cgXNM2+jKV5aoqaa78rpevjXr50vZnWOGuk&#10;aJ/ORD0f2UGT9NyI93FxMl/PUT6aRw3P81tTqQnVXMjit9kUF9af3bON0vWsJ6PGQ3vu1QVU/DZU&#10;uvxqivmUgy/enPIXKwbEoM11UW4oNrk1ywv/59+ZQnJFEd0Glq8iV0wym5iKYygWyPHlT7e2mg56&#10;5tmmVwxbYA87Nr5GuP7Z5Sp3DbQ8+YT0sHMrZzo54qFcyUB2wGzk9rax8EC/8u4fXo72HzYO8t+Y&#10;/NLJETbORerid7mS88fzL1Yc2jzyM5b4xob133zgYXC5jesCewBc5n6qVgAUGs1G0VSEFT4FUtHX&#10;VBQ0TbDmCOR07KC4o9k1B4VV86Ej5yOv/OKz50NXAwNz4VPD5YMH+ZqLeLEVY+OUP38Fum+/NmY5&#10;+RYP/Msth7nwxfPX4Kyv5leTSlfD0nTE4Ok1KPF4DURO67D/eHY2shiyPcCDGDCfmqmxa5qoMZ1j&#10;DQ9qavnivd2Lby70/PBijEenUaJ86ZO9VXoDRdOxu0c1bjH9cIb2e1h/RckfefBPaFDfBJanHz7s&#10;ux9o3E3wqwfQPDVWH/tqln2k6x73dqqRaqo1V01RA/TWqRn2hgr4mmnNszdOFGqaPTuepXz2eeJD&#10;R97njo9nryaC55OuRgPsK5cnfU2o5zudurCN7OT5l6umSUbVjHTFoGLwxfBvHvjyhdXFt2Ygl785&#10;/59mqphVbB9DxT8eipNjaXlP28alh4rpxtVgoEa0DemkoUaIR0HuYuGcW37LL8pVTGPgGxcfNiZ7&#10;WJ15QXHyw/qDmG009mtRXHnoUP6b21jF50dXbmhO+XZBUTLk2wUuR/7NqzxszSGenX+5ywl0oYvs&#10;UnuAPewVFB+dKewKqKKowCqsmopGUyPSmPA1rfTJmg8dKlYO+rMZaRp4tpoTnZiaGll8dsV1xy4f&#10;nq+YbHg0PzB3b79yGadGa670jU3urVX+1tFY1ovSl9v4Gg49HjQ+zai30nzE1SDl5VeTJLdWqGGy&#10;bePVmJyVPOWqgdVA+QCeL70mixoPrVnmA/jim7+5Owcxve3KIVZOHwPTa6RizQVlo+8j3JU1cPAF&#10;JX/sw1uqv/MLZLnsgf2w987Kubir3kw1Um+mmmkf89ZM40GjpevjXU1Wo9QwNVEU2Hpb3bdT2KaK&#10;1jz7oVQ+dJtozZXPPnsonUZC3iazzYiP5zkb1KCC5zrfjYcaVs++XOoEPT57fDUk0C/4BLWl8cg7&#10;ZnNNB9YYXXv++Id/GqNIxyvaaIWuIr5FPb+QX4VyQZctkBXX1VV4i9kcjZOcPT2YYzjfKvMRR97Y&#10;xm8+6w+bB8jZ8m0+4KD+P/tWPrz41p4NX95067sUzJ8vrB7KkQ34u4A1ueVDF9HlXP8ubP4uFVvz&#10;SL/UmHzgHl9OMCZdlxlcWpfZQ65AKCSKjmagSCpwiqPCXAGtedR8FDZFbRso0AM/jamm15tFvuw1&#10;U/70Crac7BqG2LCNFj0bunzlZWseirBceDn49zFy6yFbE/SxMJtCnU18eVANlp7d+HjU/OTU7Gp6&#10;9tA8aoCajzHMV9OqIbHZczpyOcy7WDa5Vid+7c5QE9OE2IxvThqY/PT8mpezDs6+t0dy88Oj1ieH&#10;t8ltxmzy97ZJh2fXTDVLedlq9qgY82H35toffvDnCf19X19KIvMzV6iZ9ocpekPti0jusqYJPvbV&#10;POnQbajeUPettG/21lw1xJpi1DMjhqxBgsYK2Txf2enz0+hqnp5N/uSeRXo8bHOBbVTJ6XrWkzcO&#10;D2zVg7C6coA6gzbO2pIbo5oF5s22Nae1ZLdefPHR5kC+/tD9FtuVFTn8Y82j4pw/v/TZ8l9fecGC&#10;0NXzE1NO/OYoT5QNXT7/YpM3Pr9sxqsJkK1lm2hxy7OjZPryrh/anuDzo0tuf9sLILcHC7r0YsXU&#10;qFC28qDrn4zW4FyE1o13mconZpsd6vJ0EV0mvnQgN1tjioHGShZ32ru45W0uXeoeYA+5RqqoKEqK&#10;u0Kq8FVoNRTFvEZFRjUSvMaigShuNbQaTg0Gv/Ya5eZTcNn5kvF8AG9umkcwNzaFVUxxzVeDU/TF&#10;WUuNh61GKS9UmDXR3kR7G/VRIl6+RWPxCfSofKixzFOTac7Bes3Z3MyzBgX8UT70ra0mLAb4yEtX&#10;k5Gbf01ZLnY8u+bFR3xvi+XT/Og6f01PPNT8Ni//fujSNMvZR7ns5TAOXbYaaf7y+BREfjGapy8n&#10;+V2qZuovJvkDD32ByVjWaX/su3PylupLSDVOb6kaq4aZrga7DVXjrInWXEEz7W20N1LYt9EaJFpj&#10;SMfeM0hHFicHO188vWeTvFQsKl5NKNfSeM94dH3JeDnJ5Vuwi6mGBDrxYX3zp8+3cdAdt/WAtWYr&#10;XzFkNj7Xm6nCVnFWxPHpt6GsHhRXEBPI2WsI+RaLNlbx9OnWP3sx5zyiNST25pwcz3f90ic3Fl7x&#10;f9aznvWM9fu3pex0jSlnOeL5Fidna8lWDnxrSL+g3/zpmufmxZuzfOSaHDl/F4ieXNMTn45c4ytX&#10;PuWSg2+XkX/Ir9xyxBsfz+7y0RWXDvByu6ge5oqBwuDjLcVCAVJkK94aDqrpaTQ1CryCrnDVRCry&#10;+3amUdEr8jVCoNNk5FUA2cTWfIwvlq7GYy50NRt6RVTB3eZhbH78jUVf09YI+dRE6diMy8ZfIWYz&#10;D2uhR/vdXPO0V2xAphdjfI1YLuNYq1h28zZnc+NrHHbUesy1HyjI7RuIsVbx7DXF9kIOsfzk0WR2&#10;HI1Kw5KjpqiJieev2QEfsfy8IYJ4Ta5GjfKTg1xuVFzNkiynHHR4sXJZBx2f5oOn82UjPF/NVLyG&#10;6mNftv1fvmnc8jXf3n6t2xl5O62x+uhXo9RIoY966XoGoN+R+ohWw/OM0JPxfRSs4HuWNIaaRI2x&#10;hlkj9WZKT66RoPzA8ylfdrTcNZn8e6b5gLjAp+ddjGe+cekbg05eqE7QAZ/GWMhVfSqOb7rm2hzK&#10;3xr5kpuz+sNvx2UvFqW7/javwlYxVRABX1PgAxV89uKyFa+AJq++3PHFbSGXnw8KxRRXTONDDS1/&#10;lK4/tJB/drYa2Yn8yluORbbTnj4eJTd+c86/WPqNW2zcqbcWjah9Tgf43ddtjMnp+PBHa27Z42t4&#10;fFCXEl+MC0VfvjMH/3KE9C5iF9WDi/YwAp3CoCgoKoq/AqYwKWwKkkJLj1fANQ46DaiGpIBrFttY&#10;2bOJBzqyHGw1CflqxCgdfz5oDTaf8vCjMy6dPHI3liLfGBoou3gU5CeDMfoBAK9pNndr00yBrgbr&#10;I1+8At3Hi+YJ7QUd1HB3Xfw0QXMz15onmBO/5tlagU4TPOOcEWigmiydcfjbD82GXYxGp5n1Q5Mm&#10;V5OVV348PR85NSp3I9QEUQ1OTE3Y2DVLzRCt+conXj6xjUX2Rgr8+zOUeA0yHzqN1b9L9e1hY0N2&#10;Hwd7gxVjz/tzgxqqt09vm6jmqYniffRLv2+ioAF6PvA9K3jPDqrBepY0Vw1iGwYfzSIdO/Qs0q+s&#10;adNl86ziA7nnt2ZFL8f6GAtqRKj5NIdqSs1q50cXNg4vZnOi6dYmZucL5Gzp+Dfv0LjVtejD70yD&#10;gnivcCv4+LWFCiueL5QvH3x+2dYPit/Ggj/HLrb49Osf1sa3t0s8X8AD/+KLIceXU47yJOeXT3m8&#10;3eJbF1q+5pCMz2dx+tGR5W/f+eRPF++Q2/d0oWaXzIdu/dPxO+ESAXuN0WXMP9pli+8h6aKje1m7&#10;yH2cpKBoBApsH9HVhFDFGK+gK6igMJOhRsQPNJAaHJlNvIKO8peXD3sNhQ3w8ovjo1mVh68xk41F&#10;V5MRl49czdOcG1ssyobyl4cfnXnL7c2ytQF9zbQGqTjzY0OD/RSD8mHnL954Git559L8wf6YMwr2&#10;xP5pevjWwdd59XaKamD4wK5hsZUPTy+f5iMm0BtbE62RGlMjZGvMGqnG2RshuUYsVsPUSMkaIh86&#10;fL/z9HtW1Nhi8I3N1/ji3E064xankfoykm/44puLMTVTzZbsDPr9aV9K0jxBc/Rm2hsqaJDpNVMN&#10;trdSDY8ONFfQjGqcaPJ+hOs5rLF6DtGaYM8jf3FktObWMwv8i2Mr373nPT5aXVBLaljVFXY1BM8P&#10;ik0uP74c+eDzA7qQfOqtZ/1ReYwT1Ejzuv7Qfc0kbOFWEOOzLfKxaMWdjyJczGKLtlh8Y7Jv/vKs&#10;XB68MdcnO77mBunY819fMO/yQo2Sb34oP2DvI2D+xWdbuWbKL8pWs0qff3K+pw/amsnZ7Qde3s3t&#10;kMnsa0PZ0zk/NP8ouDAbj2dfCi6ZPC4cPYiN1kj3gvfw9WBCD7mPsRQWhVlxUmQr1gq1oo+CBlLh&#10;T1ezotMc+JMVU42hRsemidBpWPIbR5HkU252ueTVBBqHXrzmJF8++dUENTH++MZG8zce8AexbDVa&#10;/nTGouNzNtDm4Y002bjefBRrRRvsKx/NFPWWKxfYD7S5ofHGNw/jWzdqPebCJ0oH7BpY+xE0vt5a&#10;xaB8UftvH5w5aDbOAy9Ow2KXt+bYvdDw5KGr8YrR4DQ8dP3x1mSMmrH8eA1P/pqk5rjf+q1xspNB&#10;nm2omq2Pff3ulJ83UXbjy+OjYL72so94nYdv+u5fSPJmqplqmmRUk8R7c/WshN5M8TU/z5Xmej5n&#10;NU/PoUaczJ7e85zsWaUrB9BlL9azTQ/FBc9/drnOJoVHqxnAr7oBYsoRL44vvlzs9IEeVo6WI7qx&#10;xclfTHOsDj58AaniC4r00ppLuoo90ElGn61c6ZZfuRzpKvJRunv6zRX4lQvwmlNjZJMj+wl6MTXD&#10;1cXnW8POvv6wa2wd2ZfmF+zlzpGdvDnsQfuTT37ZiklX03MZ8MV3Efjlk6649OaE7wIBH7RLjAaX&#10;zkNQTBeyS+qhi3rQPfgeaG+iCouirLj1plDBVfzY8ArzFnEFfxsbygZ8a3Y1QrKiz69mYRy8GD74&#10;ZL5i8DVXfGNDOYsHeWtU9Pmh7OXmp8hHy8/HGGLwfMsdrKF5GKc3UMBrrgo1nl0DVbyzia+JWpuc&#10;jW3c1mtse7/Nf214jUwedvtOD9Yklk824I/Sa3CaGLuzwLNrQCGfmme+NUkNqxx8apRovvQof7xG&#10;iNY4+z1njRXIPsIFzTMbvWZJFu++kkEzla+PdfFizActzj46D2+j3kz7N6iaaNBUNUlUw9Q4NVNv&#10;pdHeRj1PqAapcUINDzyb2ZI9i4CH9fV8J8tNzveM8YyH9EFcqCEttmmh6YtZe2OoI1H6QCe2PHSN&#10;ay7Z82WrUYrB01XDgG59xKLX3+atKMMW9opxhT3d+pIhn+Tizph811bhP+MWxW9jSy+uJphfSN8P&#10;BIt8kvktX7506Y1XM80v3/Xnh9LF18QC2ZqLza84tnMvo9nLBfnvOJ1xTTFZHnxziM9OJ6Z8/KN8&#10;9oKR9yKCS4byCy6dS8zPA9jDqTBoooqHgq6wKTKKHV6RrYkp7go3mwKtMaA1GkW8tzWyIo1qGvht&#10;tvLUBCrmeDp+CnW5jV3DkouczZwbG9UMUT54RR5lV7yNI3/NqzzW0jzEmwf7zlPjo7N+PvK0XuOB&#10;PDVRc9ZEUX69sRoP5SM28Gtsufi1XyidORofLcbcrLGGiForH3qUXjMDe2J/2fihUGMDY2zj1ICW&#10;56MRyWW8Gus2XHY6MjtdevF8mws9vmbXD3JozbUmqZmaL1+8JimnODIfsb7N641WU5XDx72ohuyt&#10;1BxQTRjvrMCbaR/1+iKS56O3UnxfMCKn66NeP5xGQdPsrbM3UnTfRsk1O40F2DTO7D2z+PKUi36b&#10;qzz4mlaocdWoanTkePUEalSwDSyavnzNn77x0WqPfPyiyzdX/unijRdfLvOLqotXM1UcFWY0vsJe&#10;0U2nsOa34KfBFFNcNrSc6dd++le0QZzcoGnls3ZIXl1N74zPfoKt3GeDjGffedCVe33bq2Lw1oVP&#10;Xh80/cp8oLhyl3d9HLQxGocuvkOPFpN/+s2xPDvI5RLthebnsnXhwMV0Idn4djldfLQH08OuSCgg&#10;ipPCokApLAqkIqxQ4xV0PB1U7DUlyF7Bp8NrGjVdlL4GoXHU+Io1VrF0NTP+UXpNQDMpT7yx893G&#10;xC6Orvmam7lAczQ+/+zi5bQ/+bCXpzmDMXrbZKPzlpOut1Pj8ZW/PEDf3FoTn9YjX2uvATY+XU1L&#10;LD1fsvmza5CaDipWA0PJ0JtjedhQMpt7UXOEmireHBq7ccAY/MSh7hi9pqx5onw0P5SM1xS7jxqi&#10;BlkjhBqnJstHQ0SDWE02f19C8qUlOfAon/zI5mOvndn+cxnPiLfTGmtvo+cb6aJm6FnbBui52wYZ&#10;6Dy7eM9vMZ5ZtLhy0PMrFyqWPhvZ817Dkn/rhPrAVh2prsRvnQE1KDvKLg9eXqAzvrwoOx4lN5/y&#10;k6tXge/qyDuX5mc+6uj1Ma/iuIU8voahkKaHYk5/VIGvESy2OeQTNk8+6DYniGcPpx6tQSTnA61p&#10;826+RTH508XLE+jii1kezOkcb/e+vDvG2opJ1/rCNrx0DnzPyuGvn4tAB+0ZfTo8yMOGNlbxdPm4&#10;cHtxgR66rID34GmifrJWKBRdBUVxUsgqjAppVIGskSg2FX3FHi8HPXvNi4zyo6tJ8EfzQ7OT5STz&#10;qdngizEPOmOZW/NYaFhigzj+fDU1ObahkaFxoLzijIenAzr++OZKJ2dvpWQxPtI1Rg2135GK49te&#10;Ng98cyPzwxsDNZfWQ7ZnoGHW9FFnxw/NJkbD4CNGg3XmGiLUpFGNEfDlY6PTGBdyRGuuxkHJ9N0v&#10;fpptejSbhsiuqWqAcribvW1qeiidJsqnt9AasBy9xcbXcGvQ8vidqSbdm6svPXmTtT7npKH6lYdn&#10;RFPVSH3E2+9JPT8aaR/5oponeL5qcL1dwjZC8EzWTHs+a4DpocbsuSbXlMpbzp5z/mh+YrKRzwYV&#10;VXtqUiEb/2pRYKMHY5FXB8Yy5o6L7nzWBmT56GDzViObrzle3+Y1uS3sKLlGwXH1+dYo2NDeAtOV&#10;D7KtTv7HcrEZF8+H/hybD5S7WHRz5hff2Hzg3vrz2TfOKF982HFQsWH1a2uM+FDM6RPYHChb+5E+&#10;f4dNv+sK6YGcD9jvvSTAhywnOT9xaBeMj4vXQ9al80B5oF1YD1sPuYfex1iKt6Kl4ChkCp9CouAq&#10;nopojYJvja+GV2GHfPltwVeA5UN7I4PseLbi+aBy1DxqNo1fDo3GePzKh2eTpyYmtsZTLFtj8LVu&#10;fGNqGvzw8ir+5llub5jysiu8aGu1j2Rzaiwx5PXnGx/4BXPhA2LJxqzp463PGHhnRjYPvDVpVJpT&#10;51kDE5+f+Wow/Pf8vT2i3Q3x2xzTk7MbS2PsjdO+BbnYQnk0uhqhPL3Novzcz+QaKn9zJsvdmyXI&#10;E8orj6aJl6+GXLPVTH0E7N+msjkXcHao36dqqt5Oe0vVQL2lep5qqjVUNtTzuG+VNTX6nkn2nt8T&#10;PbM1HX49z+TyBnbNJ768y5cHVSuqN+SaVbqtP+pRdSo7sBtTvSknHZBriM3J/Ktd+Hxrmvnjmze+&#10;ueDNo/mph1czrXhX9OnIHBVPugpuBbhinJ3/+tCBnOUrDx4q5Hh+jV8MbIOugJ/+xZQrOVty36wN&#10;zbUY+fHpGmf/eEPNNTkqZuVi48tLbt07dhBT7NL4jQv2hH5tj8nO1EUwh+VdEBT2soovf/q9yOLB&#10;w+jS9qCgHsAeRpeYD52fqH2jVHHxU71CglfEKtqKnmaiuNesNBRFnK5CrrkpyDUJRR0q9vR8ar5s&#10;NRA2fHZyYzVOzQIF8exs/DUchdTbHbu8venJQccXyivOWmpYfBvDWsTza71sII5sX4zZeqJsYA5y&#10;Gc8+pufTnI3BT17xFezm6HzoyObBR/O2T/kZo/XZR2gMdk0RbwzrMmdUvmjz1wSBjyYYjOde8LcW&#10;dlRuOjEoX+NrjsBPU8WjGhadhrhNzptiDbOGLBdfOvnZNUoxGi8ZyL1pinGXy9VHwsbIV+Pk781T&#10;4+TTG6sG7C2V7cUvfvH1UTB/63cO3lA1U+fi7RT1dtq3efudKb7m6Peh0ZpqDbHnkRzYPa/JeOCL&#10;9kYrDoWe9WJRfvtDNJ/sq9uGBeoKPzq1pTqz9ahaBdWg+HxqdmS8sZpDazNGefii7PyKRZujeReT&#10;vvkA/4dmWuHdArxUAjZyoIdtAumWF5dP/uVKH87ccOrwfMXi0fVLt0if39JFc8DvvKOaKTuej40k&#10;w461PPBFy3XPFxq/mM4j+84r5AvNJz9wdl082OYbXIYuIzvgu1QukdzloHehXMDQQ+dCenj9hNyX&#10;IPyU7MH3NqpAKDIVPQUMrUCzK7CKraJZMQe2mqyin29NoLiKfM1AwaWrEdApyqiCv/41LoUez8c4&#10;bHSKG1/UmIo1WnOUC/jH9xZZ85AXL7c51bgCH/Zy8hHf/Nl87GdcuVF2RVaj3PEaS07jlUdeuTSM&#10;1kSmF0O27vbn/OGG3rjNlw/ggT0bKpeGF8/u3NEamLkYx57SQT88OK/s4uk0qvzcI3HO2r3R+DRP&#10;NnHADuI0u95I+YIc9Hg5NEa+/f6TXj56IKPsGnZ+7jY+fTq+xtR4NU5NFGWn07Q1Wm+n5PbHvjrX&#10;fo/a2ylopN5K/ZCqmXrWPHeeP88eaAYa3DY+TQVfcwN++cR7rvNdn0BfHs+9ccjidkxQM+RA1ZWg&#10;ptSo8GhNdGsR/l5cMWhjQI2z+TcGG9o85N55ZU8nVu7m1Jh4fmrj1UxrDFuU8YpslHP6LeLRmkA+&#10;y0fzEUOHnm96+TUmyjewl+OMgR1rxynOwlsXG94GNU5+Gwvl2zHzKSZdcwG56XbMkFwsfn3Lv/7A&#10;zpa9WHC47CgZD9bt8LsQdGg8fyDXNLsoLhOwlcdlonPZenB68FAPUR89gW8kVjwVL1BkFS8Fvrea&#10;ij4oimKyx0N+iozirhmgfOhRqJjjaxDbDLawyyk3XT6osfmUq0ZVM9JQjN9c+LDRaW50vW3W+LbZ&#10;oXT8oDyNIVaucpZLbvE12ubBTt/82fg0hjx01krHr/1kax7tVVQz4wfi0PaNHZUXzGP1/OyhMYuR&#10;1xmjGl05jeNeaGIof36aKEqHRzUzzTHe/dIEUY2UvgZbk6bnKz8eyiHW3dT0yJqht8oaZv6aX41c&#10;M9T45ER7U+3NFE3fmyjUbNlBY9VMy0dHNpb9sZeaqR+iUA21j3r7wpFnjayB9mbqWey59KyiwNbz&#10;S8Z7tmsgNVm2+GQxkB6fDbYOnL5yqx/qC311qUaXXM+pNhXDB1ZfTrS6tLWrOcqrju14G4uG4pKb&#10;V3OUp/ngrz/aoJhWkLeBpUteKOQV941FVw8V/vzSoTWnzScPmLCxQ/biQvJ+JExuruxoec451kDy&#10;5yN+51XO9L2hnigmH/nw67PryRd/zot+57R0fenas+CQ06MdfmvNJz1Kh++S0rlEPQB7ufYB8dDs&#10;R7l4D7Wfkv2OR4FWpBQFhUiR8lM6XU0SalaooqsA1jjXXpFmq1jj2RVyPtH0Z9MoP7m8gQ0q+lFj&#10;ybONCY8aL7tGApod8AE6dr41Vfqao31au3w10Bog5F/TRPmUS2xjWk/zhPLQiZWntQFbc7Du9gOf&#10;Lp/8ULntoxz86Y1F3v3Ftw/5Gl+jJdcsNUOUXiOpGdJrfO4O8NHE3KttpjVbscni/pewP3u+LTvL&#10;O1/9G/YfcDDKTikp1aWUalJtqkNtog71KBOlOpBAEkJdJgghQEY2Lrpy2YWjjO0qioPjEHXiHO4c&#10;9o0vHQ5fOcL3vnKEr+eZn7X5bh5Nb9W5eOPt3zHmHGO8zxpr/XJnYGovujEieQhgAkF7U5yYfIAz&#10;oqtBFqcG0OvWCTQD0W6rgFI9f2DEJr8bqlwciRWH2PtnCPk8g3dqjf1Rkg+owNSN1AfXeL+Vdia7&#10;LTqrzmyAl+5ckwO7zjYKVABGcjEbW241jUturOLqI9XUZ+pLC2wBVL2p2OLZtkfVk5ojvv1rOfvO&#10;h139qPGqVZ3mQMfro83n7j/awHht1kuaNl4BuiLia+j813x6gJGtWgFT9kjdXhq9McnVD4Cqnbwg&#10;uMTfuMVWr9p48YFludkjv6Oy7/MWixZ0A+Hii0muZvboat/54smtQzJqE6yvvOoUy76btM2Ctwk7&#10;KA6JTUiOAKhPwj4Z95Wur6I0Tc1Q89EcNBC3Dk0VB6SapAar4WlkmrUcMZosvzhNt8aM16iroTmL&#10;r2lfAQIHMtvwjdM85LAHNsCBrjYeWPlXhMSoY0xgiZePxInX9NQiI3MKRHBxC35iGxuJ4Y+MHTeu&#10;39Aah64Om0br9kLm68OAenJ3fFwcLkY9shzvyHOVL8+7MsdA1bsQj/jLZ2/M1q654qh3Zh44n/fa&#10;2nj3xrBG9gagDGSBmH2VDGjEALgAFyjKRUBVvBigRwZm7AGoXL78dMBXXQQk6QGicXBgKc8+D0DF&#10;InndbvsXj9j3dhrgliveDdXvqv4oyT9HKMe78W77z2Wcs3437VaKd1MFpM5kN8XOLLlb49qXAp/A&#10;SSwbnQxcssXF6RvFbK2Ir/6kz6AFMTyqN+WrjxkHXePrYWsvrhxkbubQnCO2jeWv3hKbeZlL8bd/&#10;6L5GHWVDErJvU06vOdf0AwAUiBSbvfGKz49HfDV7Oi6GPY66jaYHYtmqv4CWPd/Wy9681d8x2PuD&#10;JLpc76NcXF41+KrlGXp3jUOWU341rvWQ3OZKtohtxt5V9bOV0zzZ2wjXXHKbqU1oM9l4ANOh6OA5&#10;nA5ph9WBdpCRT8yaoCZSY6jxaZIan0a6YIY0tsCxZsqm0das1Q3IauR09WruZDa1NP3yET1bsVH1&#10;a/jiAQISy8++4wMi1BzkAiwkVgywoJfDDvjEV58cuPEtGZdvgUicd+7rPvYAVIP1n07wmRe/Z8JR&#10;Y5sHbl5+x+ZrDLx3It74zdFz0pE59E7UUdNYdDXysfdcgb56AYNY680mv7Gsnxr2gL0DtOyjQNU+&#10;yiY+EAV29lU3UrWR8YCm/WhvFhNYqqNeMWoBQHXp7WU2oCfH3NjZAscAVAwZeJYrho6ScfnI+PL6&#10;Bx7cbt1MAat/klC8d9E+a9373RS5nXYzRf3dgjMLQJ1h59o5XlAJKJIDl/pAcbg8Ms4fFa+XGEed&#10;xim+MetDgZW8Hb/epTeJibMXi659i55NHFt5YtiMwdbzoMbdmPKzVZte3+THn7cNHTf59G3kaBs9&#10;XQETLB4PZCL6gkSxK+M1fHJz6kUaI86GI7nsjdHYjUdf347duJGYcq9/vdvtEhfT2Kh5b7186DoP&#10;JCZdzPrI1Ss/2bOi3oE6FjYbvfmwtQmy4/L4yltZvA2DdlO1+QFqn2j75Oug4pq3pqwRak4agUai&#10;QdA1NT5AprEma2gaoWYnJj+drNnRNV2NWGwAu02XTbNkqzFr/Gpo1ihw1YT4a+YBCJv5GA+pvbpG&#10;b1zxYuUGkgEVORDT6PIb1/xRAJVubDFkHyB6VhTgyUk3vjFqpN473n+DKMYHGnni5InB1eZHgFcM&#10;2fzkmIsYz26OZFyc5xeHq1XtAFaMfLL3Qw5YPZ9xtr48ujw2sb1j/t4FOx3I9UEsIMwG+OwB4EO2&#10;1oEjP19Aqy5A6ndJ4MVXHgoIywGOYgO7QJBfXLdKsrr8wFOO2yhwBKjquG3yiw9g2cTIZeMPpH3d&#10;i/yFb/P1juwx6476i17c170BaOcTkO4H4m6qgSHgIAeAAQwbX7FkNVD9oJrqlKdGfUVOJKY+IyYg&#10;4qtf5a9X0dXCV653iUX06rOj6kXNy/PrieTG3ni8WuSe3bOJY2/ccu7+Q/e4IE3bIHSNnQ/V5Nlr&#10;7ul4utj8iM5ebIABmDx8PiQ+8KA3r+qIrz6erF5UPl9j7Zjq4dmQWOOxBZz51SJvjXIav/GSt/bW&#10;u8ZE9J63d1H96Gorrk3guXpXSExyJL7NGdkM5WZrI8VtIIdyvzLC+wMjTVmjBE4Ouuag6WgsGhp7&#10;NwNcE9VsAyQNWrNj13Q12JqtHDbNU7xmy47EyM+Pl2+c/I2liQYINXBNCZl/zVyeZxIvjx4QVD8A&#10;Biby1KwOAjSBHNDjC4jE8wVG5qEW4g/4+AMo44qT69n5zVEsEESaq5x0wIrY+BB778S85LOr17Ph&#10;dNQzon1PYsi9Bzq/eoG9uD548G1sz2BscajxvG855klG8q0pYLQuffAid0sN+Ow7tm6d3VDtRSCF&#10;u+3Zq2TAKkY+2deqanRLFQPgjAXc+NgDRwDXzVNNMWQEZPvPZNThN7eAE6nnzBTLpl7zC4CBqf83&#10;6nPPPXebq3dlDazx/m4KVPuw68z68IuAX9wZRgEmOcBbqgeQ48lo+0igAlyLVb/Y/PpVufoOvZ7G&#10;pkfVk5C8ele52/MQvdpii2ucxsd7ZnELknz7nPtOylcLF7/PQ/6x/850J7dNm45HYvNFW2dpQaMc&#10;vBrF3asGWy822+ag4gOsgA7fmPVf7W6iAewVaMsr5/8OHOPlV6sYVO7WyY6rWd1k5F1c18cCttAW&#10;dX3eWzm9W0S3+EjMUhutzdJGa2M5iAFqt1FgofFpLg68BqAhaV7sASLS/Og13gAPARE2JDabOpoq&#10;Oa7uxtOrSY40aDl86hmfLLc6+XHNSY2aO2rcxmoMwIDEADxNTT6iA5P8NT0EMPDGoxvD3OjyiqtG&#10;VA0ARA8cgWo3lMCVD1jmx+ns4uhiA/vAr/Ebc+fTs7KbK73nYBNDL4c/Yu/d2wPeI51PbnFqoWKt&#10;W3vGe5fXWtonfSthzwFO+xBY0XG+gJZPDHsgmg5M6dn4xQPEOAJyAR3qhmnvA0R5CBDzRcAUAUpc&#10;vHq+vg2M1QGcjdMfHqmLu5265f7Wb/3W8Z3vfOc2Z+/EmlhP/51pIIr6DdWZDUAXSJ3vbpz5AkI2&#10;VE+oHyAxekQ+vSeQSWbnZ9Nr6MnxelB9i7z2fOFA9Td+c/KJ37jrXHCkrzVf5Nm2nyaL7Vm9r+qJ&#10;MX75d/8FJLxJkxcE6Ow1ZbycK4m/5tLXlo4ClCvJ2zHYxDbGT6qDR/musVf9XnZy4yZf/cgc6fw7&#10;9tLm0ZOjahUXV1N97xvtRmO3yC1stii9XLXi+dtcZNSGQTZS3Abqtxfk0GrQmp8bYQ1A09G4EKAM&#10;PPHASyNEZHaUXXPULGui2cXUvAM0zZVt9fLWnx3JrykHCAEFWcOvqbPTxeJIDBKPAoHAh5wdkfMH&#10;sACMXb3qBD6NUSy+crXUoJMDSDZf8waS7P7SE1jyB7h4cZGbjXnIMcY+V/X5vTuc35yat1jz6X32&#10;jvKT2Txfa0OWR1+7dUpG1rP5FNd68nVbBZpAEWgCMoBIBjjs9qZ9ym7Ppncb7fZKDkijvmVx45QD&#10;9Lqh8nW75OssFANIu3l2++QPVOlAki+gRtUthi3g9hfB/ufibqqex3vxrvvLXgDqlooCVmcYYMb7&#10;ahanO/s+LNPrKdH2gvrDAkxxbAiwBG71LP5AJ2LfflXPWlnPSr7m1BPvNSZbcc2LXS3yzqe5L++5&#10;9vmQd9B7qC6i3/1rXg1cozUYXjPnW7lmjMjlFZMte8CwoHKVF2Cyy21exe2tkb1xu+VdqXo7D3z9&#10;Ufb0arMvbbyY4lB10XVO5ZD7TXbH2Jq9Z7zN0KK3sXDEzt9GUUMeXQ16tkh+G6469DbI9aAhIOr3&#10;GI1Xc3WANTCHW/PpEz7gc1sAQriGh2qS2TVXumaIiwGm6vLVWOlygLLGnJ5PoxXPpg6dvfzs5sVG&#10;rlGTi0XqIHkAKVncjqdxae7leB+BCB4BmOYUKHYTlA9k2OnliA28Ai7+ADRwE2s+AZa4chsjsKT7&#10;FgGQ4sCUTS6/JozLVcNYfHjzQGy9z+ab3dzMp/fEZjz+4vB957h3pqZx930jMfTesxg5AStuX9iH&#10;7TXgB7wCVQBpX4oBopE44ASkAKh4MewBKxvgU8c+D+RQX+UCO/lszoGaAW7gKqZYvJumeQaW2QJX&#10;eTgbn1ikvhpuqM8+++wNUO1t78IaOJ/7F739btrtNApUkRuZsw8knP+Ag8wewEbsEb0bXeCE9JPl&#10;YuszxdDrb/hSvUrvSi9eX6tvVUvdpWLxbPTiPR+bscls5Pyeix0PPK/61kK3m+lO0qRxzb0Hqimn&#10;i6WvnRytrs6S+KvtSvsVaFTegpNxxF7HKWZriFPjWmdjUDFIfXxj6Mbbeohv6yX3n9CQ481Z/WK3&#10;dj5kwftqxYJ59yi/tWNvI7A1H3XIbNUst40Yb1PZJAEp6jC6jTqompsGpploHn2qB4RkfpyuIfmd&#10;KXDdRqkZagLAlD0QrinUWDVCsTVeDVVz1TiLUbubsKZd0+VDYsVo5oEBro54410bfnb5jc+ntjnK&#10;5UeAC3jIAUqBo/kFBOLUEFPtQFNNlG9jAtLALTIHY7GTI/GAUq4aZGDZV/J7Q2XH1ZMHZMli1UbN&#10;w3swlrX3POy9v96392bdkXXf59p3J9+zy1Gbnc36WSt1jNc+4RNjPHXUaD3Y+vaj8YEgUMTtQeBp&#10;Pv2+ymePAjJg1QdBfnYyDiABWKAIyNjI7N0mnQXxxmMHpGKLB34RsCxXnnygiZsPezG+AlZLDfPs&#10;q2GxuH8l6Rvf+MZN9/zeUX/Vizu3/V5KdpbTF1SvN1RgUc/RD/SGQATR42KS6x94PUX/ogdm9Rt6&#10;NnFhkN4UpeNoe6N4+fU8Op4NycGLjTZ3yTxWN2/vAZH5eweo5+p5b2DqBdR0a+ia8Tb4GnSNX2wP&#10;x2fi1ci2Ofno/IERnXwlIMRXfjWW2Iqnq9/88pWbfXPXXo1s3R53HHHsf+fv/J279q2ZjKP8eHJ6&#10;9cR7H7375Wg3u0W1aG2cNksbvQ2tLr+41ghZeLFInnikbrmN0wH06dZXR5quBghAu4kCP80Lr2Fp&#10;aMBVk3PAgZwGGaiI1eBwtGClKdLF0tUUy6YhB8gBh/pyat4ac41e4yeLMz7OVhPnQwEfCoTIjVkN&#10;tsBADqARG+CIXyBbfzUDQvOQIx5H1RZrjuKAWwAXAKoj3jOpg9iaY89vXDVxpEbzbnzjsBlDbT5c&#10;M7bmwNYHqD5E4fLMxXjWqfHVMTabdbImuHftmcTJk492THOTp6Y1bV0BlP3DZww2zx3fD0TtIePK&#10;CxTbq/YRH94tEgFGfvvHzZQMbO094IjYuhHKkd/NthumPc9GRnwB5sYDSL+F5hMLRNnUx9lw8Y2B&#10;A1aA6o+X+k9nvv3tb9/+LV+1vBPvybu1foGnD0d9u8QGRAPaQDSuN4jRT/SdgINdf0DsegubvACF&#10;LS5Hj9Gj6HoKjtjrTyhZLjmqb6lBl6c3XvOW9LHGxVHzq9+xmXsyX72RjVyOeXteej02YsN71huY&#10;NvEmjciI3QNExa599bUHFoFIxBag4BufX53NQeLLQcVUa33lVLtYD13ONW7njvIVW3xjicm2tcjF&#10;NCf2HaPNQPae6Xy9f3a8RXQA8DYcu/gW3XOh6qDWs3H5ipNXbgCKI2M5aA6Vg6jZaUIOtIOuMWg8&#10;mhMCitvkanQ4cMU1Kw0ZaXrFaZxiaoz0mjCuEatPlwsgkvuKmE2uZi6n2y6f2EjD17ADAE04zq6O&#10;8dQKcIrhK0+sOPWqyS+Wzofo5sRX7Xg1kLqAbcekNzd2a8AGfNgCoZ0POape8zYvNjmNVz0glwww&#10;q53uW4mAVRwQ7Nl2jo3n/Xn/9oO1sEfYe67eG731Y2+ealov+0M+naxmvsbB22MBLzkwBH5AtQ97&#10;5hIgAiBAaS/zBcL2uXj2QLeveeXY/0CYLFatfOLURM4K0MQBJdDDEQBFbqXykFh11Pe7KFl9cWqQ&#10;yzeOeH957PdTN1TztCbeZX/R6wwvBZr9lW/nPWCMF6fnsKF6hv4BRNj4syP9ZvvL9hv9aOX6npzt&#10;W+Ri+OplbMUnp1erOPNbvdjsxeDJ5uaZ9ETUM+L03sP6I+/h7te8DdyDkflq6vGoB19bgFHzZgMk&#10;CzRRIIPEl0sPqNKjcsvZ8Yu/knhxnocc52Mv5joO++p4c3YzRfsM5OKu+WtrzOZONqfmtc+Ds1sP&#10;C53M3hrhNgN/PlT9xkP8xdsA5akTYCOHrpuJ5tTXVw65JuFTuMaladXkamaAT8PSSAFbjQ4X57DH&#10;y9Uca8BIbH51gAU/e8CFV6d8sni8GuI0YLJmHQ8EECDC1SknX80/0GPD2fPjbgPliO2GGlAZL0AL&#10;MIyjVgCXvRg8UMM9d+BHj8tB/IFqz4iag9glMeqZuxgg2W2Rjvh8oGJvvObT+/LMjUlubPOhWwvr&#10;QzaP5khH6tDZ+cvF+QLkPmjh/MaO2mPikDgckNqzuA+EASPQtK8DRcTHxifGPifb94ivevLEOBeI&#10;rEagCmDZAmPkNrlAisTj/MCR362Uvbpkt1C8cbIDY7fdr371q7ffT/uGxtn1Nw5owTQAddtKdvYD&#10;zW6pwCJbgIICkQWUALLessSXH+k1ehKOtpehletfqFz+eltx1UbsyTuf6xjI3Ishx6/Pluw9eCer&#10;4+U8r0GuDxjV+JFmX1y+KLDAFzjIwGR96XggJLaY/Ig/0Cr/qhfb3Bp3fc13nwuJUasx1e4rZnq+&#10;e8WtbYlvc7OJr6459O5b3N6r+cc3PqKz85drI+QrN1K3cRpD/G6KPon6NOtTrcapaTnkPhFrRD6p&#10;I02m22gACMQ0swCwxre21ctlQ4FooFmjpmuw5bIHogGoWjh7jVQcAlioRi22hq8hsyFywOvZxdXw&#10;5ZYjNiCqduASSIgJeOSxiWdDgBI1Jz5xzaMxEDDTGHGAJq/aiC6/MVA1qikOR+YrRp64fObSeAum&#10;4tjNARcnhsxnXEQ2nvree+9MXO9g59O7wndti8HZzNE6t98QO87nWfgjdoAixl4IQBEgRIBRPTZg&#10;uTdQRGcvBzAC0iigDGSBKyAUH7gi5wYPXMnFAkJf3yJgGGCKAajAWr5xEBtfunjka181ALV/IUkN&#10;z209rJm/6PUHSYC0r3b72agz34foBQu8b6vYETvSRwLJAIWst+g3gZdYMl+9p7ztQ8n1KjIiIz0t&#10;WZ31Ifr2tmIaFzXOUnNB/D1Hz0ln7xn2PQSgyd7X8xrEg9yrEadvDNkErzF4TV4c2hh6gMKGA5ri&#10;8gVAZMB2BSJ8bcUiczPWzgnfMe41VqRuspz1bU5xcbGRmHjUfI2NeofefxuyRdt3vWQcdjxiF1+9&#10;6/Oj9GKMhTosDlS/p7iRalCajQNdcwkgHdS+LhPDjtweAsWaWrIGi2twbIhNPDu9XKQee4CoaQJL&#10;4/OT2TVjPjIbXW71y2MPQMxLA2dHYrbB02v+SIy8wEIsuZzyAlTEH+AZl6xWX4+iYuR1IxSrbkAm&#10;PzCN2KtjXCQHrdy4xqluMiL3nPnMBdHZ1esZ+BFfc6s+3pitB1J/12HnK4/cOrSG4hEdV9OaBbjt&#10;K3IxePvFWPzixfZ1rw+AASFA62tfdoALPFHfutjz3UbZA2FnArABNHUAHpu4wJSPLA7Q0QGqODdJ&#10;OkAFhP4qt5jAUx5fsfyAk4zLZQt46Qgo+3qY3bN7d/aM/QJEAWu30wAVR3oACkRxOl8AcgUavYQN&#10;0es97PHAaPtT9vTk7VP1vO2VfGJx9vKjcreOGGR+5tlYzb9n6Rn2efZZ5fXBwrupZ/Nnu4GpgU28&#10;SZC38WePsu8DBxr5orUXHwUIxbKJZQt8koutHpv48vgAb7V2zJ2zvJ6j+vGo8cprHHZjROWyL0dy&#10;qpOPLV81LXiLZy3aDMVVr3llX7k5rqwW2YYht854B6aD5FOpr4M0bg1N86hxaDRAs5uBJhaABoA4&#10;vRuBpsYOcAGgmjVCTU9sMTXDGiJbTVEzlkPXfNVAGr08vFh54huLrebNLp8Paf44u4aDiwtYkPwA&#10;pZsa7nfDgGRBQdOiq7XgQhZDjvjYNTm1qq8OHZHlWZd+syw2YL3X3Ok4ap7mbCy5uLrFWPPGxfmb&#10;Z3bvAlVDXnNXK46ML7a59c6tl3q9d+smrz3FpjYuTg2xavYhSlygag+pKd6zsyF7SE1xffADjGp0&#10;A7W37WtgmK/fSHH7PvADvuoAWfFAMwDlI6spHrDh3UTpqHhA6KtYejdL5DZpTgGxr327cfK5dYqj&#10;+wpYbbpx1BIToAJnY6jlHXs/9kD/3akPzd1Gnf29fbLHF0iRHhUwydFHtm+x18v0GTw7zhdlq161&#10;8HpuVF3y1cfOtrU3FjW/yDgAEEf8UfaNCyzNo3h6HzjiNzBtAhpwE0i+Tg6vYZeTji8AZcseKNAX&#10;HPLhS8UicVHzE4M3Fn1vsXzXOSI2seTG5y+vueBiyi8mKoYcsFYjH944dDWW7zu2WPtscho3PaIv&#10;7TzVUFvNNonN0WbpcLQB/CGChu2rXYdPw0CakIaj0dSUAlDAWvNC8vBAsqZWrBpo/XxsxQakgWcN&#10;XL6mShZTY86vkWoY6mnCNWIxapM1ZHE1XWBAFkuuJhsdEJDl0sUtuKjHXh0cEIjRuMQgQBXoqM8f&#10;GIsXqxa7WHUCZTa+4tSpFt03CObDL46tsdlrokiM3OL2OczHMxjPe69+zy+Przkvb+648cTHs1Un&#10;n3jcWGJ2LY1bHk43jhqI3f5on1hLddjbm+rZVwFq+xe3n90wu2kidjfR9jswBY7OgDjgWU7U7RYA&#10;FhMA89Fx4AZMgSPQA4bdMgNCshtoQAkE1XLLlE9mQ9USS288+QAXELOr44Yq1/uwt/yFtlupn3EC&#10;UrzbaQCKxOgLgKJ+EfjoGXpJ4IInp+tB2etvSJ9iky+2vqc/kTcfBYBkuXF9Lv1etut49UVy4zdO&#10;YzT+Uj3TM9Px7aHF1U/vgmmTuE6mAfEmHRBkyx6/kvhABMmj90D5A4fVr/YdC+VDCzTVuNcc8hd7&#10;L32BC19/415zlvjyy99xm7tn9w68694Fe/HRdS7VwZPFxavbYiNjtPAOjEPUJ1WHTWNyODUSDUID&#10;0YTYNZxujPg2KzE4QBJbkwsg08vPpjnK00QD2UCtWuRAVsMUWwwSw07GxQKK4mrANXTcOOTi+MkL&#10;jIGRxk/X1HG21TV8BFzKW3+AE0io712T+dTLz44CTbWMz4fLZQe2e1OVQ+YT2/PidHaAaY79t8Ls&#10;zVlt70EdOY3bu2kOPmztfOWWz15uJN8asFfLvJpb74Lc83kesWTjmGN7wZjs1W0vIutvL7HZS+Lp&#10;7VVA2de9+01Lt1ZyeeKRfe0ciAFKgNPZAF6dEeTM8CFxCOgBwkBUPKBz22Rzk0R84sjdUN0s8Wqt&#10;n65OdrWMBXiBqJi+HvZXvuxu1N6bPyLrt1Nf8wJSHGAGrHzdYIFpQLvAgQDKyiiA1HfqaUgvwsOQ&#10;BS+9buPo9cFIbL0SrydWo9xrX8Xz1RNROc3HeM3J/PGepWcjsyGg6X2svee//QFSgzSRXgZds2a7&#10;TlJMDZyth4zYl9TJV3z25Rt/L9tyNcgAZr96ZTfXzV1AQj3b+qrBVhy5cVDz9te8xeGoOmsXv9Sz&#10;955bTHa24uRXq7rlr01c61Iu2UKzt3GMYxN0eACqG6mD1ldeDr3D1+9JNSvNJXBE3QI0H/4aEZAk&#10;s6mLNL7yanBIrCamAYorRmPUMMXQa9I1ZY1XTXHyaq5i6Ro8XmMVtw1efuArtsbO3i2IDDzImrpc&#10;jT3AYlcj8AtciimHLdAUq25+evnJcpLFILko4BRvHGPimiQ7f3X7CpjuOcS5yeLs/ORAuHrIWNay&#10;euJ7J92qkWfjN+feIZt3LL/1EYNbT2siNh8uR22cr3XC8xuP3nzsHXtSzfZU+6d9sHuULVD1IdFN&#10;1J7v99HAtX0MSPkCTYALNAEXQGYDnskBHKAVA9jklsNH9v8kDfDcLgEiQEUAkF4tNcxV3trkiXX7&#10;JJsDf6Crdj5j4d6DtXY7BZKoP0YCom6i+kG6/kBGALUP33oKCnjCiXpYOhkvhg5ssuUvF20fq2+l&#10;Z4v0v3zZyOx4dfMZrzGbj3mUR28ewNKzBpZ8+ibuGdgC2YCU/+7NtIEVRg3YBLdJb1y2ZLWKldfD&#10;rc1L29xsjVPelcRcKUAJVKJ75YhZm7HwYquz9uSomOos3xrF59/nInuH3pXFsBBttN5LNRoLBfR9&#10;YCierzWRy97mYEP0Ft1GcUjcUjQdDcZh7CsvOq65aCwa294uazgAzCGNisFraprngqnmiNjEGb9m&#10;zKZ+tZH8GuU2WjXoKH0btYYrtvGNw6cZq6U5s9XIxeI1awBTjhpAhi0gIZcDvAK2ctno6pFxQCRn&#10;dXmBRXV7J/RAjh2XK09jpCNgSedbrm6AyWa96WqxqQOI2YznWdXbZ0Lm2rN61/13x9n4xfV+xVjD&#10;4sk4Yuv5Wi9cHp85I3YxzWfnIb91VdN6Bqztz8jY/AATOKI+OHarlMvfV73ygKk4nK1cYNkNta95&#10;AS3ZGUKAEe82KkYeO2ADislulgAv0AtYyQCRH0iaJxmYZpOjfvVwwB2o4oCVLMe7seZuncATmAJV&#10;4AksAWjAidgRm74RgAATpL+w6z1kpPeEHeT0a2/C64lkfnH1xaia5fNH9TZE599xycVmWzkwbb6N&#10;n47EBKBLbFG/mXo3d//TGNTk0vdhkAnHDZydnF5MwLHylctZ4GHLv3kocMmfjsRWp7x0tHUCqsao&#10;XjGbs3Y8H0BrLsVuztrWLh4Z13ttoXYxq9mzLVUnqr489fBdz+oiskUHpL7u0Zg0Ap9skaahoWgm&#10;wDEQq3HRA60AtGal+WlsASleHh6AInnicTl8SK0aIrl89ZoPW814Gyu5Gpoxma2mrPlrxulijH2N&#10;YeMjqwFU+AKMatT4AZEGRQdSC4ABAVvgpFaAVtxyceLXbrwAkJ+dbC5k4BagAky6bxzoV6BVh1yd&#10;xjHPQIuOzAN5Tj7z8L5bE8/S+/IOzMc7YyteHBudv2dTg781Y1ebjV9862CuxlLL/MUYw7rbE/Zr&#10;+0aMPdwc1e5nCATYfGgENL5OBTaADnAiueJ8MwNkAai97GwAX+ckUAVeiK6e2sCND7gCuG6y6QAQ&#10;ILpZkvkR3VyAXly8r2kD4OKNFWcDlnR15VQjIBXnv0Eley/9m72BJRBFQGGBNDsw5evDeMAa4NRf&#10;9Ju4nobrb7i+VI+K6r35s20vw+uX+dD2UfrVj5rL+lG55rixfHqqnHqy5/QM/GzZ2a7vA939T2Mk&#10;7MDXSUQmYtAmhcT24OsPSLJfbTh9/Wzrv9rLj66+1deGl9tXufs86cmBl5wFM/wKptmyN1bjlbfv&#10;iIxaUFQ8v/hqNY+tRW98ttanmtazhY87KBqtQwVII40kEEUaCF6T0rzoml/NUaPSsAI4NbsNIHGa&#10;ILsYelxD1KxwdYupQTZOeqBZvrpsOL2mz8+Gsy34Ib4au3iNG7HTF0zZAJPYwA9vLE2+GsbIj9jE&#10;4WoUa2ygxobLWZBpLmyBXjdRHMlRy5jyAGb/Fisw7R/bQIGrHLp6eHNCjaUmeedENifz7pmslTUT&#10;Yw69M/Omty789gFZvjg+dvHl8JWHsyXzmYNx5VdXrpgA0x5prwBCeyKfuQLUCLh18+v3SWAnD5ja&#10;+84DACX7hkYef2dFvNsikAPOQAyIuo2yGQOwArLswA6xJRdDDhiBIQKQAJFfPh2JA75iyPzZzcP4&#10;fJ6xuv6FJP8Nqg8E1tF+8aFaP1jQ9GEbAYhuXOS1L8DUYxZDUPLy6KojfUsN/SwswdPra/U4xB7l&#10;T776slUj384R1ZeBJt2zFhOYosC0Wzsdv/ufxjSZHXAfrkmxZS9m7YFB8urrLydQKDb/ylddTmOn&#10;BzAAbWumo2qITV4qDompxsaTG4teDN1Yyai5ZSt+3+XaGqfYla82tGPL3zXB+8RksS28RqsJaQgO&#10;lkbhk3W3Ug0pMNSYNJMaFdKgkIYakGZD8uQUHygizVBezRiv6aFk89NENc7q14gjsXhNmB/RN9YY&#10;mm/1auI1aZSeD8nRdNTTyAPJ4vlq8uxsdKBExwHfymqSARw7UKueOoGWGLGNF4hVj6286gfOASbd&#10;hyZcnjHx6hTXODsWThcjdin/vks16dbE+2JTt/Xo3cf55PTMdHHWin9riDFeMT2zWvTy7Cd7z4c5&#10;Omrv2j/8AaO9D3CAqRvbt771rZsMFPmApti+OmZ3NgApGZEBZjddYAdcgSyb+oFcAAc4gRtbX9vy&#10;ATvAhweEYsphR+wBr3h6sfzs3ZizNRbZHyTJ8w68U71g/xgJsAaaMKHesQDKR8bpgWggEyixrx5+&#10;JF+puPoWWz2RzKbPbRxer6s2nq/abNWJGsMcyc0XR42T3vN55oAT9YGj93L3a168QeIRnwl5oGw7&#10;wR4Cyd1mf68YFDCgakfrX1CLq72+QCjf0gLf1YZ2rOaYj+0am5x/53T1bX4xvbfGKm5zqrFUHbnJ&#10;5eOt2XVjWGgHxqdRAKNh1Dh84u630QBO8wlM2TRF9oCtZkMWI1ZM4Fl8IFijS1+Q3fHSA0dcs9Q4&#10;2RE7Ehtg8qNq1mRruDVieZp3AFCMBs4eWCy4rL+mnhypB5jYcXVwPnUAmjw6mW3HQ2zAq3j5AV71&#10;cH68Z2oMseW5oXZL7Wve5K0nXj49m+dlL54s3xy9s8YSZw5L3q+19L4i9RHZeyqvNfYMfLsXWtvi&#10;jSuntTQXXB6fGHsK4NmPcu1Pe5s9HwK2PjgCP7dAtzWA+s1vfvMGRs4EPw5MEb0Pm2qSA9Nuqv0u&#10;6gNqgArE1ASIAI4fqJGNDUgDXDfQABGJSQeA4pCcbrNqFKcGMq6c6vqauJv3xnrP+oHfTfv9FLD2&#10;FW8AEXAErIFHQLqgw6bvhCP1H7Jeh+tTelS96krFkcXWK9my4+yNm443HyR25fTqJMttrsVHVwD1&#10;DrL1TsguKuS7f4BUQXoDGqiJ4jXubGLoaytHsy9+5YiOxKqTvj4EOFauVrr8q528xL8x6zNePrJ6&#10;Wycf2q9x+enNt5h8y+WIW3/jqmHM9aPG2trlrWzN5CPvH7X4/sDAVzgOjAakEWgCGkAgpwHt17MO&#10;GgpINTd2Mq6hiBejccnXvPg1LrrGSObHxdbYNEX5GpWGWG3jNDZir1GixkA1Y/k1XE27cdaPyJpw&#10;XHwygMCBiXfEh65NOxugEZvNuHRcfPX4yIEUfz7c+DgCWgDNbYG/eHagxtc4jYWXTw7UxbuVapZ9&#10;5YurhZs/W7HVxvm60TaO+jhiD+TKQcX0zjy7NbCmxYvBkWfnJ9sP8npn2cVUS430xhBjn1kfa26/&#10;tJe6odLtx/YEQLSvnQPA4rbmL2x9DQpknItuoL6xsUftd8RnDwakYoAXYAZydKAFUAHn3kQBGQ7k&#10;yPLk5CcjwBmXT+bv615k3oDaV9S+7gWW2fsr326s/XYqXhxZXl/3Wm+9AekTgLLfSBdEEB8gSdd3&#10;cDb9u/gwRD/C9SP4Qg6k6lP51JC3NvFIj0Ps1Uvevrd1i5NXHXHNDTX3auyYZLHNC4/Sgacay+/+&#10;Q/eC0E6Cr8ZNziYej7bJb6NHVzk/MlZydZZ2bPni2QKZa+yVrvbmcLXT+chX4KPfixdTva17tS3l&#10;v8YFnv0D+tdxFnTjbQB6i21RbXxA6kbqoGg4Gki/+/Qpna5hsGkUmo8GiOh8bGLZNKoaHeAKkAM8&#10;DQxpdrgYednlaY7VktN4Nd8ao3hz0EjVEy9G8zUHdjHiPR+dDy9HXA2YTX16BDCQOUWavng1NZvA&#10;gi0AoctjoycHVPnjQEiu+agrR2wxcsnmSI/kqSde/gIY0GtO4hCwDDABZXwBFs/e3Lw3MntzJosl&#10;ey/iiseNLdZcyGK808AQ8avtmfk8n/jk4sRc88ny2ItlQ2xy0vsA5lsWe7W9FbefNgY4Aj5g1W+n&#10;wKfbJrCx9+xvsc4LsJTrHAW6QJEdWAWu3QLVC2z73RQBPPHGBXBAMDBlD1ABIp85AV0+dcmRfPHi&#10;yPzi8rGbB7AN3MXjnsne6r811yfcTvv9tN8D9RJERgBTj+lrYfqCTz2JrF+zB1BsZMSnb+F8eLXq&#10;cfn1Rzw7ub6XLIZOFsfeXJpDcrU9B5u4PgyQUf2U7RrTO/GOegfoeTtJCek7cRPV3MnZmpCBAgQ5&#10;PVTy+gKQ6ufb+ACEbMxsCyzZ8CsV17y3bnwp0Cp/gSx5bdec5eyBYnY6gKQX01hRz7VjsC9HPZP3&#10;VR6bDbIb30ZHDoqm09dVmoFD1Fe1mgwfGfkUH9DRNR/NCGlyAZ4mo04NSqymw6emxldsNbchAgBA&#10;WEPkr4lqoPTAV6MWR+eTK5aNLocPZ+OvjjFr0oidvrXFo+LIwAIQdIOLxOMABdjQARRZHvvWQsCD&#10;zh7wADK1cfZ81RB/Ba2tLba6nokvm7qBJZnPHFFj4mLVV8NfdwPO5tJ8+ANU80A+pMnp+c3Nc5Ll&#10;yO3Z+ZC1aH3p3j9uffjkWTskjq38ntEeNA8xxmJvTmLtP3vPfiPb1/apsewne9Sa050D4AeoAitA&#10;BAjp9rYYOcatHhDlA6TygS6AFEuWC0ABWmDaTRQBNCBnHGDarVFMYBr4AkDAK7Zbp69t1Qhw1TJ3&#10;tXE5ahqb7nbdhwa6PDkIWHs2+6H/TAbpGXpHYIp89eu2Clyyk/UavQduBDgBJhlYhSni8HoWe/hB&#10;j+jl1+MaQ3y9T2z5+cTGt16x6jQP9ubKFnCqld7FhC29uPptNnT7mvc6Afpyvqs/PR9bVMNfEsMO&#10;FIoJLKJAgyx+waVx0L3yNjb9WhOxA7iNzX+dY2NtzL3kJfXvNZedD47UbxxU3s6j2N7j5lnkFhpZ&#10;YJvep0uHQsNZECVrNpqET/CaTV+DAUV6Nlxz4iPjNaU+6WtM2ek1TJx949gCTT6NzTjZa7jbUNfH&#10;rmlqwDVeumYqzrjicDGoeLYacKQxa9YaOaoWH0AgBzbFIEAkb/PFRuqUH7DlEyuvOoEgmxyNjcze&#10;V7SIrbxANZs50ItVw5jdUoGoHHbP4n00F3b58oAmPUo3Ru8rXXx5dLV6jvi+I+/E2hi7tVSzvdJ6&#10;2hP8xTeu+fLRxe2aFstur6D2aHv9XnveB8qAE+gARzY68BSLi01HzpA88YAKkMkBhORsAAxIAkIc&#10;SAaawI4dwNGBJ4ADdnyAjgw8A0ZgigAmEo/zqS0OFRPgmleAGhDLDai9U3vEB6r+EAnv1rUUkOgx&#10;QIQc5wuIovpSevixOLIcBX7hkn5HVpuef3Oi9UeNzYc3R1wsMv/i8pl3YNqz9yw9cx826Oh2MzWQ&#10;Bn2dEBmtHAUANXYx8rbZ5+dLRmICirWzLYAUB2T+7/xRceheMeaUXMzG8hefDQVy+aL14UB6b6Zq&#10;k8sj52PrvfV+2cv7SXI510VHZBvd4dBgAtFunzggA26aBOpmqfkEnvyaV3JgSEfy+pSfTtbI2MWi&#10;atTk2KpnftnLY6tRVl/z0yjZ+PGar1jNFOVn1yBq0tVkQ5p7DT5QQQBpQTAwyB5I8AUiV1qffLI8&#10;cmMApOIAHHs5QBCI+SDUbbF4cebWWGTPhXuu5ie+MQNT+T2HWDnNaecREBtXLpv31HtuDHHlGy+Q&#10;Ze9dyVFbHJv8uLVpLc2n9e+DF3trJsd85ZTbnPb5ydZbjfayfdnel8fXB0M24AkgxTgnqG9tAk85&#10;AJQMVN1O3ULZuqECQzaABUjJbMAKgAFROuCjA8uAEgFWN0oAF9CJ6avebqZIjWLwagJQNrx48wG0&#10;PiwYPzBvfMDqmaydfbJ/3QtM9RIUaETABddv8MCofkTWo/QkmBBwLV/S06Kwh72+mA2Rs21M/ubB&#10;Vn2xUXZzziYnav7Le8aILe4ZvQ/6XTBtQtuw8QZsYtnFBQjo6lsQuOZkJ18p0LiXb8EokFK3ekv5&#10;yr36qtNY+MZH5eycyFsnAC2ejMqpRvEo3bvtvdM3HplTzygOybGIFrtFteA2vgOhgTn0DrxGAVQ1&#10;A01Cg1kQ01g0nm0068+n2WlYZPXwYgI8pBFqXDXMAE682uzL1VUDD0Dj5iqXX8OsXjVrxgGpJlsj&#10;3oab3bNovpq9+GJr+Jo/f8SGNJuAhJ5cLQC0AKMOPx3Q8CNzLSYQUkMsGYD57Upjwxfcqltt5Bnk&#10;N07zQc2fXR3voLERudpqBp49y44jFqlRPbqY6okrJ72acrK3LuZG9k7sBTbPQ7a2rZvcYlFg27rj&#10;PStZnj2P2vPte2Sv7u3TvuS3p50X50YMX4BMZ9+bq3jAGaCK2a95ASkdgAG7QBB4ArPADvixdWNE&#10;bDhbMvDzj9cHsnz9z8bVMaaafMYq1zwAasDamOLkmp9n7EOcfbc3026h9ZcFDzKuD4UP5HqavhR+&#10;oOLwiF5cOFE8nb++nL++yceG9E9EVre+Sb/Gks09X3MpjsxvXsgz9pw9c0T3btANTK8D9kB4k9yH&#10;yI4vyQ0M6GLFsRWPiwt8lqpRDlJr/cmBEhJfTiBUHOLLvjnpxSejxsp3rbWx15hsaojra+V75ajX&#10;MxdTPL8a11jvtcW3oBbS5vfbh4alEfgk2sHXJBx2zSHSQGoWQE1TIfdJXmMDYgEfWTygY9PU5PBl&#10;oweK4tVIv9rLI28TbVwyv+ZI5icj9oBQA03XVBG7GjVg+TVkvkAGIIjX6MvlAyjeI31BBanBJj8f&#10;0MDVw9lRNYEPu5qIT/NCfMDTmEhDY1PT7RQ1n+Zr7ObXmGKaF6KzNwdxkfr8xrBnzIOOGq/nE+8d&#10;k70b769nYet5e0YxctTO37h85tIaWtP2kr23+wlZQ/H2RABrndPbA9ZEbcRmn6oVt/eBH54dMBrX&#10;WXFO+O39QBZIspsXWXx/4ZsfWPZbKeLv61yABqzozmLAxk4PBNmR2ySAC3ARcPTbKg4c3V6Ly05G&#10;ahm3XPH+sAq4mxtAb25IbsTnPbcfAOr+ow7AM2BdIEHAJgDavqRPLZiujBbc6mnLkd4XicfXv/2Q&#10;z9j5sstD5Ku+dvH08tTyfD1PtGBK9l5w9DwTQk20gtmjbE2mOFwe3wIAorMnBwgR/ZrDDlBwvkgM&#10;ezVw1Fer6fnLSb/ayNXJTzaHjTFmIFgNvLmko+bCtjXY1K1WuRaqd3PNQb0PNrL3jWzMPg15/xbU&#10;jVTjcviBp0agcTj4mo3GpJnUUAIojUVzwjUKDaZGpwabWA1VTDeDmh6f+mx87KiGFzCiGl/jmkfN&#10;US5b+TXO5JqxMWucGoB5eWayBu8dkOXK0eSLBRJs6tV45ZDLrfEDAoBibsn8cowJAAEfH9KI5AUy&#10;xuWXIxdgybNOfCjgwuVeGxq7eDqZTzxdLXXlqaV+c0F83rX5mAe9dyTHM5eHG6+bibE83wKiGGPm&#10;U6tnY69eOb3z3q+43rF43N6ynnS8NSfbN2Rgaw3IOJ2/8eW2P9tbYu0JANk5YLf3gSW/m6b9JoZc&#10;LA4ogSQgMkcktvMgnh9ouRECUbHAkj0ADWzJfGLVBorAD7ACR+DWrZQvrr7/fAcBXHbAp14ArQbe&#10;17bqIvlursBSrPmZtzmIA8DyAlTvqLXtj4yAqb3WV75sgQcZoOg/+hhbgInrUwFQPU4vkwegsy+G&#10;rIxf5fpffVOtK0ij4qpXHbo54/LJ8vnNDVc7Si8PGdOzbky2282UYZt1g11lEyIHHhuj4df4A4Ti&#10;1ld+tqha5caXgNA1Z0Etnm/1ONvGLxWz8eUYhy17cw0cA9LANI6qvePkv84fNX7vqnfj/bdpLaCN&#10;bcMjB6FP0Q5NB79G0FddZI1KQ9Jc6IAscqgCXfGalxpkvpoerkHhNT06HsCqR692gFpjZKvG1hWX&#10;H0caMpIrTozcAKy6mmqNlY0sBmnyuEYcR2JxfrVQgJDcOMACASHvHEgAOD7xYtmKb1wEbPji2cVp&#10;YijgjNQ2XgAL8FCgKkd+8wl8A2lkrCsw9hzIs+PsqDHlqttzeL94McX3jsV55+qxWZ/ebTHG957E&#10;2WPWWF0kjk8sf3uAj6weuX2E6MZAats/9ml7fr+B8SFTDXLngw/vhooDnvzOEwBGbG6ozhc7gGTD&#10;6d1Qyd1kASsAA3CBIF2cvG6xwA14dvNMB4rpwA8QAj830/4imB3R1RIj15gL8uZDBsq+MhZLlguk&#10;vWt7Rz9xMwV6vvLFgSm7noP0n8AoCmQCNf6wJVsAlL69Da+3FkMWszWquXWQ3pkfyW0+2ciNly7G&#10;/K+5+Po8X+TZehZ+7+Tuf2d6fagewMNJYkM193h0BYQr5ZOHA5Hk7EjcUvbGQGS+gAjRk7cuEt8z&#10;XX1L1cOr1zzWhpore7575SVvXDXuZdv59dy9+xbb4gWmSAPVTDrs+9VuoKjB1GToOD1gxenALx85&#10;u8YV8JHLYdPcanKanny6ODHsgZ+8mh8bnV0DrWE2Br8GLJZds62x1kTlsRdDR5qyXD5NPvAqR+Pl&#10;F1cTZyMjsQEEO84GXNRio5MXWNgDL0BX7sZvDhsK2AJV46DAM39Alyw2GfiJDQSLM545GK/x0frl&#10;7VyReHWbKxtZbVxe69MaeLe4WD7rmA3RxbaO7Rk269c+YYvaC8WqY4+Q22eRXPu1fR8FrEv2qTPj&#10;NoqcG3aACki7rbKnAyRguQSo/G4KIAFlOuqWigI1gImAGdDDAV83UgTs6IFowAow3UIRO84mTs3A&#10;kawmDrD7Qynza/xAXg6A9nzerQ9t/jOZ/roXmLqd4vRuYvpQgBLpUXoWe776lh52jUXicP5y6nf1&#10;vmjzikN0/fIacy8qBl3HTsbzNyfP2weI/SDhXdwF0ybRIGzbxBXLVoNfWptJAILs+XCgEV8Aie5l&#10;Fx/grD+5h9+48opLX7raik1f+eqvpvGy32vsiH59hmLYr7lLbL3XFtfi2dA2t0+QmrEm0MHHaxaa&#10;ABmo0QFkzUbjYfeJlN4tMiBlS99GF2loiF/DkiNGDrsmStfwyJoffZujuPXXLNNxjbZmmVwMHe9G&#10;oxZbQBhg4kAAR2LYxQSkxeHeqRicrVoABJCQ+ejGBTYBjtjAio1eHZzOZz75yHj+ADWwjNhwDQ/n&#10;N598muDeYtnI4iK2rV0Nc0bGXwpYyeXKYxPvucRYE+/O+yC33uTWK4683wXd9sR+SFODj41sv2xM&#10;6402vg+EuL1pLweUyfYpPbB0bjovKJsPpghwAiUy4CG7pQJYIAks3QQRH7BKFkN3AwRk3TADMjaA&#10;yN7XsAFt4Big+i3UP4WIp4sTIzbwTQemQL250fmqabxuuZ65PaO39Ne93VCBKkANSBFgiepT+fG1&#10;4enxiI7CC3x9+nz+pXCq/GScvzmsv5iegb5jZUfZUbbAlKwXo7t/zYt7AAlNkt7A2a761a44HpAU&#10;GziQ8y2orG2B5Wq76juXfPjmkpvfxqfzR5t7BcAr3cvPJvdK+dVOzi6nMZtb82meFtjaWMQ+CbmR&#10;aoIahhupg6Bx1Eg0iz6ZB5CaEXvgKVYDIi+JVw8PcK/ELpYszjiaW01UwyRrejU5fg2XzLYxiD0b&#10;WfPVcItlqw6uVsCoKYtJRjVaQOBdBXbiUM080CgPSMgDGACOHgc+7JHxNKC1AZtyqovnwwMwciAF&#10;ABuDnx4wysOR2yfQvN5CF0j51CHbK+WXw0dGxjSemOZizp7Nu+n9yW8sOSi/eO/UmpGtmf1Gt1be&#10;ZzWttZzWxnraM8ieas/YW3x96OIn23vtgcaU03jt/8ATBZT2aXJ2cfQ4O5AFlgh4IqCJ2NxE3fa6&#10;9QHMvr4NXLuRiulr1QVPYIcnuykCOCQO0Ll9kgPJQFgOGSWLKY4NQBoLiDfPBWjj0YGp32Y/+dlP&#10;Ho989c5fk0cBqZ4TmJKBCeqmGsBE+lUAFiilk4sLoNhQPbq+d6V6tph0vbNa5eGNI7b6jcW/Yzcm&#10;WX6+5Otc6T03/rxt4CWmK7zExn9t9AgorE4Woz6+tkCl3w356MUbA0d81diaSD5bY/OREX8g1dhe&#10;QC/hWg+P6HyNrV4gmVxtOi6eP9qc1XG6+LU1Ljl930uL2R8CuIFohppLv+NoAppMDUcz2VsqWw0u&#10;0KzRBaAajTx6cXLxcmtaNblrE2QXq25c06zJJgcy9JpiPjquWbPTNeHq8YnlM/be6tjkqV+jza6G&#10;PBRQAAmAZi706qCATqx6ARZ7QMKm6eB0cb2bxkDi1QpIsxkvuzXtWYAcEOxfpzGuHHayW0OAGmiq&#10;p3aNUB47rhYSzybHM4s3z+ZlLsb3vujk4ozJL1886v1YG2vRepKBU+vZWng3ZDayOavf3srXvmLD&#10;+fvgRu5Dnnh7VIw8PnvRvu/DJMAEhkCSHZmb89G+V0McWRx/gMouNh0wBZBuewEocAKoZDzQAmbA&#10;1r8F7A+DAmK53RDdXNm6tQJRAPeVr3zllkPH+Y0rB1gGmMCTz5jGE+PWys7vdhroimucwJXvmV9+&#10;5njs9x87Xv76O39AZ78AU+AZaNhLASsdBTJ6k7iIr76rr+thycXT9ThcDq4/LrHph3K2L/Ili1G/&#10;OGOQ2cj8xeDli1ldbPPIp142VO2Nvf0LSIwVpZPTkxUzWOBA5t9clJ2teHxzA4uABBV3jY8vEKHy&#10;+PHmmU88qgYyr15GdaqPytlx8l/HA+TF7zhbAzenrXeV03ccMtq1sAFsPETWwDSRDrmmognUaOia&#10;A8oeSCKNJ/DTODRCcWxiF5TFII1KnHFrcjXQjcU11wClnBoqsInEiOXbBqrpyuOToy4uno/MX14A&#10;qSkj/ohuLECk+dMDsYCOn549UBFfs68OnU9MfpSvMejGF8vuWaqNjIuvbW+Lmlm3wMYhq6ehATY5&#10;fIEpmR9lA6oBcPWys6khvnHoPQub+S1Xq+fE2T2LZ7U+1kG+9bFubK0l2f6yZq2feLJ1V0NcuWR7&#10;SAy9eu1TPjq7/PY4n7NRTH9D0Ne2fbVrz+N9dZuPHeACJTnOEd7NE/chFqACTqAYOObvj4/UyB4g&#10;4oCXLzClAzigJg/I+b/aBHR0X9GKEd9XszhdHF1tcWzqA2T5bHQAag7iu6nKAdq/+Eu/eHz41z58&#10;vOjZv90f/XYKPFFAWk/CAcoCWDKO9Fycr5i4/GLI+PbN+qCYeD2yOuzlsaVH1zlc41feeXsuenPd&#10;ekt8t99Ml0xwdUEoXVHF8H2YjalG4IBfKQDqdkqu3hLbUvlykHx28gIZuuY2b7zajVs8Xv0d5zpu&#10;uc2/XNSzpUfVEFt+ctQ7Nr8Wrs3Wp0AbW6PUNBz+mkJNpMaiiWgIGoxGss1Fc2AHmgESuzh1NDN+&#10;pFnx18z4xEYBIHtNUZycZKQh0o1drNrAkR0PKNmRJl0j5SMHkM0p4OITH2iR+XD+7ACBDQGEQCRg&#10;ACby1Csn8CADnkAHyb/KYnDjVrNx07ee9bwCKUpHgaI6iI6vDw9EA8xuo3E2vm61zZesXu+Bjczf&#10;u5Vj3vv8Yvc9W9dd/4htfWqi9oB1bY357T26PSYHsbXn6Pnai8iet9evX9P24dIex52Fbqhi6eo7&#10;U2vvmx+g2Y0z4MQDVHFycQQ8+YEYjuT6ihboAc98AA2AAkqAB9yAJAJ8gK4bKJBEwFAN4Kgmkuc2&#10;6g+YxNLlFyNerlp08u2m+sxnj2e+cM7ry58/PvjNDx4v/V9eejz62J1/CL9vRXx403t8OwZMAWnA&#10;SgY8e0tF9S79rN5L3168crFRtqtd/FI19M8Amb7xbGgBO1/zLAdvntnXtnJ09x9tUDhaXZLAbfSo&#10;mPIXDFBgEmCsfi+OqrHj8+P3ql1+IMqXPV81+ZqrF9cYW2tBsNxktEC9ufmTi7mXv5p49uaXrXn2&#10;rs3XJrVxkaYHBB1mn5Y1B2CqEQSSAFGTEcevUZBrPOLZyWL5akZkzUpD0+gCSMS/gM0XqFULp+9N&#10;BWdD4sXIrfnWWGuo21zFkpuT5h0YytHwgZ5YTV0sKoYvHhAFGPLlkANMcUCCnS43HzudHBB5hsAT&#10;V2tj2egBU7XMA5evabGLDeyAopgFPnrAW5ycbHRxfDhdM6Sj8tQrx7jF937UbH7mjHuW3pkcMuod&#10;eG+BKtkaWO/W3tpFasgVT5ZfDfkbh7cH28N0cmRPAjQg6AwEhmR7sjPQTTQfTneOEB3wisOBaYDq&#10;a1oA2Y0TMAa8QJGNj30JOALMbpRA0B8Q0QNVMWQ2BAiBHTANKFGAGrlx4mq6gbrJAs9ussWoX47x&#10;2Mzl409//PjUVz91fOzXPna85++/53jT/3au0798/HjLP3jL8YqP3PnGxR7xQQyQ2k9+P+2rX8CK&#10;yH3YBzIoeQFHP8tff0tH9b76M3/yktitv7V+Ul7+5sLWjTowZZMnVgw7Kq58MeVV73YzbSIN0CTw&#10;CkfZilnKdgWK5AUWdnq0cVsj395glydf6629ue2c+VbeeksBNX/y1SauGvnKZzOHq824zTnd+8XN&#10;0+JZjxasT4A+HWo6Dr1PyzWOPlVrHOQAcm1XwMXZgZWGVw7Opnnxa1zixWQP2JCmKY8NoLHRNcJI&#10;k6wp0uUUW57GKq4Gisiaq2euFhJfvgMf8LGJ1ahr0IFAMZp/IFBt9nxsaiZnBy7VYsPz89GBkFik&#10;RuBYPcSGalRseLEBItvKuKYWGOKRuAAX0asrh69cNry5ZEP08tI9n7l6vsCu98pXDJt3bP/YK9bC&#10;Osux7myodVUTD1DZ5ZDF2RfZUbn2or1sHBRgA8VAU0yA2RmRE9iK4QeUbPLkk4FqX/fidLIbaOAI&#10;OIEre/95TF/vsiM2cX29SgdwQLGvZAM1djY6jtgAq1um26N4N838fHgAvYCLqwU8xZkDEFXzk09/&#10;8vjAr3zgeP/3zmf7nfceb/7988PvP33T7Ub6qc9/6vjcFz93fPj7Hz5e9Rt31tNesnfaPz6c9bUv&#10;YO3vOPSswCfgCXyS1xcIJet7izWIr76drR5ZLTa6GuZwrzpsxay/OaDrPKqtT2e717Mh9v/hnxM0&#10;0SX2jdlYRC7WoChgWcoegKDkBZrsYq/2qJr8/e/Ntm4xyXzIHFePtl655LUVR19ia5zkcvC+hl7a&#10;9xX3Xsn4LlaLZ8PaxBqcRuGTsoNcY9BU2IGd5kIPTGsomknxxWoiNTcNTzPrU7864jQ1zYpPTo2N&#10;jmp2xswmJ5AsVmNlq8HmY2tsPk0ZRw7zxiZr7OJq6hoze82ZrSYtpnhcbDmBRHIAQ8a7pbEDqeRI&#10;rhi+wKVcfro1IwdwW5OPXo2alljUrVIcnVx8gCoPLy4wNcbW2XgkthhyPs/kWXq2nXt21HsOYNla&#10;Oz7cmlmD1rNbJS5HXMQvFrWW9obY9nUf5uxhpBYdtccBor0YSIojt++BKJlPPM5WfCAa96GV3011&#10;gRO40vkD1b7WdUPlB6YBqlpk4AfogBwO/ALLwBUI9ptoBDDZ5PXVcKAqx420r3TZ1bob88xnj498&#10;+SPHz/zhzxzv+f3zuX70/uPt/+jtx3u+9Z7j45/7+G08eQgQf+q7nzqe+OETx+ve8brbHrYv7Esf&#10;5tujfb2rN3UrpaOARv8KK7KFG3T9DgDqfWxhTHH1SjbEX7+szrVmOtq6yeWqg6eXW/wCM3vPss/W&#10;hwh09zfTCuIVSF5qoCYmhxwwABSUvj75AU/gs8CUXfw1DhfD1xiB1TUn/+rJV39crbWlmzc5yoc2&#10;FplD89vaaysmW+9leZvMYlmkbqSaoSbj0AamDn8AqdkEoDiqaYhJ12hwNs2JXVMKKJFa2QI7cezq&#10;a5Kan1gx9MYUT2evcbIFiBonmV3zZUNs4jXnGqoGHoCifBqxXH5NvDi1HX42McXV7APM/GSAUg4d&#10;8bGjAA+gBGTiUfXYyIEPCpjU4Ns61RVDrobGxK5ZWe9ulHLE0suzJ6pHR4Eqag6ILA6pB1xxceo1&#10;Ptlc++CRTRy55+ZH3jmyD7KV33pYL5zevrCWAaxxim/d1cPtVXtHjr2F7z63X3bv2NNAz57fvQ40&#10;OwtsagDBPmAiYAo0gR6wcr7cVp03NiAqp1unMxiQipPjpxeAiQPTdGBHlhvA9bUroASICJC5QeKB&#10;ItnvoAEuQFUP3xpusG6udDlPP/P08dEvffR42/9y3sL/9F3Hu3/33ce7vv+u44PPffB46pfu/J6q&#10;ZuAdAN/G/MVnjo8++9Hjtb/+2uNlT54f+l7yyPHwlx8+Hnrp3/5k0H8ug37qTT913Pf585b6qp++&#10;9S99K8ChL1CFM9nw7OELEhOt7dozN8e4jZfvqi/fuZhrNtTcA0sfFppv8ew4+rGbaQM0yaUGWBlt&#10;DnBIrkbAkbwgtJw9cMHRxheDB0Qom/rZ6MtXBr7Z7vXVMRu6zjN9+fruZcd7/p0zX8Ru7mjfp8Xq&#10;054Gq4lqYr5ycrj7fUdj0GAQGWkYkQai6ZADQ7Hs6XG5NSd6pFHVBGtmNbDAV8NTk70mGdVEi2XT&#10;XI1VjGaqkW5DJbOTxeSPAJ53Uj0UaK4caAYqKCC8coCBFkgDOzHInNTEUYDJtsAIuNTUeNiNr574&#10;xqq+WHH9cZn1DvzIfOwAMKqp8SM28fsM/AHq5nbjbVy1zRvffM/bOyuGvfcaBZZIDlsx3hF7a20P&#10;2Q/s5Ym1ztZYjD1mf9ibfTjD2e2h9im+YIsAZGcBSDoruP0JMJ0HxN45YacjYAwk8XQg6Nz1QRaY&#10;9nWur3YBajdWFKC6kQIrICW2PwDqP1MJQAGsHADHRu+mCDRxt07+/rEGcsAr5xbzS186nvr2U8e7&#10;/+jdxxv+7A3HO/7oHceHv/7h41Pf+tTxC1+789+zBpjGCMQDUnWjz3z3M8cTP3riePkXX3488trz&#10;A9Ufn/vlted+/NjDx4Off/B48F13/iDpdiN9+KeO+3/5/uOn3nznr3vrXYEOqr8t4JHZ+bOHRWQ+&#10;mEAvX+z2y2x4vTM7aizxKP/a5G9etfHmWPzynfftP425kgkl9yDZ8OQGTBcbcASKgcoVSNKLD1iu&#10;MWwAKuBbe3kBZP5i4tHGomoGhGzVjMRsTnHloHvJ+Ob0bujkfVfeXwvZouILphqeRrOH3AHWIDQY&#10;n4w1DA3Ep2gNpa+wAklxAaKmo6HwBax0Y2hSxcipiWlyC6DkmpyGGACKYxdDz1YOUs+cIvFo4zVa&#10;sTVstuz0wJVNDbb1lQcENHiAEvgBBbZ8AQZfYILSxZADN2BYHWPwV6cxxJhfteWuHygFXtY3cAvs&#10;2BsvoAxYly9IBpzZq2Fc9q3B32/w5sEnnp1sfp4h4Pd85Lh37H1792qwtWZ474evNfE+rLOY9seu&#10;fcCppj0ihmwv2pNk+xT42d9kMcawl8XZz4gPDzA7M8YIQOlxH06ROGeIrbOGnL1uowCUj84HSIEn&#10;XwALSAFVNz86AANa/VESOxCkI74FyW6mfeWrFiKLFffU008dP//Vnz/e+Q/febz+L19/PPEvnjg+&#10;/tzHj1/48i8cT33+zj8bKLbauDG7wTY/cjH+QOrp554+PvD9Dxxv/AdvPF7+kZcfL/qTc++8+wTS&#10;Lz14PPCKB46Hvv7Qcf8L//Y/mXngCw8cz3/r829ffda7YES6vqbX6X16HQJEASG+tGClTpTOF09W&#10;p16aXq18dPMxl3wBYnnl4jtHejmor7g9492baSQhnlzxCiC6l3LNDTBQYLEgw75Ag8pVl05evxrX&#10;HPpScRtjvMa82pautRD7FWzx5oLUuwItuj5zsZH3hovr2a9kAS2Qv5rrRtDh1Qg0Ek0kQAwoNQ/N&#10;AbDWWPLhdD556mhcmoFaKJDTcAJTMeLZkFqIXdOUh9PJYrJrqBqpmkjD1EjF8GcLbDXc6rF5bjXk&#10;iEN8amrefBopkpuu4ePixdbY2QHD3rq6aS1oAJtAA4nbPHNItz7y08UCrsAxwCSz8ZXHXuzKAA/Q&#10;AVWcPYAk9xsoWV6+ctjJzaEYxMbXX2ci8zcnz9oczM87ZPMO1RBjLXpfqDzrbw08v/eO71p4Z/zW&#10;1d4KdPmi1p+PTrb32of2CxsZsVdLXTac3R4NNMnOCd5edpacBX5nCxCS+Z0TfhSw8kfsbEATCPXH&#10;R7hbJ7p7WzxvlGSAC0yBJh6YBl5IvFgACEDFiQGevsa9/SMMnzuB8Zd+4fZb57t+8K7jNX/xmuM1&#10;/+drjo8895HjM1/42/9sRrxa5mQMdjoAxgPybqmA1JjdhD/69Y8eH/vhx44P//yHj1f+1iuPF/4/&#10;zz3xiUeOh58+99qrz732uQePFzz6guOnH7rzn8o8+MUHb2AKYOpfAZfeTveVMB9iR7BEzwtb5ARY&#10;7PxywyE58tOROL1UT6XLLRZVD98eS7/WQsVEW69aqBrkH/tHG5IruCAXT0YmHqCuLcBAdARUAE8P&#10;vMBTbGCTD6UHTMWkry+61rgXVSe9OSwABqYRHfEVV0y17jWX3km2xloS03u0QDakDdTXcQ6/r5jc&#10;QAFpX1uRNRMkRiMIBDUOzUFDEavRsMlFgeY2qOqQ2eThYjQjjarGhfMFhnLk1vj4UA1TnBxUnLpy&#10;a6TFZdO0xQSUfFG2GrtxEF3zl6+RJ2v6AIE/EA0ks+N9eMED1HLp5SO1i6tmdeUFmFs3Pz0ws8bd&#10;CNcH9LLHA8P2BoAkR+Iajz/QJOPZV+/5kHnjPatnJIuh87PhxZC949aavxp81qt9ZO0DVbk4Xa54&#10;+e0xsjy6PSU/nq19ZG/v/rVf7XO3TfsYsTkzzhEw7Bz5QFmcGL6Iz22TDHSdw0AVaAJJspspGUgi&#10;gIgDL4AFEIEY0ArwgFYgyd9XuXx4+he+9IXjqW88dbhx/txv/dzx1n/x1uPxv3z8+MTvfuJ4+st3&#10;/ghJnNpyylNfXcDJFlDSjdHtF/HRo09+9ZPHx3/jfJanP3488YEnjpf+9rn+b3r0ePEPXny86Fdf&#10;dDz0ufOD3hPnh7JP3rmdPvCxB477Xn/nr3uBDpteBkADQD0tkKWHKWwB3wIUHh4hunrhkNgFuHCI&#10;nK+8xiiODYmrPntyeeLJ5bMVVy7bXTBFJaGCBeFNYHlAUH6gEEAGWNkWnK6gU0w5aGPI8rfm5i+J&#10;ReLo8eT0wLF6nqG/Dm7se+VWH+0zbWx684z3zqLG9U575xbMwtk0mqMGAxQd2MAUaGogZIdfE6mZ&#10;oABTcwi4ELkmU7ympWHRkUaEi8U1OlTzYq/BocCzMYwpXozaxZM11fQaIl79mje/Rkonoxpu81GP&#10;3/sBQOWUF7DWzMkARC4AkRcFDDjid0PLD0iqgwMKfnJAVJy5IH7EF0BGQEwsLgYAmps5iqcDTOTb&#10;icAzOwAFkmS2bpxkceoiNnF4c2n8ajYnvqjnIOPeZe+gdx7nZxdjDa2Ld2wdcevRuvUhiB5Q5o8j&#10;NdLbF2T7TI49g/PhqD1tf7GTnRNnx55EdB8u8T6cOg9sEV2svP3aN8CVEwHZQNRtFXfz7C96Aapb&#10;H/CM8wekAR4OwLoZ3oD38+ct8mufPj70Ox86PvGjTxxP/uMnjyf+7Inj/T98//GVb3zlBsAAEjAC&#10;U3nqktn5+QAs8g8/BKb0bqe4W/Gv/uqv3gVaNrXMS55n8U6t3W3fvvjOX4jbQw8+9OBx+09knn/n&#10;AgBM9S5gii+Ywo3FEDbx/fYqll4uf4AnPjlMKocND6/Y66ls1/Hp+m851dx5oQXQHUNM47Cb7/My&#10;Xht6g5KRhPWXg5IDB5QcwKw9W4AU8Cz45F8OuJKje9VaYmseqJjyonv5i2lcevPb+OqXG3nW5GJ6&#10;L7071AIi79kC2VA2qiZnEzvMPhV30DUDzQJpIkCRjQxgkTiNBQWQYoqjs0eAUJMSTzYu2QFCGpym&#10;JV88/xIfe/F0OflqsvFijcmmWWrANVM5NdMas6ZN1miRRq7RInZUc9fo6QEAmS1iDzTwwCICJMWJ&#10;ScYDmWRghiNrBrgAVsAlFufnC7yKBXbk4lAAGCAaI2AFmuQFUrHV9izs6gSaC7LVNwccsTUfdjXy&#10;s3t2MebofXr/bL3/bMu989bcOrIHqNnFsFtrxC52eXtFPLIv7Y/2nLj2uf2Et9f7gOlM2PPOBVB0&#10;BgAi0MS7eQLNzhA7G9D017mdw26o7AAUdwN1EwU8vloFnoEqoosJVAPUQA2AfurnP3U88+wzx5O/&#10;9+Txrn/0ruM9v/ue48l/9OTxkX/4keOz3/zs7Z/7A5IALuDDgWS3W3oEVANFfiBKlwe8jW0+/V5L&#10;ZlNHjnxAa77enfdsz7dP+nAHTPtvTgFLlwE6ogdC2+tQAEyWo469jdTSD8svJxArnw/Ph4xRXLYl&#10;dnnwC4/Sy1PXvJIbD1XL/H/sX0AKJFFaUCAOAAD/9ElEQVQPm06u6W8M24ICCiwCzogemAQ+dGCz&#10;cd32+K+0cfTAauVITD60dcvP1rzKReWj6rPJEdvcq4NXmz1/z4uj3g3uPVoU7xKRLUzNU+PSENxK&#10;HfYFyhoFgNVI6EAQD0j5xNBxBwIXoxGJYasB1fQCPzbxbPRtYOl89Hya5QJiTbEmWnw1a7Caqrzy&#10;A0JxNdJ8yKEOAAPKeD5ENgZgIAeIgQYil5efXdMACoGGetYkLg8BGXxtgRoio8ZCgV21rvFi+auN&#10;B6AaGD85IBRDl0sHnnzGIcttzGzNA4kNnM2nd0DHd+783of1sC7eO93YfNaH3hqLQ/ZDa062D+Ty&#10;Baj8ePHs9qc9gNjbb8XTs7ld7p5H3U6dHX4coPZ7KJsYcr+HdkvtZhrQBqL9d6Z97Qs4gRLg7PdQ&#10;4AlYAW5/lATMAFdfp5I/9tWPHT/793/2ePP/+ubjfX/0vtvXt5/54WeOzz935y9rfRXcjdW/dIQD&#10;vUCzW+feOIGhf1gfGBpHnDygSg5M+w2331ibt1g1+1eVfLBoHdqj9kIf1OwvvQvwLAVAgVMglozE&#10;yQWkel9gKk/c1il3wWxrkRsPV3f1aqCVw7yIDe85yGon48Beffr/8AdIC54NUNHAs5iVEaAQmwww&#10;ApaAhC0y3gJWtMAk5wpSK4sNEK+52dLXJp+O7xyqxUfmM4drXjHxla/PSq4O8t7YxePel3cbD0w1&#10;Lw3CAXbAcSAYiAasPmGzBah88sjAtYZCRnwAVBPSYDQ85KCw15RqUmwaWI3ROGQ+OUh9jS2bOERm&#10;E18z1KQ1UPH0miiuAfPXXMUBMiS2MdQWi2rGAYBDni9glIeqJUZDIGsI3jWQYROPq8tOXp4fNyYQ&#10;Yq+memQgVA5Kz9+42YxHDgBRjYoM6MgBnvku7bjqBrTsNTv7iq34fFuPv2fyfGpmU1OMebLzI/qu&#10;h/UJDL3j3r81Rd6duGxktvxy2ytk+5auXiBqH0T2pDj7LeC0/+3dvq3Jxg8oEZ2/r2/J3VBRsQEv&#10;GyAFnkAUEAFKX+fSgWVf6QIggAZ0Aaqvg4EdsAK2n/zSJ4/3//77j8f/4vHjLX/0luN9v/a+49Pf&#10;/PTx2a+dgPbZp24g+I1vfOOWow7wA3DkwBX4ITKABLTGJcsj95utfGOzdYtVq5tqc/NMnoHuX0N6&#10;5qsn6H/pvC1/7snjFd871/KpOx9k7YNHHn/keMFnz335wYeOB1/w4PHA+x44Hvz6g8dPv+AOMAKr&#10;wCiwJC/gsaNs9qgPi0hsPbFa4ortNrw18hUf4NH51GPXb9nJ4RtOb+50PF91w0SkPrr7zwkqHJhK&#10;XI5KDmCv4KsGWsBIBhoLPleQyX8Fqvw4PR9bsQuk5eGB6tW+crV3jjse3TzZ8rMvlbMxkfcjvxhy&#10;NuQd9R69196xzaTBaVCaACDt07LDrnEAL42gJhGwsvGx4T5Zayg1FTYN5wqemgauabFrbgFmYBpA&#10;0mtUGps4pMHJ1fRwtcTgxUTqaMKar/iab020pqqmmHTz0pzjNWVyVEOvuS8oIDYgIhcFDOjWIE4u&#10;h08emU3cggcAUgfI4OKKRQs+6TgdiVUHyc8uTm3gZx8EhH1qp4sTo+EkV0O+2vTs5iF258DW/PKj&#10;bJ5frBq9P7La/Hjvp7reuzVrD1hra8KG86Pee+vKJycKNMXaG/LtDfvZnlSXf3PsNWPa43w4sred&#10;jW6anQ3gyYYDS+cLt1/liOXv5tkNtRtpgAsoEdByK93bHQBFwBXQfvDDHzx+5js/czz6fz16PPZ/&#10;PnZ8+AcfPj77K+cN8wStL/3il44vfunOb6YADiCqFYgGlIDw2WefvXuT5HczBYzp+N5g1UPmYW7G&#10;ANaNxdYHAPmA9DNf/szxiR984vjkb33y+NqzXzs+90ufO97y9rccL/2DO3v2ttfeeO7VD5/78NMP&#10;Hvf/wgmCHz73z6tfcDzwe3dulQtWiMzW17dseIAXONLt+bUXq646KxfHlh2x8zduxM5fzyVnLx6x&#10;B6Tqrp0NVfP2m2lAGDCyBZrs5AbmV1QRenHsQCGACDCACNCJBzSBD1uAxlbcNdYfBrEBSXJguXlL&#10;15pI/P+/PzCSs3pxxkPVqnZ+OllMPvbG2/fC3/vrndNbSBtHA9QY9tAGmJqBw+7QA1a8BqGhAE26&#10;ZqCGmGT+amg4bDUjTUujYu/2SZYb0NEDQzF4zZKczzhIvNrsNVR2tQITsoYqDi8OBTbkgDFQ1bw1&#10;ZT5NvngxASFdXLnmIc6YgeqCgXh51VJHHB2ZG31JrsYC5BbccLWqbRz56ho3sOPno98a1Kmzq5Uf&#10;0Wsw1QN85I1Tg736Dnp+8+FHgTVuTvZetwL26/w8a8/T++l9BY5k60MWL46NTmZTq/eKyGytkzh7&#10;yH7onVvv9og1tG+tId1+p7ev+cX2YdP5wIEljoCkPB9SAaXzFFj2FS8/G1mcG6jzyOY8AmFACVzd&#10;VlE30NvXvL/w1PGJz33i+NiXPna85+n3HK/6q1cdL/v/vux414/edXzmF+78IVK3QEAG+AAlQAOO&#10;6Otf//rNLg4HgPy/9mu/dvfrWmAZyAJC4BiwAsvnnnvuBo58SJ3G4w881d4bcLfXp77+1PGL3/jF&#10;4wtf/MLx3qffezz6x3/zPzt49bkH3v43P0s8c35Y/J1z377n4ePhFz18vOD//YLbfnr+C85b20dO&#10;YHz1+WHwY/cdz/+l5x/3/fLJf+60/c8PHPe/4fxw+NcP3QUlextvn8OdwCtft8b2K1u0PZRPHDvM&#10;Kjf8yseGG5O8GFdcc8CXjCcHPU9iYAoUI3bBVxsCAgaJ8wUW1Qs0ApwACPEHPOz5gE4USKFiVq92&#10;+oIavvrmb17zIqPms3YyuoJptfJnw3v2/UCxHzTy9S4tnIWy+GTNTINxiB1UB7lP1xoDcAN62xjY&#10;EKDSWIqjk9mALRuu6WQHiuLwbqcaEpktsGPLnk2jw+UEnOWorQmyaZLiAl/Ph9ck2dWtEcoRE/jU&#10;ZBG9BkyP15yRxsxWcy9OLpCQX43mIrYY+YEhHc8vn5+9WDYgQ84nX3yARCcjYIc3Dr+cBbBq8gfU&#10;9ohDv3l85VRXrnp0VFxEr14x6rJtjjrIcxgTNy65MXo33uOtyZ7v0rraA60vIvPJbc3lW+Ni5aP2&#10;V/sALwe3T9jkto/t4fZ/e5qPbL8jNmcJEJIBJt2ZcI4CXKAqhgw82Z1FwAs0AWa/kfZ76A1IP3He&#10;RL/w0eMjv/aR473ffO/xtj982/H6f3Geqd970+2rUl8Hu7ECrEBUDTdD4AXMANwCHaBEgFMOX2BZ&#10;nlsqgC0fAdWvfe1rt/puqeLYbrfOs45c9QPQqHq3r3mN+fXPHF/9zlePZ3/z2ePpzz59vPKfnmv6&#10;mvODwetedrz47ef+eNW5Zz957r9nzz323oeO+15w3/Hg//Y3H/wePsH0BM6ffvUJWp+473jgKydg&#10;ffC+4+89egLeV05ge/D/cTz0/7nzPxsPrAJFPFmtZHsTeAVmV1KHnyzHnsbZ8du8/iau8Ro/XKsn&#10;R+LZ4uKj/Lf/NEZTDzADRzZJSPGIf+30ABRQyA1EgEbghZKXo0AIASZ6lD1f/mQAt7q4a142sY1X&#10;nWQxO5/1r61aV8q+tQLS5CXvy7vqHVoUC6IRalaahgPcJ2GH2qGvKQBFNs2AnC2wzO7TuWayzUaD&#10;QeJqPIEoQCSzmwPaBqeJ8dHJ/Limhtfk4nJQMm4MeXI0UOBXXI2YT4PWODVc9gXLwJDd+0qXIz9Q&#10;rNlr4IgeQGTf2GS1Vg886Iguv5hsxWYX05qWfwW9QJGPHLHhYjWEBbv2Cl0cOR1Alqd+4yE1ruDL&#10;htMDW/7mgMyNvWfLTt93HwBaA7J1pJOtmxhkrdP57Yf2AF0euT2ydrHt0fb17nP7uL2e3V5HbAEo&#10;vsDZbdO5Y+t8dTvlB6Z8ABWAuoE++bNPHu996r3H23/l7cfbvneez988Qft333y89Xfeenz0lz96&#10;/Pxn7nzFC8AAKQJUwAzQkRFQA2LdCgFZwBgY8gM8tfxhkBh5/tAIAdgAkawWwGZrbLKxG1eN6hhL&#10;DvCWz/7Urzx1fPlXv3x89kefPT79W58+XvPdsx+86fyQ86Fz3d96fiB9+tz7n37keMF7z336wXP/&#10;ve/+48GP3tmn/oWk+z9z/3Hfx8+b4hfuP57/6RPw3nHSy88b3adPQHzw7x0P/ZOHbvsZKAVQ9MCT&#10;vdsf3T4k8weE60+XV28tztngI/OJjxZUcQTnmkfjocbf/BuYBp7JNXmFDIjSET9bcXhg2u00GXAE&#10;JvR7AU82cfhPonLwpZ9ku1duwJge0ZtrOeSIvrHVjDYPba04W+Rd9L690zaMBqZxaQAOrQMMFOka&#10;g8ONNIy+xkIOe82ihlFTCSSTazoAT1OSx8+O2LZZBX7dCNj42TW5ALWamh4/mb8GW2OtHjmqcSJN&#10;Fkhq0GTvI9Bl46sp15A1+Gzk7EjDVwPxeceIHSAAnAVKMci8cXFIzOaIVYcsTvPIn53s8POZCzuZ&#10;rbhii9s5Fb8kTlNAgSe7WD62agWagSPb6nix8srFq9k86eZULtk78K5733hrZ/0DVTxg5CcX195o&#10;D9DLWRBtz9k77WW2zoK9y89H9wGz8xKx8wNM54rN76R4YIr7NojcV7rA13kEoP0B0ns/c948v/u2&#10;4zX/4DXH258766Nn3368/4vvPz768Ttf9Xbz7D+PAV5usN0QgVo3Q+AVWAIxoOarXkAqhg5A2fjF&#10;9nUtmR0YigWGWweRjRs3njnIwemBuFy22xyfOW+wnz9vsD/4wvHU7zx1vPMT7zze9MSbjlc9+arj&#10;5a87wfT957l5851vYB583fnh7n0vPB58+MFbP/OvI93/qRNEnzzB6G0n+Dx6As+LT3rwBNNXnqD2&#10;/BP43nrnq1c9MCADTvFIPWRvJqN8eLfOdDWAXiAaGC7QNu6OTd45oXL5UXL89jWvhq7BL5hGBlQ0&#10;0OwmxYYHqnIjNfe2GqiigOgKPtlQMWgBKyC7Ul+/kvHGieRVb2vICyDzsyebi1rrQ2zNs/jmHmXD&#10;e/beT+/EO+rdWiwLrklpIA64A+0wawoAD9cMUM2BX2wxV+DsdkrPr8lpSOKQhhSgkQPb+PpwuWS8&#10;Jig2IGVHyTXDYmuUzSO/RswXiGnOC5wa75KY/ORycLVwzR7Akb1bshx8KTAQV202shp8gUcgF9dE&#10;+PErQBaDjBN44fR8xpMbABYf8OErawz2C11OeWprKN1i2coxl43nZws8u6Ei8Th/8zangDc78uz7&#10;7pA1tLY4vbXdtbYOKN2eQGLsDT77pb3S/hJPbg/ae8j+XhCN+6CJAOICaLdNwAo4nbd0Pmerb4f4&#10;AOgHPvGB423Pvu147J88djz+u48f7/z2O4/3fPOM+ewHjg9+7M5/LgMsA083QTpABXx0sptlN0cE&#10;vHA2cmALILutsgNWBCzZxODi3EwD1XKMByAR0ASUwHZvod1izSnQVpeOs6npL4v9huuW7T17/9a2&#10;tW9/2huB133333c88MoHjvseugNuVzASh8gBWzH0BUBx7NUm27PFVBdlWzBlr1ZjBZ7i6fox/8oR&#10;vfnJax6IfvsDJBQApqOaPB6IJlcYDzhxoFEttHmB6oISAjp8C1oLRsVfQe/q3xj1+K9fA5PLySYm&#10;QI42duPJAaP6zR81ZiR2+b4XeeK9P+/Hu7Q4Nqdm4eD3Bw+aBAKIGgQf2gOvSYhxS7XRiweGAFQe&#10;Ks5B4NOMAt2aFOITV0PU7IoHwJqXxha44ppfTZFcI1VXbH48IJe3AFvjZBOLaua4g9oBJuNy5Ivh&#10;q+Gy03Fx/IhsDhoAOV19tsCTDXhsnHpAJSCqgfCRkRwxzVk9+hWAcPF8KF0ebly1yNUhq8PnEMsD&#10;bsVVix5AsiOy2gHm6mKLl29+xmuujeP5jU9vTpG16v14d/YFLh/xW5c+lFkzfnZ6e6L1qyZqr+H2&#10;R3syn71pT9rjgNJ+pgekzoWz5NwAThSg9mGUb2P6ieU9733P8YbPvuF46f/r/ID1Lx893vattx0f&#10;+PwHjnd+6J3Hz374zj8r6MaKAFCy31X7OhWA+r2UH6gCL0AXaAFPfkDl9kn/5je/eRfc8H43BX7A&#10;EgesgE68OIAqDvEBTPXFBJ7Z1QowzbUbqbmpR0b8xgKk/pUkc/G+fCixJq2xPWZfWn9kb+lp7PaO&#10;/bpAx2e/sdl7AVtgFXCJDwyLZUdkfkS27xsHqW/szddzq4/I6evD1SKrW1zzU4tczdvNNNBDQLTm&#10;LiHfAmyyAvjmk+UCiqXAA6gEQAEWHS3QBYL0KPBLV0PM8kDuWqux8MbG0XU+1b7OqXHF7V/pVjc/&#10;Kh95bnHeFY684xbOglgsZHM64AASBYKaQQDp8ANMcYBQ0wgkyWJtdLJ4DQoPXDU5DUhT6xNmuQEp&#10;Ww1xc2pc5ilWXA0O19w2VpzGiAduNb4aonh+XB1x7DXTcsk4cmg1czYHmV6jj9fkkwO3gIDdQcfp&#10;W6P6uPrkaqWT1aI7tIFWYMhXI8kmTzy9htN8ijdmY9GtA24Me0Rj4Cez48bA1UMOeE1ETHZj1HQi&#10;Omr84sjmQmaj935Qc+QX1/qI4aOb+wKfvWCN2yPyUHvNXs1XrHq4fdB+Mo44+w+3n+TY42zOhX2G&#10;d24AZDdXZwS5SfZhlO/9T77/+NCHP3S872ffd7zr0+86XvG/nx+y/vqR440/euPxvifv/KMNvuZ1&#10;6yTLJwegdIAIgICmD8SBJeq/SSXz44AN+OHdEvv6FsABzsARiVE/EC0X+PqDIxR4+gtdQA4A2eUF&#10;os0rwEb85mj8gLQb8be//e3jO9/5zo08u3fb2ban7Tfr3r5rP+L2bqBID5DoSC9cELTX5Igrhp+O&#10;I3uWnQ2JZ0vnM0YgyRaudZaMtXH52Y0hLl82XD22xmJ7nqYeOAaUABGv4Usqhs5+pfLlAg88MAlA&#10;ApUFGRz4pAMh4BTRA6ZACs8XAF7BjC15c4ovHxWbrxxjFlt8NcU2p+Se2zOK3eeVj9PFeGfeZYts&#10;QTVUTQNI+rTbJ2ykAdA1AH6Ngp2efxsFfwCKNBRxffrXfNiMF+hqQvRiyGwBpprI4aHnL97hqgmK&#10;0eQ0UjrSTDXGcmu8cbG4gykW12T589Fr0g4uWw2ZrrGXm03DDwxr/AEVWQ0+NZFYvDy1+BE9m3yy&#10;mtVGAQ8bTkeajPj0SE5xDjjd2Cjg45NfoypGHj87vvLmit25kcWlF4un4z2vZ+k9V4udnL/1QdbA&#10;GpOtXWvInt4+kcdmX7C3v/jtKzq/etntLcS3uj241Pmxx+kAtd9Ab2flne84nnjbE8cT733iePvH&#10;33689Yvnh9IfvuV2A331758fbD9y579DBZR9DexsAhygigCom52vc9nFkoEq4HQ7DbwAG3AiswNO&#10;gIUHnsCRHwd0gSxAYxPjL3cBJj8fGXDi6rOJZfPbrTgEPOVXl258Y5tD8yXzi21eagFU/42r59Zn&#10;vHNrhqyjvWB/AiF7C9lLbO0xvkAqcEJs9UKyWMTHFoDS8cCOr1pkfjJaAK22XDLKHokN85BayfyN&#10;xy5XbGM/DwBq8AuWC4yIrPkrGHiKy47k4GzZ2dQOVPCrfLUFcAtcVz0qL1BDC4ablz15/fRsxahZ&#10;3a2xsQvgdHNpPpE5JveMuHfkHSILY9PZjA4+0OzgOvRumcCOjIApIERicUAqLmAli9NE+DQlcX1q&#10;Z6851YToASMZ8dWsACke6NIDWnZ5NcRy8RqghohrsGIAEr0GGwiSi/FOkGa9IIk7uPkCrho+XQ1c&#10;wy8GCAQm9GqJJdcQ5KD8gUYUmBRr/Rx8tRGbmMYLCBubjMuLB2YOazn0fDg9CgzJ/A56cnYx6eak&#10;buOwRXTvY+fK3jN6L72Pni17a0JufcnWz1pGfIg9YhdrbfPbL/aN/WSP0bPxA1CyfHZxbH0g7ENf&#10;AGrft+cBwO0D6c+88waUb3r6TcerP//q4zW/eo7xj859/IPXHu/4xDuOd7/nztfAbmDOoj8+cp7Y&#10;nMu+xkXAlC1w5et212+kQMsNNlDdW6mbJ7ACagt2QAywFYMAqq9ycV8Hs+VnKw6o4sZXE8CqF0fG&#10;69aqBn0BXqxcwGxOarqVAtN+N209Opvtb3uHvPut/RggtTcDP352VAziX5+c6qwdsaFqAjoyWtBE&#10;fPkD32Kz6c+wDPapK2/j+NnINzC9UsCq6QemKLAMbOlogZWPXg0UgAQmAQwACmiMky9gYg/EAqyI&#10;r9gA7RqT3o0z+9YrL5BMLzY9KuY6dvFRzxWJ33fgvbRINocNqDk46A6ww+ngAkXgqBFoFjYwWYPg&#10;6xM2+34KjyONpMakCcUDTTEBYXYHxHziml5AyhaIohoeP+qAZateDbWDh6utmdZw2WrQAaomX+PW&#10;tAM4dvHeXUApbv30BQE1ikNitqaYfBtTk+BH9Oojtg75NpHWFg+ccLrDKV4uG7mGQydXo9j8+Yrj&#10;j19jkTHMw7waHy8f77nI1SObs/cjx/umq+X5rVHr1D5pXds76Ti/fZGvfYHbe/YLuQ9s9g6ybuyB&#10;rTj5ZP728XLnBXUGnJO3vu+tx+Nffvx4/a+//njt184Pe79xfmj87uuOt3zm/GD6s3d+Q3Wm3D7d&#10;SCNnEgeqwNPvqd1AARYbAHULxNnd8oAm8BQDgMgAKuDCgdcCHhAMcIEYHaAhQOq3y26d3TjF0ANW&#10;fuAqxzwCx+oZx7jmwMaH5MslqyuGn93vpcD0W9/61s2vP7Um9oDz017prLSXdk8Feu3XgCx5eSBp&#10;77EtYBbHFrghdpwvm5gF0as/e8C4OoJpjbN5xaLbHyAFkoFhgBkoArq1L5Be8wBF8YCDjPMFJsCF&#10;H+iIX8ofiQFgqwde9ORuiWIDz4guJqpeQHiljaWLL49e7s6n+ZOvN1Z2sftekPdmMWp2morD6qDa&#10;qLfDf4KiQwws+9RN9juPmJqFWECMA9luq+LFaCaBnToBKKIHeuTsGpJmhW8T1NjIDlF56pFrjDVY&#10;MhKvmSJ5iF28erj4ADMwpeMBV4d0Y8ji+FE12eUtiBS3YFstXG01kZxqsgdQ7Ki6DjrOny8SE3CR&#10;8QBu49UNvDamhqNGtapj75RXLr9DX9NRg40/Xt18no3e8zR+c0N8avKJp3uXfN6dtbOm1rd1sb7s&#10;ZLz1FYcHru2P9uHuGbHs1oosXh5fMi4GZ2//OgP25Rve/Ibjtb9y7s1/eI71/Vcfj//y48cTzz5x&#10;vOtz7zre8eSd/37bWYo7K8ATsDp73Uy7eQaowJQOkPIDUj63UOAJRIERMHOL7dYnB2AGrjgfoAu8&#10;2AFaABpgImDYV7tk4Fbu6sAUwPcVMV1tdc3BzVR84CqmGriYAHcBVb535P1699bLGqHOkXNjn9hL&#10;9o09Zg/Zc8j+ZMOBUfuL3h62x8vBARmQC0SzqYPIal1rLAAGkmKKrx5eLDsMJLv05GMvp1h0+800&#10;kDQIWdNH5HzFBQibl37NAxiAhI0/EKHnAzYbpxa5OH5AFHDFI/E44ArsgFmAuqBWDFJn9eqtLObq&#10;C5jJ5TenxkLVjy+gIu+nTWGzaTgaiRupA9mNVEPYT9fdSB3yGgDADDQBqJjNuzWUv/GTNZxA2ZjA&#10;MlAkB6jbmMjFaIr0Gl56xK7J1eiQGLrnrOmS48ghLC7QI6MaeAAY0fnldnjZ4uxkpPFXT8MPNDr4&#10;bKg8fnJji3Goy3F4yTUFsjh5AdDqaokLwLLj4qrpUIthbzx25NBWW5yxxfHhYuUgPrp4Mlvjo/KM&#10;S/fMSCyb512uTrnI83hfcqyftesdtra9a3pgKD7ALI/Mh9t/7Sv5PlDKZaOT7VO5SI69KV7uY69+&#10;7HjjW87b6afPmD84Y/7xOZdfevR43c+ft9aPv/F4x7vu/J0Bck58MHWO+hoXKCYDSWeyv+wFlIEm&#10;MAW0bn7OY3/V61YKTNlRQMkGvPrdtJsfKgaYsQM/YNkN03+W0u+kdH9MBNwCWLJ8oCemmyzZePxq&#10;0ckBZfPo61wfAMSxI/NiFwtgjfu9733v9sdOPhzoKd6h924trK31tpb2jD3WHm//2F/1PaDEZh/S&#10;EX9nIM4vlu4MZFtACyTp4qLArli5YtnE58P7bTQbmU2d5k2OiwO4fLebaaCIB2hRwCihuCvJWT89&#10;4AwYs6Ns+YsHNvT1B2ZsC0oBXGCFFuD2dri+wBBVG13jst/LTy+uWPPYejtf3LP0gcO78K4CU81K&#10;kwBwDqdDCzC7aQLRBVCb1+G3kfnEaQxiACTAxBE/XWwgqfEsyGpMGhKuYQWagWM2MTU9teQWW41t&#10;mmhlz8gvx6Hz3DVExF9DBqaadXlIDts2caCSzN6NJ90hdqjJYo0ZZwsoOvh0uYgeyG1OYNbhF1du&#10;dVBNJLlG4TAXV0zNYWPoeE2BnY3MftWj8nd+4tjpfNXm8yy499i8embkmfNd/Ti/99XaBYLWjs4v&#10;zhrziQ0YEVv7ZPeg/cRnTekBKtnete/YxLHLf+n7z3X/7XNd/49Hjlc+98rj8Q+ct9Annzje8Z47&#10;f7jnTABH58XZApL0bqUAkdzNNHs3T2C6N9XAUR4fgAloARPij7uV9ltqYBaYAkY6MAtUA0q/j7oR&#10;uqEidQAiu7jAMhANHNmBIBkIi81PBo78xhXb3Pp6mk8cMj/jAdLf/M3fvH1Q0Hu8U2ux/cFZ2L2H&#10;t9fbt/faq9ny796nB4LFka/gx05G+VG5+BVMk41lbLwa1WQX15wQnxj+u/9zcDw5UCOjbqGBasC5&#10;JFccDkyAR/nJywPFYuiITw1ywCSuOa2O0q/AiDdGdjGBIHtxeLbs3W7J5eBs1VG/XNQ4xZLV80yI&#10;7Nl6jxbGAmk0mkqHtoO8n54dfDayzUsGrgAU8Yvl20+LgSgecNI7AHQ+ja4DoTFpUjU5c6tZaWTi&#10;6WJrgqjmuLkdsGTN1TgaKltAGlCxk9m2ETuImmr+beS4WAe15o/LIXeI2eRWQx7b+pB45MDmQx0o&#10;tmIijSC/vPQOnbmziZVfXLyajdNBrr6Y6qonnl9+4+J9QMPLacyaVVwdeXTvgq3nF9+78g6tB7s1&#10;kyN+1837t/aeU0x7wT4RJ0Yt/mJR+0YOEt/+w+1ZXIx9Q25vve4Nrzte+fgrj1d+4AToXzs/WP1f&#10;Lzoe+/tn3nvv/DRhn7fXgaLG34dSZwy5lTpLfAARuIqVQ+cHjEASeNKBb2CKgGscaAJJYBTQIvlA&#10;qv+GNCAFVkAQMAI5dqAVOIoBgmzAFJD52hcXL1+smguAcoA04HWjbSygGKjicpFxzaGvoz2Hr4fL&#10;wX3FC3zNxR8hqd+3Z33YsZ7W2P6wXzo77SnUvhRjD+qD9iu5M8Pfnm4/4+x44JesPpkNsaFs8vVc&#10;vLqNvfHNg62xnY+1k8U23/S7YBqg4WzZTYAcIKwPXzBFC7TVZVcbAdzkwEvddDIwSt9YPMDKFmDJ&#10;kbtghkfs5pIc2BV7JfVxMcgYiK2a6dmKzW8+xZBR7yiyIJqMQ+9QA1SHvQPuUNus3TyvN9PAlJ/u&#10;JorTyZoRUt+neZteU+ILTPmya1ZsDoYmqHGl83UrIIuXS0YdJrz8bOpoiLhmisg12BoqWR7OV8NG&#10;YuQ5ODa4Q1ozVytb5OB2qMUFGmrkC2wbA/FVg78YVDNIxmsO6juobDUKhy17MeWw0fOLN2YHHRXT&#10;GKg5lCcekYvffDWz5W/um7PPZP4BKd176V2K7f2aB7v1as2sk3XD5beO3jsZqbf7wh6zt/rwxd7+&#10;QmLf8MY3HK994mza73/seO3HXns8+iuPHo/8ySPHy3/jBPCfe+x2XtSJ5Dkr9r/z0IfPPWPAoHOG&#10;A0qgCEgBZrdMdgSA2cUAXgR4+NzUfJULjHzVC4wCVz52X7MCI6AFjLphAiw6Am4AE1jSAZkc4AoA&#10;AbIYfjayOLdY/v0ql00uUAWo3UD5ADCZXx6bObKbF7ux5ajfeAD1N37jN25z9p68W++4dbO+9oc1&#10;szfsk/ZcZM+1Z/kCKwTAooAKiWez58QBNjqul/o6FoljEyOvOLWSiyf31a54teU3Rvnk1XG52eXc&#10;/tGGCgd8gSBaoCQDBEBTLH1j6AAF3zobL59sXDrAKYbMFhXLjgIt8gIqORAL1FC2qy+gzN5NdMFx&#10;45MbM1ogXb4xPXvccyOLYmPZdA416pMzsMzmkLOTNYA+adNtZOAWkCJ2eo0k0AxYiwtE+QJKgEYP&#10;ENM3jq3bprmjZE0TNycxNVVE53PgNF6NtmZKx2u0NecADvFryDVycj42B5esbnoA4HA4uPL4kDjx&#10;xiSLZRebXy5ZHruDH5jg/AHS+tOjaw6bmoituGIc1Go4qA7vjsPPTsdRB7tD3zzwasil9zzseM/J&#10;l4y8k2y9q96r90NH1gKx4e2L1to+QGJb2wBWnLVdbp/ZL/au/w70VZ8+633xvPX80nmz/f7L7vxP&#10;qj957s233AHN9jlu79nfnRkym/PQ+WIHjPQ+uOJ8iO4WGnAi8XxsvtJFwBYAAdNAFPi6hQIkwARQ&#10;6f2nMYFVt1c2gMsOvLoNdpsMYAEikAV6QA24kdnpfIErnxoBIh5gA84FyuL5zIVNnXKKJbMbz9e8&#10;5uy5vSv9wbrpA62vPRJvL9lH9h7eXrWX289ri9u3yWL0TRR4LgHMiF5sNrJ6xdIbA4/o5RrbuOyd&#10;t/w739s/dA8M+yq3ph+IkdkDvgChr3TzkxG5/EheOcCFrTg+AIQjvsbAA6RqpUdyERmIIXELbsn5&#10;UL7sgegCaTWrEWXHxWfPVkzUs/WuLKL3aUFsKk0AONqYuE/OONB06ANTwEkns3VrRWQAqrGQA0vN&#10;BQeExkE1FvZsgSmOHIwOSECqlgan4Tk0qFikMWqeYlGNlB0Vj7KhYjRXsoac7OBp4sU6kHTvbRu7&#10;ho/X3MUUGzDY9PLE0qsRiBfXYQ9M+dgCprj6YqwjQEILXh0+ZOzGrBYiV1O8uGqpwd7h5UsW6zDz&#10;N26yuG0C2ZG8tRk7H1tz7Nl6f9msaXbvpXVpvbLZD2z21nV9rb99pBabfZEu72Z/7ATej55r891H&#10;j9c+99rjFV8/c79zAvCnz/jH7/xP6CNj2PPq0tvbeGcmcHWuOi9k54ifjACm25YzCEwD1ECSL3Lz&#10;BKh8vuYthr0bJxAFmAAVWAEgPva+Sg1IgRwgQ8ANsKlBdsPsRqoOO4DD3USBnHx1A0wcEIrhV5dN&#10;PTq7scmAUi4e6PKTgXSAiszDP94gxnvy/vQI69b+sN6d085T+7z9RkftbT57sz2O269dPMgoIOxS&#10;cgVRsTi7eLXScTmwqFr8SF6x1RDTOULkKB/O92NgGoihmv9SsQEdvfjAEUd8S8UFZsWz8ZPZq4vo&#10;wAhIkRfM8hV7BTC0AIcnp1cv3/rzJWdH4hZ8Nw5Vm808zY/cB5aA1Oax4TQAh9qhdZiRTRqA1hD2&#10;4OOIT2NA6fy4poH25qrx4DWhbpAaWiCINCY2za1mx65JkcvB7zbAszHK20+p3Sb5xLCRNd2arxgy&#10;HrDhgZl8fs0c0fnWJqeGX6OnkxE7UMAdbjJqXsUgBxyvASQja8amRuRA5atZiFk9mX1jO6DsHcrs&#10;8vCIf8lhl1f95lWsumQ82b7LVl46Xg289+HdeE81Se+290q2Duyti7W3D+wX+8NayhfXOnvn5WV7&#10;+atP/wfPD1PffsnxomfPtfr8i49Hv3juiacePV7/pjsfDNW0v/aDIMrX/ravxdj3zoWz1IdQ3Ply&#10;RsjdSJ0/4Ako3UQD187mfrUrpt9MAShbwOoGurdOBKhwtm6s+QAUkARcAAwBLzYy8KIDSMBXPBmR&#10;+ft6F1ji4oAwu9rlITpwNZcdlyxHLF+3VDWr52tef13M55m9J+/fmrfW1tX+6MzZ8/Yb3h6l23cL&#10;ZKi9i9j1zAAO+OmjAemCKR5Q4vLIG1+MeGPhSzsX8+h80Mnm1PnrzPQsd7/mBWqBm0nEAyvEvz48&#10;4i8+AMmWfYGSHPg0bvatGyAtsfGRF7SAWH60t0xx9OICwQU+crnkvvYtZqmxqyUnvZiedZ/Zu7Cg&#10;FsKmsvEcfofbwXUYHV4HvAPfJ2y6jct3bQ41EKAqXhNB8mx0/gVWjcbmD0xrSmwI6AWWOJsGuL7A&#10;MZlPI0UdKr4OV01Ww9WEa8TXhrzNukOJ19zLVcc7ZCM7uHTUQXZ4cfEOA93mL0YeDjzEVcecAyr+&#10;gAfxI+Oqk40srtjWmF6twCoZiTWnDqlaNZIObIeZXG2x9OLEqLu16OXei/iROSHz8Q68J+S9ec7e&#10;Fd06tgaod0j23qyl/UBuv9zA8rQj9vRHXvLI8eiT51751iuOF//JubZfPWv83Fnj3ee+eM1Lj1e/&#10;5s5/KtOHP7I9G3Bmt7/5kH3OLo7dmbDnnRPnwZnxLRCbWOcOmDpbgSk/OR8wRexAta95+89d5JCz&#10;uXUCWb+VBqCBF1BiB7CBGbDa31P90RB5gRFnA64ArdunmGoAu0BXHBtZHnKjDICbi1zgzq5enI+s&#10;hq925QNRY/jNVH3vpl5iX9gHzmp7on1kX+HtT3uyvY3av7DIfgZs+iRbJCZAjMIufVVO4InY6rl4&#10;oIpXv3rqL4gidrbOCZndPFBxng3/sf80Jjl9gQB4FBNlDyhQ8Vf/xiB+gAOE8ovd+GqgAC6gootd&#10;HQ/YIjlIjfKzFQ801SqneVxr/yRaYEbVqZbnaHFRn4A0L03FgQ88Hfg+SbMFpmLINm5gKo4P1zhq&#10;JJoHWUPROMjykTj2SKxP+ghwOhRIs9IEa4Z8S2yRZ3CQyBpljRSvscbzia25OniIrA5/TTrQcjBr&#10;6PFATXyHlswnJ4ArzgGQGwgWw4YHLA4HvQZQE5CPy+MLkMxVvDXt4NUkqieXrzyx/Nn2cNZc7BM6&#10;2UHuYGezl/Co3BoDm+ekI3MpBhmXf2VE9ky9q96n9cHZ0a4fronaCwGltUTZ7CX7DH/lW155vOg3&#10;zg87f/XC42XPvux47GOPHa96/auOl73ybMQvvXMDVsN62m/2uD2J2s/Ogf0emHYGrh8ok52fwBRI&#10;BrLOHeAEpsABWNLVd/PE2QBpN1Qyn99Mu2ECVB+G+2MjYIoAqzgcYIoVR18wC1iBbl+/srORgSRA&#10;YwNqgWU3T3Yg2R8vBcLi8EA2bjw55mNMMX3lDEwDbDfWfPKA6Q9+8IMb4LuRe6fWyFrbN8g+xdvv&#10;9h7e/rUfd8/yB27t9aVAEHcu8HCKHZevz7MXS46zicHrwfLIS+aEm1/jm2PPsfPGPSP5djNtUlfK&#10;Z4KBIB0PKLKvjMqPo4AxUmNrJ6u1Men4jpsfkMVXvoJberTxq5MXIHFjrV5NRI+ybby5WsDIQlkY&#10;TQio2IwOsQPazROvCWgUGoCGUlMISJPF8GkQZHZ1yGw1IjkaDlm8RgTgAsPAlE3jA7jiAz+8RleT&#10;XJB0qNjIaorN1ydWMlsNG2dHYmrY2ejsxSI2IFdjt8nZFiQDB3F0NfAAkoyMUV45DomYxs+OOvzW&#10;UH6HqcaByGKiDiISi9jUczjJbNtc0rOVI14jMAbOjheHi6tmefnzGUMNz2AeOzf263u2rta9d45a&#10;j/x90LL2Ym/6ax87Xvmmcw+84xXHI7963lb++flef/SS45UfOT9kPXoHkMW3d+jZ1MpuH9qPQNOe&#10;juxpNmRfBag+cAaw9nJnx7kAoDhbZ06Oc4Y7UwB1b6V+3wQegNENFFDiagWs/UWvWycOgAItN1Sg&#10;JYZdTDdAdoAIAANBIAkYAzRAFkgifnlicH41gJ3/jAXwyhVnDjgfewBp/ICUnz1dDhJjXHa5wNl/&#10;pqOW9+Md6yfWqzNrL3XW7CeAFFDR7Vc6u71IDkyTA8IrGNIDRfhSjD6rntji+dOT2cXjyeqhxlbH&#10;XKPmj5u7M+iMeL7O04/9C0jxZKCF0gEEeYGNvMC2OhJP51MDr25yNYtjK3/1zcHzR4FZwAbIUPFr&#10;Q8XxrY6ut001UHHX+HxqkZt/fna6991CaRjALPB0eB1QusPsUDv8Djyyafm6lfJrLnx706QHrhqJ&#10;MXD58nDNxQHI142BTfPK3m2CHS/XwdHg8MDR84gj82mEOBDTcPkdNPE4HxKvGQdMGrscJJYdaezV&#10;sInpKD9yiOWT1RQXGLT5y1tdPNmhoJPVSRerCQRA/IjcYULlOGzNhR5IkeWR+VA1HVYyn/xy7JUA&#10;lBwvNpuYbQJ8zTN/tc2j+TU+Lrb3xof3vqxhzVIMvTWyhni2x17z2PHIOx65fWX70qdPsP0H5y33&#10;fzrX75PnbfPVf/uhy/4JNFF11DBmunh72/6yL+3tzkA2+789ys/nrMSLJ/dBNLuzxwdMASbwJDtv&#10;fIAyMOUDlH2d65bbX/IC1b6+9bsp0ASifIAXIPGzI0CFACFQBFQAbW+EQAvn719BcjOlk90sAzz5&#10;gDRAjvhw9sYuJm5u6gBMoNyHALL8br7G+PVf//UboLql1yesY2cH331lz7WHkX0YcOmJ5EAx+YpN&#10;8EFvxcMjHJWXXg4KMHFk7GzOizkUyxaYRp0v9ubfGcI7b7ebqUktDwwCEbZAkR3R14ZH5QcsKDDB&#10;EbBiV6OYrb+17kXVDqiyLXihK+ixBZTF5Ct267Jda9CbfzoSv3PrOfA2Bm6BbLDA1IH2FZGD68DV&#10;ADr8DrVPv3SfBANfeoCpkQSguGYRN4YmE+BG8pCYANOh0NSWyxfvsIjr4NQAPQfS+PgBkwZYU8yf&#10;rIk6bLgYtho1u0Yd2JLZauxqsBmDrcZe8w8cymPvcMsNZMU56EsOWWCH2ByWbQpIHL3x1KtZLFgt&#10;YFWrMdg3Bncgq19cslz7psOMxLKr3YHXULLxIzLy7I2V3XtJLt58xbYmdHGR9fLMu2boJa96yfGi&#10;t58fSj7zwuMVz7ziePG3TvvvnPFfPG+or7vzn0mJl4fo9ssVVNs3Yu2pYu1PoGrP2tvAkMxuj9LJ&#10;AS2bOOBqjztXYoAfXRzubLH1QRVAOI9kwOnM9bUssHRG+QErQBXPBmyBLhsABViADngGsvw44AJW&#10;YgIpwBi4BaDAjV88GxInBqCi4vvqFq8OUgMgsquD+LPJIQNv8/EhgK08JAcH8nL9Y/fPPffc7d1Y&#10;Q2tnrewLe8f5IbeH21v25u5VZF8vqOqTcCEdR/oqe8BX3MYjennqAsjiFzhR8ckoYDZP82/OzRVn&#10;69k8C/3217wBlwmhBTKDrP8qyyeLq5a8BRVUnpgr2Kx/ZXFionx4tCCGknG0ABgBQjx7sRsvZuOu&#10;MfjW2ljj483b+2nR+jSkeWkiDrND7EDigJPNodcQHGjAWSMArsVlq2H0iTwKMNk1Fo0G2fxsyXzi&#10;yJoVsETm54Ckd2A0vG1+eLGIHAWW+cRm468p35rxNFrkHfE7mNvQO6zXJo/Y+MQgNdXg24NeHN4Y&#10;xnM4cMTXYQpksjVWTYINl0cuv7l0MNUnq3ltMvx87PYIW7HIoaXjSBzaumu7xkTm1pzJnmXnYd77&#10;Pvc5rIv3Zf3QK15zAt/PnB9SfvH8kPKrjxyPfOH8IPTVcx2fOdfwdXe+jWj9cSCpBp3cB7KofcOH&#10;ym+v2Yf2bXvePifb67i97Nw4Q/zOi5jOEu78ODedMT+voL7WdRaBKz+g5ev30G6mOPAEsHx9xRtn&#10;B6QRcE0GWAFpX/0CNUDlBhjI4cAQB6h8AalYv2ki/n7fDETdLosDiv1uKrYYY+Dmkk88Xb7xzC0w&#10;5xMv7rvf/e4NUL0b77x1s1b2jT1n33Qe7E3Uvg5A7VE9McCrT8b1TsSvr9ZL6RuDwwY8W/o1rnrs&#10;gS2AxBEb3dzMc+edjNP3fN1upqimT47fi9YnJ9nE8CYbkHgBcb5ysgc+6flRenn5Nj5wy0ZPXqAU&#10;s7S28orfOFQNVN18yYFpcyoWeTeRhbIQNpzmoAEAS4e2w94hB5h4v+l0G0WahIYhP0DUUNg0j8Cy&#10;poMDTDFiEb859GmfTbPKpuEBPockoK3hBbrF1ii7VUT0gFceXTMms5UH9ALTbA4iW4cTlxso8tXo&#10;syGy2AAA0cWqn50NpwOSDj8d8bMb28HJJ06eA0R36DpYbIEULp+8h24PI1+HFEfq0VEHeg+1OhuP&#10;1G2ecnqe5laM8SI15HiG5orTe2/eMW49ev8Pv+jh4yVvOz+kfONci++f4PnFU/70+aHoQ+dN9Y0v&#10;OV7x6J09410vcKL9MIXsIfunfca/8e0HPmTPttcD0GR7kd856kNkZwqPnDVnK0DtZor3QRWoOkvO&#10;GbAEtEAWWIp10/TVbl/hsgNXMjsCqAFRYAqouvUhgAq43Cz7RxnofDjdjREBMsQG2JAcNrxbKxDs&#10;FgtEuwlXD3BGYqtPV1NMoNs8jaE2f18l48DUu7du1qu907lpT3bTI+P6YL0QXpD1R72ezEYOC+qf&#10;2YtNLi49nKJXD1XnaqM7W4Eonr7Aish7rpDnvPvPCRoUb4CAK1owu5L4AKk6KDApb/VklK8xUDWr&#10;xbbgRi+PrTx6zyRuAfVKfPkbHyg2TkDJH18qNl2NaG3qWhCferx4G06D0EQcWAccUDrAe+NEmoWY&#10;AJSeXVMJPHGbWgNJDjSjQJWvpmQOmhcfwOwGGliyBdbF8geuZE0M90z8GrDmWINEgbAYTbmYGjXi&#10;0zwDxgVKzb9mzkev8bPhbOoisWxbQ206GRefH29MuXyByzWWHeeLahzl1ETkkQOujWVTUw65GAdW&#10;Lr1DTd7DrA5ZLmosHPHTq6WuOLwYNfGeSTw53fvwLu7Sy8/3/73z3f3j8x1958XHyz56rtvbzw9C&#10;rz0/BL3izrq1rq0JvbVlb2+1N+yL9hTeh7NskXg2e9JetX8BZt+oIHb71B7vm5nOjnPVB1YyO4B0&#10;lnAA2YdV59DXtricbqzIrRRw+irX7RTQLrC6lQJUfkBJB6K+OgWsbP1mSgesgCrgwvu6F2CRgSDe&#10;TZLs98pAM4DD+QPEbqMImKpf7cCTvduy+myAlD3eTZUf+XeBzc34PnxYr86tfYK393a/IbYAqr0d&#10;AHZbpOvh2fVyHGWP0hcvyNHGNcY11zw6X85W565b6hVo+RdQe8a7YAo4avwNgiM2BcU12YALRwEQ&#10;Gy6OvICy8cn86cXTjZ+tHOMGXs2vGuXxFy9353UFx4AUNc7q+IIrvfdULn+55SxZEPNsk3iPGp1G&#10;pZk49N08HWif9MiA00EPWB1yDUDD0CQ0hBpHAFkzEafJ2OT0bqDk8skak/E1ogDRnGpg7GLEqhXV&#10;ALfhaXZRdTRQzRSvmSLPLteh25vHxteIcTrQ6ZDW9Nk6xJp/TX+Bga4Om/eOxCMyHyqeDRefjgLw&#10;gIyOO1hi2RuXnd4hDcjIDp0Yc6c7pPhSjQel59vmZC/Rq8FmzsYuVoy5Ngfc/PDm2vPQlyMg+eJv&#10;nB9M/uoE2T8/P5S8+QTMR8+b6EsfOV7+ijvfIFg75J0av/dr77RPrDtu/4i1h8SUa8+0t3Cx8ts3&#10;7MhebF/ay32jEoC2p50ZfufI+XK2nIvAFUgGjoFoN1I6WQ4wFAMg2eXR/aGgmyrQBKgASQyg7K98&#10;gWs3VmAFUIERDqgAGlkcYAV0AAogLsCSgVlgKRfv91Jf8eLF0t1UizOG+SE2Y3XTpasLMLM1R8+e&#10;fYGXbK5y9Sf9xV5x1pxH3P62Lzsb5AApcEILlvpkfZ1eHl0vLbY+LfYKjmEUYqvvIv1ZzIK2OPNh&#10;M1bnFvGzi8HZxGxsvYL+vG38TdagCIAACxNYGx54xJMDG1Rd+b2ABSbE3sPLWZkvKrbavbirjxxo&#10;FssntjF7LrTzFZet2GptzXxiNwYZp3z1ml+bw0LgGolD7xA7lA6/w4uzA1QblVyj6DaZr0/Nmoum&#10;EkiqoWnI04D6BM+n2YhDZKSZaWBkXFy15KtfAxOrgTo0uEan4QVayLOxRXI0R5xv8/EA8XogUZuV&#10;v9oOKgocyDg/GVcLDxDFAglUDtkYAQebeCQm0CofiaPLy6eOeRWzudY6GxLPTg4AycU4lD1bNdjk&#10;iVcP1wDI6dWj77hro/fcqHFwz/Pwi8/3+sqT3nje0j92guqfnHH/8gW3f9bvoYfv/P9OzQNvLfBb&#10;7t/UYrNX7AuyPWMPtFf6kBY4stEDXHs8v1g17GM1yuG3n7ud2qvOB7L32+/OQB9K8cBVHGAMNAPW&#10;bpnOI7ubJ52dra952clAVR7wFOdrXSC0X/cCH6AEMPsd1W3SP54AjIAvAGMHhmxuncAXePnrXWAX&#10;eAFVIOr/KQo03T4DRTX931zcGvv6l19t47utGkM9gAgk+cyrr4C7KfORzQG4Gt9cu00bi6+1cWbs&#10;AefDfu2c2Hd6XoDV3hUToNH1Tbq+HuAlX8GwvPq6WLZ0nF/f1ZP5ykFkY2ZrLoHozpdONm/PQ99z&#10;F3f+bn+AhAITZMJ44JHf5JAJp+MbgwKTa4y81cmocbPnw9l7QWvLXs3Vk7cOMq8o8Iv4cfFRY2Yv&#10;tvytmQ+Vz+9dmosFsRBevKajcTjUDjdA7FADVBu0JkAOGDWDGgYwrUEUVxNho2sy9JoOO5tmhAAn&#10;XgPbmwHS4ALDtZt7zY6vJonEyyPH+WumOJLnwJE1Y01Tk6Zr0OrwO6T0Gn42esDHRkeBBLrGeu/F&#10;BiLsgUv1+BwOhwcFdmLk45oEe/LGlsteXAfOwVULFcNXXDp/dhxdD/DVj9TfuPXvHBv/4Zec7+Dx&#10;8x194HxnHz3payf9w5O+eNKr7rxza9O6ocCUL3/vmd/atZa75mT7DMC2n+yP9iiZHbX3Atns7bfq&#10;yWt/8+POiH0emOJszkwfRIEgXx9K6chZBISAkt03RQiAAkc3TkAa0AKiwBIwAdJ4v5vmA5CAKlCi&#10;d/MDWEC2GyjABIiBHt4fGe3vowDNHwK50XarVQuIAkeymsYBuOrg7NVF6mwNMc0xHyCW01fInsl7&#10;thZ9uLIf7C17obNh7wVeV9AKCPVIwFa/rMfXQwPB5exL8vjI6orZWptHFkNmM78AFKUHps6Sc0N3&#10;xjyTZ2OnoxuYmrBBcZQNMDQResAR0FwBpPy1oWRjZKvuPixqfDnZNrd5bo0rFZNePLqCX/50MRu/&#10;9mTUe8gnpzHLbS6oBdHAbDJNwQF3YH1CdpBxh9sGBZD8QBEHhAEiXYMozu1249wo6YEtHdd0yKgG&#10;hDQxpLlpSHHNDGl+mlo3V7HmX1PMhztUmhw/PfDVXB02YIQcwL3hBJT4NuqadABEFsfuXbKlb421&#10;B5oOA1+gIsZa8MXliL8BzcnloB0rf6CEiqt5rL42XLz87AEgPzvKVkxxyWLzo+TqVk9sMXfrP3w+&#10;yxsfOl746fPd/PzDt7/AfdH3zuf67NkA33DnA8OuS+/FetHZ84lDYuj2S+ssvlr2Q00XBZDtR7I9&#10;FFjaO/aZevLsI76Iv5wAlG7Pd27QfhAFlN1InZmAlB1gAsmAkwwsyT7g0rMBWhS4AhWAGWi6nQJM&#10;IIsDJEAE0MhiyPwBajdAwAasgBfACtyAGPAEsoGqeKDHLiYw5AuY08mBpxzjkflxPnbzNR9zRACV&#10;v/FQYG7u3r/1sfbWGnc+2oPt1wXPCKDVH8mB3YIeH568pL/mQ3K256LNLQY3fr6AtTk0P/MPUOk4&#10;G+oskrM/714gEDiwAQty4LF+fMGk+MAm0CqnWmSxvTQy6gVdOdoxqpdczOrX3Ohec8uGR+zGSy4O&#10;ifUVL1l9cc0tOd1i4X2i0cxsug6+g+0w9+nYYdYAgCTep+oaQrfQYtxoNYaaSLdOMYFrIGzjA1GN&#10;Cc/HHoDWoPCAE9E1vZpa9m1uGh85MNVM8wfMGmlNWBxec65Bez9kDbp4B5SdjRwHTGQEEH8SOBaD&#10;6Kh4pE4c6JSPW7MAMJ6M1KLLC7QCvGwoYKvBdBjtC3ZjFcseV0P9zW+M4gLffOXxNc/7XnXmP30C&#10;7lcePF74xfPZnjmf/UMneD5xvtcX3XlXvbPWoPXQMHed+nBkfcoT0xq3tq07XzXktqfsw74VsYdQ&#10;eyhdHbHqtJ9Qe1C+fayGfe9M4MgHTuSMLHA6O+kowOwrXXqgKR5nA66Rr3f7ahhYAlEgBYDcSN1O&#10;2brhASq/saYDK3lkNoAG9PqKtttnYIl87QsAASqQC1jlkcXSA1bgp7Zc8dVhQwFyQGv+5hQXw88H&#10;ZMUBe2N5RusXmHZWcPsPAO0eRwFVvV+fxpfYFvgQW8Ref63HsuvR5bOTG2drIf04/wJoOgKkeLk9&#10;Q2eQn05GP/Y1b6CB0gFHvN8TF1TSxfdA+bKzNYaY7CaYHxdTjfQehOzBqlNesbi6uBh09V+fIb08&#10;lH31HY8eiVtfsrE9BzJn3ItHFkLz0QT6aqnbqSbgYAJB4Ih8ekaAD4CS2TUDnD3Q3OaxpNnY9OSa&#10;Tg1InkYVeOLAVLOSQzfXwJKPzs9X85PrUJHZxNDJGuM205ovu0O4YKlxFicG59eA+Tq0xQZibIEk&#10;kltNvLxs2dmQOvTAEhfD56BkjwIp4wRaAdwCGFtUDXJ18gWE1SmXnU1sBxmvQS0v3nOQb/N8wTmX&#10;r5wfFH50AvXXT6B+76m/65z360/QfOmP/1bcu/CuvNveU+sQ8eW3VuKR9bROKLm9075o39hb9pI9&#10;yN4+sY8QHxvZWHL4q8NONn770Ic9ZwE5K85DH0adr77Gdd7YfeULZNmcvT7YOoPdQAFoOlBFANSN&#10;FJjyywGMwBLvj3dwXxknAx8xwKk4YAVMySiABHLADKcDxsBUjBrdPN1W2ZAYIBwIys9ODmDZjEcX&#10;SzYeO0BmB5zmxm6+agTcbs0+UHj31rm9E7C0v+3NQCmA0s8DOL0RiLGR8fr86uTi+aqBI/23eD2Y&#10;HJVXLGoMnL/+vHOK2BAZCHu+4juf+O1maiILDAFCgIEHFgs+cTH+sfhs2cuJ0tXGTXrjenj517hk&#10;5GXQy1896qXxLziavxo9Vzo5G64G39/9u3/3xteHR1urMcwF7RxaCI0rUHJ4HUaHGzgCSgeYDOS6&#10;eYoTo/EgIAoY+XDNItDkq6loZDUnzUtN1Fdr4jWcAFYN82Lnr3HVrDQudnp1a5YBo2bb88kvhl9T&#10;zC+HvcbM7t2Qa86auNhAC4kJrOjmFBjgNXcHm01dsXwONzugUYM/8MBrAGLTy1Mj4KkOYpfvgNE1&#10;j0CxeQZs5ZDZyOo5iH1zEUdikHp4B7d6ZAdaDlmt2zO98GxqHz0/APz5Cej/+0PH33vNWfMVJxC/&#10;7JzPw3/7YcH4vWe5bMbI53m9P83Se+356dalRmrN6GLoyNpb33h7hGxvyMXtS8RvH9qD7TvcXqwu&#10;vbzGU5NNXXvN/nezxO1tYAk0Ub6+4gWCAJaP3R8XAUrnDXgCCzZnEhDSASMeoOIAEyD1+yi7W2ng&#10;ytaNFMCxu/kBJ0DF5jaK3P7YAjNxAK14IMbvP09RDzACNxwIBqBs4oAf0AeS6puPMehIjPkErIEm&#10;n2c1d/NAgbGayDvz/u0V+8++slftISBlXwZQSC+k4/qrnogXI0evrIfXR/XYbHLrvWL5UPWXig8I&#10;k50tY9Hl1pvZzGU54hOD5NN7Ntyz38C0iUWAoQfAm/DG9AALMFG55S0v3kNs7YjO7iXcSy+nMbJF&#10;4tZXbPOmR/zZ85kX2TzpOw92tcrPtnWys6kl38un99I1JE1BAwGGwLRPzA64g379VM1ORnK6ldLF&#10;iwlQu51qTGTgGTgak7xgWJNj16QiPvHF4uLMXRPTvOhkNqTh0atFL8c42xQ16Zp1DRvXrCONXqPO&#10;VzPPTo870GLwQKI6wKKx6AEZ0GDnD0CsUfmaQ/EBWCCWnexQOUx8xW6O2ppMICsW0fnE0QPiGpK6&#10;2eRlL498q3ffyV9yNrMnz7H+yfkcf3l+YPj0ebt94d/ejHve5oM8d88S3cD4jMW9g94b8q7l7Zog&#10;cXHEHxiWl80+sj/sC9QetF/48vdhjt9ea7+xAVL12MTLtf+dDR86cQQU486Y5k8nOz/FOXuoW2c3&#10;USAb4PZ1r/NKBqCoeICEAFC82x6QJeNAFggCI8AHtAAfsMJ9hcreH/gASDfNfqcUg9jlivXXu+oZ&#10;C+jy9xVxurjGA5ZswJFNjPmaF1ktoEkGvOWZI7u6/prX+2gf2DPtMfvWXmr/4vog0hP1RsAEqLKR&#10;cXa83lk/ra/jiK8ei7Lh2cVXp/jym1PzwANIMkrGEb/nce7Inb/sP/afxgQiJoEbdEEk0Ag4u7FF&#10;5RVDXr1aPXz+taFeWi+ELHfjq1t8cZHc8pF4L7MaxVcHF483V7ftnq0YvOfGNx5Vt081LQJe49IQ&#10;gJyDDwy7mTq49G6QKHBEGga/WBToshcLRJPxcjUnPjy/plVDwrttaE7mGNBqaA4Nuxw+cTVHMYBS&#10;vjpkza7mt7UQWQwKEB1IsvfjUJJr5DV9oEBmFwMYkst1mKuByJFnUEOsOmIDwPIDnwCLDUf5HKJA&#10;CS+GPTJfpE5EX8BUqxpX0GRPVi9+o/tPesnzj4fffD7nk+d7+MYJ8n90PscXT/B+7M4NuBrNj248&#10;+r6XngkIeietRSDovSR7f4GstSPzWff2grj84gNL697+YLOX2MtjCzgDVrw9E1XDXrYXxfnQZ48D&#10;TQDobPQXufTOWV/JomIBbEAbYALYbp/l8Kvp1on4gSgQApBunghoAkGAys5PZwdKAAnodTsEaECs&#10;G2Nf8YrHgSvwCvyArJj+OAloVksMYEVkZCzjiiN36wyMmyu7euaCm2fz4jdG9m6m3pP1tg86T7tX&#10;9b16Hx6gBZyofs2+vuz6K1og3F5fHVSuceIRUFSDLK+x1m+eeHZzpjuHPQfyfGydR+eH/3mAIEBI&#10;BgpX2eQCjGvOgqqJJoutRnLAFu+lRMbhw1H2Ysvd2OKLzVessbNny968UPOO7hVHLzb5So3f4lmc&#10;FsGG0wy6ZXbYNQByn7C7aWoaiKwhuKUGlN1W6ah4TUmDEbP5gWE2/m6r28i2wdX8NLKaX01OY8M1&#10;zrjDxR7VhPlqsGI1XLJmjBfbwQzw2MQAAO+ODQgECOqIDTjofORqFV8N8dVHbKiYAAdZMzoqLlCK&#10;AiUHDBVDxjenRsOWH5DaI2TUAY1uBxeAvuoE6Xff+d3zwS+d4Pm90/fMWePNZ87pv45vvHvNobqo&#10;dyLOc3jfyFq1Nq0r3fu1Vq1lfrb94MRmnen2EFs6sqeK5bcP+en2I6Krz4/nl9uHwt3TzlDf7vRt&#10;D3BEwM9f3waOOHLWACsZYIqlA1Iynh3v1soeiNLVRsAngAW+ZF/TIoDEj9xScTY3QIAH0BDQ7KbK&#10;jgAZAOMHpGSACCTTgWP53UiBMV1sNfGA3RzWLg9Xpw8GuPmrz68Wm/fu/NhH9o+9DXwCJrr+Z38H&#10;RHz1RP0xqn/j2zvXl79eTN988Wz17fzlFksONFFzlp8929XnGRZYeyY5t5tpAy9QoAWa7GzLrzY1&#10;lkfy48h48cZO7oWyRdmuseTqZC+HPZ4c7dwizyBfLFkcPT/7xt2rNjsy110sGwvZfBoC8AtIkUOt&#10;CbADSF9DoQCRnZ8e2LIFlPSAVWMii+WjIw3IAdCAyGziuwUskGpgeDLSzPCNq+FptgEoW/Z8yUtq&#10;1bw1auT9LNh1y9H08+EaPxAgO8zpxdGR+GT+ZLQ1yUgtcUAHB2waRcBkDdlrINUlF5cuRiMh9ym2&#10;fRDlI8sV77Bme/7Lz/F/7qz7zDn+U+d4XzmB++lz7Nefn5Z/+u/dnUckh02t6tOjnhP1bvqwgsjX&#10;NcnmXZGv68hnjYBjwNpesU/Y7ZX2Hl9gGmcPXJMXpI2Lq9N5cD4Czz5sAkJ2Z4rsrIgBrgCQDQW2&#10;ziA5cAWYgBelu7ECTIDK5jdIYAk8+40UOAJWOgI2bH196nYHiMR0A6TjgCsww4GVmG6VgEyMGylf&#10;QNoNE6CyBbjsAJQun64uOaAlqxk4ko1jno2JgCkO9M1HPr/nt47OZ/vOnrV39Tx8QS5gjOh85Hrn&#10;9lCcP15PRXpwcdmK04txvh1r9QgQ8pkvvkBZ707m18d7vvWz8d1upk1swcJtk73JkZGvPvfrTyRH&#10;fIATuGxMdcSgxmuMHhZHvRAkvvE3Rh5fL7G8qNrlbp1yUc+Ab11xjb/xqDE3lk28OfayvWhUs9MU&#10;NBnNwCHWABx4h7rfcTSGbqBAD2cLYPl8Cg8sA1yxQJUshl1uTYyOxAWs8jU0TUyeZkVG5okCPoeH&#10;HQfEaoqv2QWmYtjIGmJNMV09XBN2GJHGnqyWJh9Q4sBhYyPABQQWHJOXvHuxfEju+gPBAKe6jZ1N&#10;w6h5IDbEBgirg4vFG7tmw2Ycdrx4Onr+g+fN9OdOQPztM+5XzrgPnWD68fMW/Pqz9gsfurufGr+8&#10;5GoZz7yNEah79sZEdM/Yewss8UCVzpfdu7MHWlOy9cxm7cnWit0+sdfsIXsNt//sk9XFBpjqGLv6&#10;yNhi7VPnABgCK6AG6Oxl+78bqTOFAlXch0yA6NzhzqCzAnwDVaBLVgP19S6AxYFpJA8QASFzAZaA&#10;hs4PjIAQHggBLwTIgK58N8iAEPCxk/nY+buFAtVy6OqKAcZAD0ADPTGBqrjGYBdTvHxzNJ55A09+&#10;RPahIHCtljjrYy/YT+0xFOgEYrieuH05Ha/P5q+vsi0Vrz59+y++tfMHeI3BFzUvMXLVRezl4el8&#10;eDnlO2fku3+AZCADkgOXJb4mHgWUUfYesvj8dLxaqIfEexnpS3xo83Cxm5eMPGg23NhsfM3J/Mot&#10;DzVOz3S1kzdnbcbzslsAG0vjsuE0JM0FGPbJuMOuQTi8DrfDrsEEopoE6qssvNsovzhNBgegAWfE&#10;btxuqWSNTOPSoDS2AJaMtvnhGhu7pldz1PzY+FANcRts4IknB6SBokZJ1/w17po8u3fHLm4BoDgx&#10;2cQBk+KRuvnLUye9nECmOeD8bFcADLQAmlg2shzx9ChwC+DQ1pT3wEvOZvQzP3089E9P+w/Ouh88&#10;wfpnTnr8pAfuADeylwLGqPr8fNW8joM3N9y8vRvkOb2rABRd18l7pre21put9ba27RM2MfZGe6T9&#10;Zu8hdry9Jr7aapHVIuPGtkft/cBQo/efiwAYAOg88JPxPnw6X+KdNecO9VWuOOcQMG4MPwAFioEo&#10;DjDxvto1B7dRYIoCVn8JTAZWCLABSTJAA6aBrPkDKjFAjQw82f0Tgf4AKRsOBMUBZQDJDoT5unmi&#10;bqQImPJFaiAyoMTNx5z3K1+gSjZ3ut9kvafOUXvTfrP/yIGSfosjfTFbvZLMvrhRT62Xro7X16/x&#10;5Ho93njJ2Xc+gSJqzqjevTHAtRi2wNZzk++CqSSTIQcyTfYq81//OCcS42GL7cZ6rUn3Akysl7Ev&#10;aB8eqdmL5y8ne7F4tSLjsuGomLUVk6//1Gefb+P5xMar13xbjDZYDUyjAEQOeIfaQXbYHeo+PZPx&#10;bpoAkKyJsIunA0o6u8ahObGpTzaWfE2oW2SgqbmJMSfcGGyam5gFywVWTa7mWePMhtRjQ+QaomZI&#10;1oDNqaZJjwdGDqp8TZys2csnBwK4HFye2AAwv1qBSLHkKKBJlxsVC6jEtI6ILwCrRnF0srW3B8hs&#10;NRox5vrQS8/x333eOH//zP+TEwC/cN/xU4/81PHAyx643U4d0PYPjuTifNVlQ9XuuZD3kbx25BkC&#10;U2vh/fb+rEdr6b2hQNV+oBdjTXH7i02cmPaAPYPY7Dsf9uy3wDUSq07jXMcQY9+0350bt0b/mcgf&#10;//Ef3/4fm/a9GGcBiWPr5okCSmdIjc6ir3OL8fUuoASmQBF4ov19FLgGnKgbaSQP0HYLBKBudQCO&#10;DuACQaAIONnp3SDpcsSR87MBQMAmLqCVF3gGzN1kA0sciJobvfmJ9Vw4e7fRnlNN9fmsof3T/rJH&#10;7XW9WO/zoc8exQOgejX52oPl6KX12Xp6NlROshhyMTiqB5ePGzNbmGPM5tP8imvOydfn6RnFOI/O&#10;3g1MDaj4dVJ91RugLCAWn23/CClf5AHEsKOVEX8ceai193LI1dz4xig2/8YgdbeOueJb39zEZqNH&#10;jVG9cpZHxkJespeuydl8mhOwc5AdYJ/wHGgHX5PohonE4QEdv6YQ0PJ3qyXb4EgDQYElX0CpmaHA&#10;Vf3A0tzYyBrbAmy65qbpIk2uRqcBsmmCdHKcbZujWKQme8DV4ayhIwBQjHwxbMUjY2RboFAnHgGg&#10;6qtLFi8/0hiK4bN2eAC5oIiyZ8PLy3/zPXzKLz5vk2++/3j4h+dc/+kZ87Uz5nUnQN53ByDtleqo&#10;KbcaqLmKzV4cMm9+cYjuOcVmJ6/POwrAIu8aJYtt3axrH4TaD8n52hdknG69kf0W2NpbavIbhxw3&#10;L+OLqaa966w4B4ANEPi3aX/4wx8e//pf/+vjt3/7t28g0a3U2Qogu4F27pwddjb13FKBLBmw8qsF&#10;UK9/ZMTO5pYqFtiYCx8CrEAIyLK7uYoBWmoANAAHRNnoYn3dyga4ACTwcqPshikO2AFKMjtgVEM9&#10;McZjI6tFX24MczEnc20e4unNWU02tdxKAauxjatHtI/a+/Zulwg98ApQK9eD65Pp9Vc8nGDPd5XF&#10;yq8m2vpofeLNwTzpzak8djrqOXqmiB4V6zze/WteYNjgVwpMAkoye+DZQxu4uGzIA4hPjq7+YuIb&#10;r3Yy4uslXWtXK8pHloPI5tiz8Fev+Hw9J7lYMdVBZHbUBunla742XU3DjdIBdlgdXHIEGNk0Aocf&#10;OAI8cqBJVqMYwCo3MO6rXkCo+WTTlNjUY9fQ2FA3h2147BohXTPbnAC3BgqEa5xIQ6Svrca7xAa0&#10;NM6aOtJEA7yaaw1WY0feaTmAong2spjiAxHyNTabmIgvGUjJrXkgzSMAQxqKZkIOTG955y3zvjec&#10;sW+7/3joq+cYf/+0f/WMf/0JyvffuXGWXx45e8DaeNvAdqyeDS+uWNQz9y7u9b7Irct1HXr35Naz&#10;9Q04W2P7gg21xu2pPqzt/sHlXscz1+YhT5y9Z+87O0BO83cj+93f/d3jL//yL4+//uu/Pv7Vv/pX&#10;N3tnzLnx4RJH2dxIASFwDXDpbqXAFg94+70UgLpx9lUv0ARKwBVAGRfY4GwIIAEwICU2QAJWCDDy&#10;k/mAGxAFYmTPp4Yc+nPPPXfTxfMVl18NtoCWrTHouFgcaPKTzRXQe44AFYDG1TWuGGuy+9DeByjd&#10;UAFNvRbY0OuL9cr6Zj203rtUT81fT9749LVvXDXYmwe7ebHjzbW+zVb/lhNnz0f3/D37DUwNvABo&#10;oGyIbeUmiif3wOlbrweJ+E167R5kY9DVT7/aGs8D4vmKZUPFrT9f9uVITpS9Or38xvE85uAFs7cQ&#10;3TRqDBoKQHRAUYc4UAWIQNJhB5TdVLt1yhWjOWgKYgJXccBSTqDZV7rJ7Mgtk67haVKaWw0rmzy2&#10;mqKGl64JbrMka6yejw0Arg9PF8df8/VuNGoNHveecI0Via3JFoscZjXXXmy6GIe92nQc0BhHHOJf&#10;ENIU2PLzRfzJxbGJu4HeS84b4pMnsH3qBLOPn8D17bPOr5913ngC2QsfvB08cYHmkprrx281Tztu&#10;nJpY86Aj84gX71m9n56FXAzad9b7EGNd2FG6dUtujXdtyfaRdQV6bPYDOxvfVQ6QG19NHMlvzPax&#10;vescBIQADaj85m/+5vGHf/iHx1/91V8d/+7f/bvjn//zf34DAGfKeXJm+uCZ7sw4g26ke0MFoEAz&#10;EOXv1gpIfbUMaMUYwxyADzAKfNzkENBiwwNeOrANAAO9gA+YAS4ACCz3N9LA0jO7sab72jcwDmjl&#10;y+23UjX63VMM2TyQWPMms5trPjXEA1xz9S6sSefCGdD7rj1Qz8TZs9Ur679iwgo2cvZq0FG9li3a&#10;Hl1etdnS8Wo0p2o0v32GnuNevjh7ff4GphXcCTWRiD8wvdrK3RqoBzLxXiK9uB6Kjnrg4pEJF5PN&#10;g+Dl7xjVyk/uefJlvxK7eRXfHIu/5nmB5sLe2LsAAanNZtNpFpoOMAKIgLBPwX0yZnPQAWUHHgiK&#10;R0ByG0OxNYYAlV3z6UaqAWlEABTX6Mh8mprYvW0iTRAFtJoaXVxNUFPENb2ej15z3sZYo+SvnjwN&#10;XWyHs2auydfs6QgI0MXj9GJR+QHbAgYyfvHWhbzjBTIB1tZgiyNARddI1HroZec47z/n/JUz/pkT&#10;1L50gvjXzkbzmp8+7rv/b2+VcuSqjweY6tgv7O2bwJW/MVE+sc3ZXH+S7t33LDjyzPv8u07er7Vp&#10;HdOtO46svVg8mzW1X9jsL1xO+6oPce2D9os6rU829ZLl9kERt8/te2Dn/AAB/yLP97///ePP//zP&#10;j3/7b//t8R//4388/tk/+2c3oBPvTHQzDWDJAFIdZ7BbqNqAEmgs2CJf3fbXvX2NC2ABEDmeDNyA&#10;JxAFRm60gRU7MHQLBXCBoVw2FJiyA0S2QJLMHggjYBcBQP7+n6jijBk3D3KASTYH79NY/OZNbnzz&#10;sQadA3tVr9P3Ap2oPoynb//WM/Xa/q6GLUzJz15fvuZFG984+a7xZP5i6ObU/NmbP/vK+4x01LOz&#10;3f3NtEnv5BusB/TQ0U+KJ4vdh8iGegh+sgk1TnlLYpLF0bOVWxy9WNT4xZOjxlu9efY8xRS3dXC6&#10;TySNi++L71Zq02laGoRmAggd5H6bcYgdcIeYzN9NNEC0gftEjsQCWE1BsxCDB6x0fkAZAcLIPBBw&#10;DWgBfXbAGVjifDVFDTLKv80vGdco8UjDjG+jrqFq+Di9Rl8cH3DgL5Yujo5HfIFXsQAoe3Gbz46z&#10;ASz2apTDR77ZX3ra33EC7w9OAPvmOZdfOMHr505650kvuQOW4gBloIlXC89urwSmG79zIecPDOnN&#10;r1hy72PlqHfiHVuHSD2cz5pYQzbcure2Ytise/sh4ET2Ch31oczeYbfX1JHfHkHtoWqLUVte49i3&#10;ANX+7o+GgBOQ8o+9+730z/7sz45/82/+zfFf/st/Of7zf/7Px+/93u/dAFG8c9U5Q84Ocg7FOIsA&#10;ky0g7S96gSsCpMhXnUCPD6C7TQa0wIkfGAGmCNgBJ0Aa2AI8IBWAdbsFXv2OSQaggSibWmLx4vnx&#10;wJSsboApHlh6X8ZGdOOoI5YPlSMmkDWO57Qm9lUfAHEU2KB6IlmfjOqlfMnLFyuy55ODxGyPxrOv&#10;Dd9xy8+WbK7VoAeQ7HQ9nm/7OxIjFom7/aMNe+NE6Xgkrsn2+2o+9iZXjR5o/dXgQ8Wy97C4+unF&#10;pBcTT+7Bs5PzX+cmtjhjb63miO+8iotXo3EjLxt50YGpBqeBaSpAzg20r3UdWAeYDmAdYofZwQeG&#10;mo8G0sHvq13NAcDWFMQATGCKB8Zq8HUjxeUFnpof3dzouMaF89XQxGtq2whRTZM9H+CTq1mTa46a&#10;pUbtXfChQIHMh+jyyA5tdQICRA5IisMDnN75Aggbnzi2xlo/rpY4Y1ar3PsfOGN+9pzDD0764Rn7&#10;2RNU33Hmvu6Mecm9b5HJALLGU012h5VcQ6pBiWc3J2NHza95N+fscjbG+8OjcnrveGCGWlsyf3Zr&#10;ah1b89bfHonbN/YKWWz7qRykFu79BuRs5qGmcejy7Vn5fZij26/2ufMDwDR8IOM/H/mDP/iD21e9&#10;/+k//afjv//3/378+3//72+3KeemW6nz04dRcnYxiIyApBsoECUHrIASiPdXvtffT/G+qqUDJYAE&#10;4MjZgJY4IAYgA0ByoNYNE9gB226v7IEfH51PjHeB+NmQ8Y0VQJoDv3cTkDYXoMuPyJ7HOMb1zNbG&#10;/rJHAYk9bN/W+1A9tR65cv24nnvt8bg+G+5E2dXfHp28dehhD1ndxq1XN5562TwH2lhzFhNoZqOz&#10;J9++5pV0HbyJ9UDZi7vGR+ot8TdGsWS2ctiz4SvzmyzZQ5j81m3M8payy9uxNj9aP0pfXzXNB5F7&#10;sYhsITTHqGaoiWksgM4BBqD7xw7dTh1mPoe9m2m3UnkosO0TusZSXLfVQBQFnOlkTSnADGQDV/Ya&#10;qkZWMyyWX2Pj12xxjbHmWXPk22aM+GrgeA0VsAVubMg7o7OLzY+8U2CRjcwmL7CIqoPUERvoaATl&#10;Ik0iECPjAPT+t5y3wx+cYPSnJxh97Rz7jWeNF595L7rztS0AFB8Q3s3dOicZI1CVlx2xR+aENyf6&#10;8uZLz7b+ZM9eDLn36D2REXvvHFlP7yqgs/btA+vbfpBLtm9wee0TnL34eB+qds13TmpUB7XX7Dt6&#10;YOo8+AAK6DR8AAFMf/SjHx1/8Rd/cfyH//Afjv/23/7b8V//6389/vRP//QGCIGls7NnDjlHfVvU&#10;B9xup8YAlm6T/U7rBkoHrH3d21e4AKs5ASgykAv4AlI3PUDZ17mATA2gxUcX1600MGWTEzgHovL4&#10;GqtxPDsbcFQXsCI2oGtOaogPQMliyZ5BHTHei3WyN/sgCEgWTOu/+mHy9lmcrT6bPcp+L5ypP6Py&#10;1ie2sRqXL958qpGN33yX2Ovr2+MD0IA3/X/4v8Yo3uAV3K91ezB2ceXE+Yuni8tWXLlxY5kMvYdG&#10;xs+PNr7YHlJdVE7UPMTmz6bGjotH5e/z7hyqKV/N5oHaYDVFm07D0CSuN1MH2gHtE7FD3de13Uzl&#10;4A62JqKZVIPML5YMrOUDUE2ID4Dyk6ul0QWqyZpdjU9usiamCSLPUZPTEGt8+TVKnI/8/yPs/p/2&#10;X8u63q9/w/6FPSbyZcFaLBYLWGwVFTRLc0bbu9mappihpkzoVhQkWZAkCFaIgIHglyAULLWMGJoU&#10;k8RxKhNlrESncazpl3679vW4ls+Pr3Xue9EPxxzHeXw7j/N8n+/jdZ3XfX/ujxcvINWg8fYin/TJ&#10;YvAAgJ5voJAeYGjCgUqNWTwyDsCQ9eBiUbnozFdOvyT0lIevPs+/3l6/7XqLffcVQH/gmuPRK33u&#10;n31tjPh7vo3JcuKePzvetxTRgidZDIAl487Q6YsjOflYa3q1Vw8yVmecjR/Z3nhG7bNn0b7L2TNC&#10;PSMUoIldcEQBaFzOzk9nBMmDm0896jJHtbDzFycX2Vk07hsX59f74R0AdIABIPj3lD/8wz98efe7&#10;3337mSkwdTv95V/+5RtYeb+8B2IB55J3ybsILIzdQOl82O0dBZreQTdUenN3S6UDPAgIATaABMiA&#10;qjHwogOSfSXLlx0HyNYSWLLz9TUs0MP9opHYvpoFfjhgBXpyiBdHbi4cyRmA05tXDjpgaczPOsS3&#10;HnWz27/OnDPoXAcmel7j7Zd4sl5J1j/r1fprxFaPRvovoqsX4/Xf7cXyo+zNt754ubPxq493K62O&#10;ckT8rI+f9dbz0X1AroJNIPkugj2f9BViooqkS4/oULK4CsOzn4tkx+/ybb4Wii9IF1fOk9jyR3LY&#10;BLJYvNjytd7mlaPDkt64XCgw7baiUWgYmouGADA1Ap98kZfSTZQOEPrk7NDy1cA0EA0A9XVvjQUH&#10;kGSxZBywBsg1IE2pT/nGGlRf3zZmD2TZUI1U09Tcaq7WZEyv8War2RprkDXoYmrSGj2dcc3WXtGL&#10;q8HzDUDYjIECO32cr5dcPhxAbR4xaksWw+ez//wVlJ95BZ4XXcH0Jddb5FddweltVzB96xWgnn8F&#10;yPkLRJq/OtCCV8QHdwZqOguE5GxInnhzoAC5ucpBtgd4AKwOa0LVwVZ9yeKtG0j1PMTYr+Lpep4L&#10;vPY8n54rnWfGl0/gh5yX5kB8EFmcmtIZ04tvLvrOpVy9O86zD4fONmADcsDMH25wK337299++aVf&#10;+qXLf/kv/+XyP/7H/7j8/u///uV973vfDUy9a94tIOmd8M4BTwRovX9kX2XyNQaagDXgBqj9bNS4&#10;2ygOcPrauRtpvJsg0ANogKyvb7uVBm7swDI9kgfnj/oAwbcc8pufrTi1A8VAtlswXh71VQuwNu6G&#10;al4gak3W7Lk4i86mHofqffXeAIkOT1+f3P5KRmLqr/Xc08cf0jGuh/OP14/DGbr8q4OunHyKweUp&#10;rpyoeuWo76PWQlY7+72baRMJTKewKP36tWhyZFxxFZbeeAtG60uuwC1249OR76LPZEPNgdJVy9ax&#10;+vzos+E9JBzZ1D6xAFKkgWloNSUNwSffPt1qCD75AkgvN6D1wvOhA4oIQGokgWmgSRdgom6nmlAg&#10;2m1UU0ILlkCPTeOi70aqsXVb5WPMFughOrwGqiEmI00R1YAj45osMt5GG1AuCNbYAQnSjPEasj3O&#10;jz454p8PYPmcp1yB5hlXoHnJNc/XX/2/7hr3iit4fu/V9pWP3zLF9PyMmzeQq6nQJfPNTyxdejw/&#10;NrI8jfMpDo+qv1rY6ZoHN29z27tqTrZ/7am9tm9kRPZs2k9+nkXPkU4ucYFesvNhzDdQdW7I4spj&#10;HnXIXZ3VElVHJE8fAJ1jBEi9JwEfAPIV79ve9rbLT//0T18+8YlPXP74j//49hXvv/t3/+72S0i+&#10;mgWYyHvmnZMD0XUzRd4/YEqW3zsKlACVd1YuciDldoqAD1AFYt0O1Ra4AT56oBcYdutLD2wRMC2H&#10;vDhQ4xMIGruxAmE6gCeXedgb86uuYuQGmOxxaxJbTcuRffO8nEHntluofqfvkbdv1xvrmXr4Uv2V&#10;DEu6tC2u1HvJ6Y3J6cpdbLbsuBrw8panWqsXNWd2PPv6bt/Hn/D/mZqgySrqnBxPH19qss1ZLmM2&#10;uuz5nLF4i0jXAlffuFwtOJ/sjZt77XT5lCc5PeJfDuM+mbWZbhwOGO6wIU1Ds9NQAE9gGpD6xIv6&#10;qkmDcGiRxuFTuBhjIFojAaDAtNsoEOULGPkBUr503TDRAmbgapxOYwwoyTUzusZy5IPINVfrxGuG&#10;mqMXkL6mnb+maozXvMXys2/G9F7eHZNRDZi/Jh2gFB/wROx//ilX+otXetmVvuVK33yN+eYrmH71&#10;FWQffNxHnGeGGwdoxkAsQAzw8kf5Z1NHMcYLoHjzbY6142qXBzcWQ+bbB4V0/FB7RRfZF0Tfvvdh&#10;w9he9rwiz9Cz6vninvmOnQm0Z4K+Z9456Fmqpbnp+SLxfMV37pw53Nl1pp1174J3Bai5OQGS1772&#10;tZd3vetdt39j+t//+3+//M//+T9vv9H7wQ9+8HYLC0i7nXqHvHNyef8CUzIf76Z30RxsQBUBHMCE&#10;AtDqAErsvtoFXFGgiPgDRDKgisTz668duT3288zigSNQc4ukA4yAFADigS1eTtzYvOorjh8b0MXl&#10;5V+M9fE3ZhOnD3l2zmXfvm3/0xv1X4CqdxrXQ+nR6uvF4cMSG2oc0N7lT7eUrj5NjrORyx9e5NM6&#10;kLG1JKdvjQFpHyDu/G1eulNfEXf5p0cro2Lx7Mnrs3nwSJHJLQS3ELr133z5GrcJ62+cf7qTF1ds&#10;Olxu1EEi21SHC6BqmjVQB1DT0Bg0g15qL6+X1svay+1lXsAEhmKAZrdSdo2FncxmHOUPYMkaUaAa&#10;mKJunjW/GmNNrKbGb5tksmZZ88M11xoimzXjkcZaAzXWUDX+GiteE6/50wck+TRef7YaNZ4PkLnJ&#10;X3YFmu+8As1rr8D50iuAfNU175deAfehK2B+zuNAlH/g1tgzDLDIAWIxxvwXNFfeMZ68dvlQuvJV&#10;ByJntybj1ld9dMb2tw8a7bn9kif72vJHdGz0nqVnnn+geQJfz7+zwL85l6oVN+YXkDp3ncfOYd+k&#10;+JDoTHsvAj5fO2ry/lnMm970pst73/ve289Kfb3rVvqxj33s8thjj91A0LvVDbSver079EDT+4jo&#10;cbrA1DvqK11kDETlxAGnOoCVW2qAB5DogBWwA15qRen4AkmA2c8x+1u7AK+vXgFlseUKEPvZqZz8&#10;EVv+AJGOXR7zBY5sWy/gtC7jPijwNyfZc+0bt4BU78MDnfri9syTsm3vDQNObAGi0WlrHN+cdIjc&#10;fMUZs1VLPkjt5cEbZ7feiM2HCmtH977mreBkgRVDhyc3TkYVcNL6tOj1T2e8RSPjHg45P+PsqI1B&#10;6ePmuMunnNW5vuw7Fz3dSeWwsTYTsKI+tXVD1cA0Fk0DAAJEoKkheGG90JoE2SdlgOhFB4SoW6g4&#10;jSAA5U8GmmLY86MTpwkheXyyBKqBI3CteTUOcANTTa7bATnApWscaaZ4MWTNskateWrUkT3RoGvc&#10;2ZdrusBDAzZOZ0/zMw5Y+NLdQOHzrrfN776Cx49dG/hLr0DzhVegeeG1iT94jXvq43FyiANcxgGS&#10;POYwjujRCXLFr1+A6PlXf2Aphj9io2NzZpLpy9F6rYuuNeeLy28t9hHZ8/bB/mqEeLHtu3FxfAPF&#10;eM84cARu9M7IPl95cHHVoCa8efIxH15tqDPonOHymMO57UOhd8O7sjdEP+N7wxvecPv3pb/4i794&#10;+aM/+qPbV7y/9Vu/dbupAg1g6F0Ti7wf3h3vCr18qG+LfKULeIFnP47pg6956fuFJIAEeABpt7lu&#10;nUAJiAE9t0xjQEcHuOgDR4BnLf1R+sBwgTiQld988rjFys0v0G1ufvk3P/BUo1rLIdZYTew+ICyY&#10;ymEPPD9nVl8LUBdctifWR1dXH63P6sn1ZTp06sh6cTw54kNX3uTNj4rNp1jEF1Vv8ZvLGrLp9YHp&#10;yjcwlXjRv4lwP8Slb5zNBHgFGueXbzYFJMcV0Nx4+VoEO2BqET0Q1KKicpWDLrlc1Z2fJsSPbmso&#10;p/noxTo86bPxrTayTXW4AlG1kzUUh1BTAWZAT1Pw8nppvaAOKlCkR8ndTsV4uQPEfNjIASadmG6n&#10;dBoH4htQ4hoUrjkCR40RDygDQ42ND24NmqAxO51mqxlqkDXGGmhNusYZF7tAxC+wWNBg4xug0C+w&#10;NBaP5P4/PucKUF97BZwPX3O98TrHC65g+vSrz9Oeeg985EUBYKAXwBlXv5qrVQOplkAQ0auFLRCk&#10;l6s5+2BVfrxP+eVp/nyqtXXSy90ZU5v9rR4xqH23d4Fba27/i82OI/bV4c6BD2Gedc+QzVkphl/P&#10;wLmzX+qyj/n2zJB66eVzjszhXPVBzPnsfekdAGg+hHp3NHk3ude//vW3n5N+9KMfvf3b0v/1v/7X&#10;5bd/+7dvf1oQsHi3AF8fVL1vAJXsnZLP+0Hm2w3U7RSoAFPcjZXdLdT8gAjxA6rydqMDTIEUHwAF&#10;qMg4kAKQQAr1S0Fumf08k58c3Uz58DWH2ABSTj6Izvy4uc0rlg5Yp68OerXjyM+d1VZ9corDPRvP&#10;rLNcv9Mf64P1XmPnWg/UG/ngEZzAFyPIS+m3L6+fHHSIT/7win+x8fU5x9VZvl0PvXWSt9+LtS77&#10;IR7d/jbvCZaIc7Y43Y7zrUCyCcmoYrbQ/Cuo4s6HUk2NPbx8N2dxfULY3NWTbzXtvNlR8buGjUfl&#10;t3n8sxnzpavZ2WgHUBOraQRwXl4vohfdS9qn5r7GAow+OXebdCMVp6mwBZDdSgPaPsnzFx/oAlE8&#10;IMS3efXVbmCqKaqZHWl2miB94xqpJlqTTC+H9ZrXeEFP3m2y9sg4fX7yNU6Wp1xPf9YVtJ9/tX/B&#10;9Xb5FVfQec8VdNxCrzJQCQT5ewbizQWU6LLLbSwmfeBDB+jEkYtvHPh55oFiej5yOAfliBdHLpe5&#10;q6O68faMvH7G1dr+80OeA94z8sxap30495VPzw714Snfci3w8jn95asmc+HGcrBH5hKDOytLzqXz&#10;GDnT3hUg51al0bvF+eP2P/7jP377i0f/8T/+x8snP/nJ278v/bEf+7Hbjc1Xst4n75V3yjsHRMm9&#10;b8ASEMqP2HzI9V4ak5G5A9vAFCCZA/gBpW5yxkALqTUgA8psdIATOGaP3CqBID2wxN1Wi6PjY/2o&#10;eaw3e0COxNkzOjWU34cC9bDh1oJbGxnxFWf9npnz2kVBn8P3ZhavV9ZD65F6Z0QffpD1+3p+GJFP&#10;9jjATB+vF+8cxpsrolNPv+3Lr9h4Pb015bN40AeK1n77pzG7iJI3cfaKIOP5FLMyjiouOudAbTLd&#10;+rc5CqXvIZHxYtdv9c1R7vJkR21Cfvk2R5ydXzrjPp3Rd6gQGQWkDqCGUtMAeACuFxz36diLTp/s&#10;pQeSgBFwAkY6Ptm6jbLjfPkBzUAYD3Q1Jo1KnFtpzUtT65ah6RqjmiSq0Wq6S/mT8RvIXV88ekSu&#10;WSNjTbbGLq8YdDbcconjf4u5/wokn3+N/8ufe3nq1z718pTvv45fd6VveBxgkH0PYNIZAyJz4Hxq&#10;+vmm5++5GUf0EVugiee7duSMsEfZ6PH8kfhqzaa+5m8N6ZcCRYBnvxZEyenl6FngSM59NuI8k543&#10;3jMoV7l3DvOrQz3tNTJm49fzFYd3dprL+XQ2+/bEGe/cA7y9dfkPs/0fpj/3cz93+ff//t9f/vN/&#10;/s+Xj3/84/f+GQyw6N1Cfc0LXMmAEZAGmGTAaMxGBqiBqTHAlBcB04AdCAJSIBVABl50gVgABfgC&#10;P2Dn9qhmsfzdPo3Zxcovn7G10zVvZCzWrbi5yi/WWI1qxs1BZx321Zro5KaXRz659Bbnt5toPU6/&#10;0wu3p27vRNvrG+Py4PCEjT5sAXLF0+23o/FwJKIrT3NF+eZjLE+YkD65+tkRWzJqrfTWEQ7cbqZR&#10;hZ3ySU2aT1QRG5dv+pMrCO0DIFd0tnhk3EKLQeT00WmnKwe+/hufLb4yvmCanW5vpRqKZqJ5ACwA&#10;53B6qYEm8hWUscaRvlsoEASGZHF8Ak86cmC7IMq2Mt4n/r7uBaRq0sw0NjIfDc6Ynhyli2uQyRoq&#10;ueZaow0k09uHQNK+tDf55E+n+bPf/lDCl16B8WuuYPPSK33rlV5+vZl93RVMHn4cUPK9+f8pyARA&#10;JwdWNfye0ck9vx3zR8ao+PKZLxui60a6ckC68Uh8OnYkD30gZcyOVm9d5PbYHrTH7WdjPojcvntu&#10;4pY8v33mxdDnU/4l9VRftaln/c0pt/PmPJKdxX7sgDuvzrSzCwzdmDR3YOLflPrnLr7e/fVf//XL&#10;pz/96Rv9/M///O23YQED8PUeeZ/EG+PeNWCJA8mAFXACVGOACjyN3USBjfmBEJABqnhf56YnA0Rf&#10;i3YrDLSAFBviR88HuU3mDwARn+LT0yHgKc/yfPgHivmT6QBpdnvZB4IFWrnojcXZS2cAkAagcb0P&#10;bT9N1kfr83fJKIxofOr4BqbFGWfH6c1pHKfPrzgyqkZydS6d68gHr8e37sbZ7uvKjHbSxqjCTj0y&#10;qclWt7SFogoly3WXHp2LwJf40uPp1r+HnP30i1afv/hsOzd5x9F5yPZGogFqIBqJpgTEfG3l03af&#10;mHEEIPv0vF/r4oBSg+mmylcOufhoPHSN+ZLxQFaTQj79L5B2Qw1oF2A1Og002Tr40kV0SMPlZ72a&#10;pxz51Exr7Hi6JfrA4KlfeKW/db19vvIKnn/t2pS//gq8f/XakF9w1T318VuWhh0g1bgDnMApsJIT&#10;D5ToyfkBsLha6E8fcmO56HrOePGNyZ0FgGqMylf95SEH+nTkak+fbK3p1Nt+0kfs9J5Le4w8q55B&#10;ds+Jvme2xF4OcYgstrnaD/VYf3Px2bnIAbWz5p1w9rqZIufZuwDYAJ3mrtH7zV2/cORG6qtdf5zh&#10;937v925/qMHP/AAj4OxDqRyIzjdBQJRMJ6/3rpsocCUDzm6rwDQbkAGafT0a4AAnemAG3AAjHnDx&#10;QQAPuPWLQkCX3Ne5KNnNVZ4As1jERxy5PPLn181UfUCTn5xqZjPGrcOa+PAVkx0Z60POq7Orp+pv&#10;C6T6oT65PVVPpIMbMCDMWPxg42vc163hRX7ZdlxsZGyuYnF+bMWs/pSbb+ORnPV3MrLudGGBmMb3&#10;fpuXsqCdYHmTVWiLkWzHxZyUvjnIOKq4fMn8emDr2wLTN07X4tJFNoM/uTnlX//ysfs0Ro6Kk4dc&#10;nBx8O2hkpOnVfDWpmgZA9LJ7sb2oeIDqRQd+fSoHggGkT+19lRvQajzsDr0GQWYPtBdA5cK7FWiS&#10;ZL41tZpcTRQg0qEaMK4psiEN01rJ2bNp5nRyGouj03jzrenSP+WZV/qOK1C87XMv9//N+y+f/Reu&#10;gPKXnnL57Gd+9uXpz3y8kd/8/jRHeWrgXvyaOx17vvkEqsaaf2MyKiZgyLbgaJxPIElG+fQNRUBq&#10;LMa4HNXcPMbVzjeQIqP0yN5ltwY2e9Ee4/Q9m54bn+Lo+jai59dz7wz0rD1DZ0S+nrl51F+NuHX1&#10;nPjJgZfDGZSnD3Ts9MhZVY+z7X3olgiU/LORt7zlLbf/Zs0vG/3Jn/zJ5Q//8A9v/yG4/37NLcq7&#10;hLwfwNR7AUR9aAWO2b0reDdXc7hx9jNR4ELXz0oBC8AESMAnAAVGfv4JhAAaYAtUyYGq+EAW6O+t&#10;EjAWE+jKt0CJ5DA3OdADutnN043TbTrQty/FZ7PGPjj0waA14NZkP5yLbqX1yu2D9WdjlB2vl+II&#10;PhQbnuARG37iC44C3fMCWB7xxTbn2nFjcrlPkuOUW9NJ1r32e/85eGCyE/65P/fn7hWXX/LqiuG7&#10;E9tovDh+KF2xxuKKpaueHlb2YhqT+UTlIq8/vQNRftRhKA+qrvI3N15NyWLlkLdbqd9i01xqrg6i&#10;JleD0igCv34mg7tl9kka10y6bQJQ47hYxO7m2c21r3WRfBqW5mS+bBoZHVs30UBUY8O7eQaw6q4R&#10;1qyRMT1ZswxENVG5i8sf8WG3J5rxTf/cK33zFQB+6imXp77hqZfP/bIrGL7gcy9Pe/b15vmUx5t0&#10;zTgQwMXLQ1ZXQJau5k4HvLKJC8TwyDiftcv7ZMCHPGP65k9fDOLvbJw14vmpN2JD7al9ouePG1uz&#10;taDWS+/ZBZzloeMnhs2YLLdnVUw5nQNEXx56z4EPPZm+9aDWrRa8ejorYujM1U30/GrXeQZ03gMc&#10;qADSV7/61bf/9NsfZvBnAv1b0n/zb/7NxS8iARaACfz6Zse7hIAlQKX3vvnACqTlFhP3HgJQAANQ&#10;AlgxAU1gBEjZyECsW6pbY4AWoAJLQMoPaJIRWUygytc62KyZf3mM+SI+1cPGp7y4MSANxANhMWQ2&#10;AGud1mgcdfPm58OHZ+58+zC4fbD+V2+thy4moPR0gWA2OuO9mRpH8CS/pTCpPGhjTlt5k3E188XL&#10;Ww72xYr6fL7FW9vSvZ+ZckjmiLeY9BHdTk7Ot81DFZOuMe5heEjkxhH/Hha5h4boN4Z9x8mIbedW&#10;Zz7xfHbM37ro1r9NTU9eMHXzsKa+5q2J1oQ0EE1Dw/Cy95L3yZkO8AFCpKkAUEAJVPukHfHBAV63&#10;VqCJ+IvXoORkMze//DUzPHlvChop3d5YNVHr0Bj5aI41YDK9NdPVdMmB8I2efm3ED14b9yP3X+7/&#10;q/dfPufd1/35iSsgvPRKT3v8hogCh2SNuYaO02vechaDAqYaek0+/yV+zWMsJs62N8jN3bM1DkSX&#10;8pW3eLy6W1d1lMNa7Btda6ULuBA9XXXzya+cbACrmPzJAePKnhHyDMXzZ+vcJuM979ZnzsiY3nr4&#10;yuXZi7EG1Jz0zlRnr3PqPHcjBWIAwy8b+VOBP/mTP3n51V/91dsvG7mR+k/A3UiBi1uWM9/XuQhI&#10;BqZ9ZQsw2ej4moMN7e1UPhywAMwAEmgCPnUFaAAId0vs559ALUAky8PfP3GhCzzzCWCB44KpsbzW&#10;aA4g5yaJ86NjC2D7KlcsG8CUS+0BaWvplm19wBVvz63ds9HP9LqzT9aL9T99FdGjxQVErn+Twwr9&#10;dG3Z5RC3Y7xcy6vFWH3p6U7OhpevebLnG7FbYzFIzXj+qH15wh9tKAEil7wiGp/JjCVMvz5iW2AP&#10;hM3kdIhf+gpDCmdvQXfNhZ/y+m+e1eW7NRVrLAaVa/XkbqILqEAU7b8d3KaimTiggE3TAI5e2hqA&#10;Fx9wsvUJHdFrFOmW83dbZQ80V48vyAaogBNIamTsdGoEnmzdSvZ2oikaa7rdYmuU8ZonqnE+48Fr&#10;7Auv4y+6Nvi/dm3ub7jeft5+BYBvv/IHHm/Y/BYcUM1a8w4U6O5q4jgfvIYup703pm+MArDiycUZ&#10;L/jRlycQDSTZxaTPD7Wm6svenPjpb43Vzm4f6OLtKaIzlit5fT0Dz4M+UMTp8+tZeXZ0OD0/cv6I&#10;Xr3Nj8y9a+KT3tnqbJg7WiDtfegDoNsjYANQQMEvFPkZ6Tvf+c7b//7in7/8t//2326g6itfYMPf&#10;u+Tce1d6lwJVwOnDqves9w2o8hFL160UmAJygAKQAtDqAT7GgClAC9zUAjj5BHDGqBsqGQemZD78&#10;5QgIA1UgmE8cqQtok/mrFW1t1aRu/mzk1hOQ5ovYAn175Jnqa/pd/VuPDA/qzfTG21NxdrRyWMAf&#10;5hizG5ezMR5+8A2jmj99PuXdXPG7bGJXt3OYu3WwLT8pv3tgSrHFpm+MJGtcYnHruxOSI2Mbny0S&#10;H/HDgdPpg/fgogAPNQf9zmkszrj6kJh8N19zkLtx0lV7MjvQVCsZN+5WqiHWcDUXTQkIAbA+gXuZ&#10;+9pJM/Di0weOANM4WVxyPsCyT/XkQJTOzVWjAqCor3jZNDoEOPmQNbmoW2c3Tk0RgGavwdIjTZJv&#10;zfcZz7w2zi+4Nu+vuoLg11/B8G9f+Q9cb0jfeAXXF/7ZL7zwrzFr5smaMvJCb6MOYGraEXt7zUeD&#10;pyNnB3j5Rfnh7PmIY/ccs8U3tmdMrpbqbYzY+/kpGeXDHzVXNSP7ugCJ09lj87ZneLIc/Dpz9ORy&#10;4e09P7l6Dmz5tsfLy61Gshram/aRnbxnJLnzBEydRWcPOdPegYBUkwdAvsJ9xzvecfm3//bf3n5O&#10;+l//63+9/YEG/9Waf3+p+XuPxKMA1K0UiAJneY0DVsAJNAEsClDdxgAqUHFLQ+roZkoGTAj44EAM&#10;6AVyAR7wowecgA94AkmcH33g3A0VyZdvufg0D75gaB5crgVFtdIb28/01iLeTRQFsHjrNfZs6m/b&#10;8/RQ/REPJ/TF+u322YCOPjlij/gv9txFGy/f6tbW3BFfulNvvHXnly07st7sje1HuYzxe2CaM6qo&#10;TXIWSh+xNYFxExSbf/a15Z+ez4IpHVqfYk65B0/nwaPiUX70/PDypiMvR8WTA0+UjHczdQA1xRqn&#10;sYajQWkiPokDNeCnCXiJAaqXOvDTAPqqlw9w7La5XA6f6OXDA1IvAs4eR3LzBabq6CtczU6T61Z6&#10;V+PD2YBuX/sWV7Mk3//ca2P+tqdfnv4dV/rrVwB9+fWG9Deu4Pr51yb9zMcbtoZrLg17GzzbNm97&#10;pinXnAOZQKAxWQ5jjd242ACmeHQCJBvynNizeX6eYwDKtuCxspzmaa6dN+JTLjY+6iTL0ZqKJbd2&#10;9ua31+3b7kMc0Zdz99jYnJ4ZXfpyiWU3bg/pjOVDxq0bb02ts7zlQObovDhHnaXOrfPvRgjQNHS/&#10;APPKV77y3l838icC/dbuhz/84du/L/XVJwAAjsASeW+QXDjw9A7xAaaBqncKaHrvACsw9XUoEEF9&#10;vQuAcOADrHDExxgFZgAQB5R0C4o4AqDqDgTdPhEb/+IWbFFgzU42vxiyetJtzcbmYQ9IA9bsfbXL&#10;p5+dtqee5/a7+iDg0hvJYQTb2csXL/jQneDHRvYzU7xxPpHxknx85b+L+Oz49G1c3UutAZGX1kcN&#10;9mXttz90v47IAnC2XVz2u4rdyckma9F0yXg+aOPZLLA80cZaAC6Ojf9pK4YNZStf8vrkl90YL2fy&#10;jhdM+yH9STU0pJnUQIChl1sDcYg1AMCHfMJmrznQuYUGrIGkJgQYu5nyEQc02dMHuPT5A1y14IAN&#10;GeM1vcB0qUYOTG/2B6+6h++/PO1br43z9dfG+c3XRv2NV3D961dQffQqP/D4rbWmqsEGvMk1W+Ma&#10;sv1aOVsN37564elRe8xW8+dPxvkv6NCJJ6MFBL7dOH1AAoJkxI8NLy6QNL+14OXdecuBjPniiJ+a&#10;yXgx6tla8dbJrxz52Ud2+2rcM6PjvxTAie8Z8etZoNaB2iM8udrUL0/rFeuM0JUzIPVhzIc53Fl0&#10;bn2oDKgAjj8T+P73v//236n9p//0n26/bPSRj3zk8g/+wT+4fM/3fM/NN7D0jniPvB8Ba1/d9pWu&#10;96ubqRggQh+YGnsPEWDF6QAbHhgBKAAXaKqVnkzvgwAZiOJAEEACR7yvbwNJPnT8xQIzvuLYxZDN&#10;sfO67dKh7AGnPOo3xvnjamc3B5t1ka0tO51n1c9K9TcXBT2ufo30wPolP7bAjn0xorhwBAWg+0tJ&#10;8oUz+bJH9MWXl1/xxaHs6cWsXt0bg2dbP2s744zVWv9Pf/sLSIQmKxmqaHKTF4h28jbWOL3J2uhs&#10;/PB0fHF+5cgnmW0Xs3a2uIWhfPJD2cnZ+HVYsndwNg9b9oCTvgOH9uvdgJSsuWwzAVZArU/MXmYH&#10;WQPoq18gCQTJGgWZrq+AjclyAMpAFLEHpObhCzCNu5Xi/byq5gZIqw/tzROpPwB98NlX2wueeXn6&#10;N1wB8s3XBvzYtbl/9RUcvvwKitcb6LMe+LPfPsUDTKTJ4nJnyx5A2C/j4unImnS2AMT+osAG1fDJ&#10;/PAAcP0WFIrD5TNnec+41fXNA+KfTzJu7urgV+3ra13ImC1i2/XaK7UhOjHtD26/em44/54Fe3td&#10;XDKSj47c/rcuZGwt5OrBk6tdjnIZy6eWzpYz24fBzrjbYED6ute97vbV7r/4F//i9r/A+Pek/l9S&#10;v4DkxgoIgGTvECAFlHK5ebIBU/q+7t2veXE3scAWgPjaNwqEAlEciAEtBNQQAARGgaKva7tl0rEH&#10;kuIAIOD0143o5QBu3SDFySOHX1Qii0UB3s4jJpJLHj7FkANZHxCsga4bKR0i52tP+npXv6u/6YX1&#10;Ur24fozyS59txzAiDlcCU5RvGLQxaMGUb+Pmzx/JodaNL2fyOe/6oXJtfnp5y00fjrRHtz/awLgL&#10;aaJNnhw1SbzNbsJkkyWb0Dif/Oh6INkDs3TNgYzTIzl2HNGxbS10SH6Ub+OofDt2wDpkCFgmA1ZA&#10;3Ne9SMMFqjUuDQVoATm3T80AiDrMDjEdkAwsNZnGC5jicXYxbHQLpJoWvdhAlc38wBOgAlJ+5AVM&#10;4IurO/0N1J55bb7feG2+b70233dc1/SN1zX9n1dQfPhqf+bjwGidYm/+V1lTxpMbl7Pmns6cNfMa&#10;NVvAp5GXC+dbEw+cyAsACCjwxwPCQIC88Wj9+eEImHimcY3Hsz7nKwdK3w3X/M3TrRY3T7Xxt8b2&#10;hC/enrD1gYS+PTHG6ZLlInuWPU/+7V/EF7Uvu6bkPiDeRfn14aF8gbuz5sw5u4DU+QRs3QzdyPx1&#10;oze/+c2339T1P7/4owy/8zu/c/t7uwAGCHa7dPZ7jwApYPAe9XVxt1IkxrvWz0X7mtfcgAcoAlI5&#10;+PRVLxAEct1MA0ocINIBSPUDMzp1Ak7gxQ78AtNIDoDIRxwwNIdxt1exfPIzrga+iFysPOzZrNHa&#10;rNOedAulA7DWbo1yiLV256DeV8+MjOun65NuKRwJI/IzDnPgyOJOumh9kuUhm7t8SD3GYVf+myvi&#10;k1/y+iK2qHWK3fXuvqDbz0wZ7koSVUT2xpv4pJ0ksmBE3rnyDZjamIpFdGz5pst+5heP55t/utVn&#10;k3/11YMCUn4BZgCajUxXs41qgJqXr92AGXDr50T93FRDoEeajaYDTAPUwBIZB5b5nxTA4gDSvHtL&#10;pQd8atLkani3r3QffODyjGdfwe6515vN/3Ntvj90bb7vvzbsb7k2x897/MbDV4xmqWnWoDXrGjlb&#10;gLl6fjXgjUuOAh2+AYqYgKp9pU/mR8632AWFqDzImA9fz5AOeAQgxgFfH5YWXMy5taWP8m0PWhcq&#10;N1mO1tOayWw4sk45yOxk+4wWZD1Lz6gPOMWS8y8//c5dPVtXdTYv3p5VDy5/c6jH/D7I7TcmzrWG&#10;r5EDEF/f+hr3Qx/60O0P1v/BH/zB7Svet771rTcAAnZAURxgBKJ94ASY3icgyM87xYee7N0CHkAE&#10;8PULOGT+6dQCuICOMX+AA4ACPeDjBg0ggR7OT4xYtQJUIGpdwJAsB3/ziclGJ3dzNPbhgo+cbOZ2&#10;MzUGjMYBJG4Ngbp6AKu+kg8dApryWQfOT036TT2unqgfLj9xAM+fjLIDTbLYMKN4PCAj58MWNUd+&#10;5T5pc6QzjrKf8eVd3zNWTHWgsOEu/e3fmVKeiU/nxlvM6i0kLnHjtVdIxRTfeH0CzpXLSY5HbD1U&#10;tHWzNWbbw1EsHiDmE5k/0FxgdSsBnhqrMQ486TXjbbSajWalsQEyzaRm4BO0JuCFDzgDyHyMAaMD&#10;ny3ezbRGhQJUX6khX+kCUlxjA6z7Ve+NnvPQ5ZmPXsHvL14b4FdfAfK7rjeLH7sC37c97XL/F/zZ&#10;f/y8jVvDtC56a2PD6TXb/IrB+Wu6GrMx0pCT2fggOWrw5qBrjCP+Ebu9Lh+/gKA5PReAEDAkowCO&#10;Lhkvp1jUMy5HfsXuuHOA0zUnXXPKTbdr2bUb87cme+tZWGt7l789as/P59Gzal/FmP+sAxmrNzsb&#10;//UxxulQOel6DuoB6Or14atz6cwCu4DFb+b6D75/5md+5vaVrhupmylg9ScEASEg7SbqPUHeDV/h&#10;AmXvEPAEggDUrde71dfAQKTbJA4kA1Hx7IAHyNAbB0xInYgd4OFyAU7gCugAoK+igSR9PytlwwEg&#10;PZAEZOqQix7Jb85890aK+KYDkLia1Wc9xbDZW9QHjD48ICBrzeLF2FvPq/6G64vbO/XSUw4H8gtP&#10;luj1VHLYsXhDLz7dYguefm3x9Oc3rFs3HV6+iF95sotL3xhHq2s9G3fvv2A7iZ7DJitwJ1sSVwzi&#10;UwxQwit8i2iOlQPQE/DYEBnJw2audPkivvkYn/kCTGPUOL989oCR6QJYgBp1Y0U1W4dUI9PYNLma&#10;Sp+w+0SNAz4gGTjWPOgBKUofiOI1KQQ0cX5s/YzUuJ+Pirt91XsF0Gc/79mXZ3zNMy4PffNDl2f8&#10;jWvT/bvXG8W3X8Hzi64N8DlP/IUksTVxa2LDgTHOJ9CraQeikYarQddw6fjlz47nK69mbA4+ZzNv&#10;jwObQEkcYkPF8SuOHFgYp/P80udPlpsPDlDpyWxqbu7WUUzxO2/z5Y/Wz1qzWYdxBKDoydZsj1sv&#10;Gz0dH1yefPHyqy2wr5bkwJRPxNa65IjSoZ6nebuN4s6lc+w8++Co+Wvm/iuxf/SP/tHlF37hF243&#10;Uv+W1M9JP/CBD9yAFKg5794VPBDFgaT3BlAAkG6jdEAWCIsHJt3a6Pian57dGLgFsECYTCe3ODdO&#10;oBWoIUDmZ6BsABIHiGzGQDSeDtDKgQAfHZtY3Jz0wE4tdLgaAR+gddNVX7dOuVpf61B361G3HtMY&#10;sZuHznurn+lr9Ti8Xq+HxuunyfVYnE89Gh7Qnzo8vb+yRw53gGI32gAyKh99efjlWzyf5iOrNTni&#10;q7c3Lk+2xnzE4s2JWn8+xrff5qXgWOKc8OycdwNX1wT0xiVf+3LEJz/65PKvn3FzpKfb+GLyCxCz&#10;8V0d4p8uOb8F88aI7KAhwEm3gEoHRKOaUY2vBgMwNQQvv4bQp2p6AKgBuYkGmt1CUaAa8KZHASmw&#10;rHHh8gWgjzz/kcvzX/z8ywPf8MDlmf/vMy8PfcdDl/v/1vU28/IrgH7Fn/2tXnX2NaG6+1q3dQBN&#10;ROaHo23a1q3RIjLSfNuPmjp78TXoEwgDFGNNfW14+bInI/kb4ydg5OdZGXt2fIxPUBG/ucnpjVsP&#10;Mg6AtobiULbW3t5Yb8CULn3j7OLTk4spd/vVfDt3NZYTWe+S9fEzn5j05OaRTw3W4Vz4AOQMBaTO&#10;MwAEZoACwABS/wMMIPWHGHy16zd4/dnAV73qVbdGDxTFAWDvC6LrZ6L9qKQPpDjq9mU+YzLgASQA&#10;h71bbcAGrMjmBUB0gZt6ASU90AKK/AI49nJ0swSEfMnAMr066JE4xGYcYJNxNjrAKVY9ZB8CAk5r&#10;MqZH1mQMMHHjBVc+1eW5+EatvqY31lvrvWQ9n7ycPaJD5Gzx/AOq8GblzblyPJAtJn1UDM6ej7XQ&#10;5YPTL17w2VzskXG++RW3ttvPTAW0oHVEHNkKzB9tMcl4lA1tUQtSLbRYnH7zFJff5tk4+ni5yekR&#10;XXlPOutKbxyQ5uPQBbD9rNRNBTmYNSBcM65xaTZAqRtlgKopeOE1DYc7AqbJASgdAqTraxxoBrTI&#10;+PkveP7lkZc8cnnwGx68PPDaK0B+//WW+Tefc3nW1z3r8uBX/dl/h+UGSwaO3Tq7beIaZ3pNMxBN&#10;jzRjugVUcjbyjmvGctKJrUnbP3vHj72mHSABgcbs5MZ4/nj+S/KXq7kCDtyz9PwCVPZi5FRX8yE5&#10;m1P9OGqd5PUpDqkfL3Yp/3LxDdgQ2bOgL4YvW/HVUM3qKF9y8/Rh0Lo7x/Tlrma6jWPz/JBz5NuE&#10;fj4PDIEXgPD1p1vnG9/4xtv/APNrv/Zrt/+P9Dd/8zdvN9Lv/u7vvvkBR19BAk5nXg5jeh9CUYAK&#10;MNi8R329Gaj0ewmBEFChA7T05gJMQAvYAJpupH21C3iAJTIGpguebpjGgSAemMprTj5A1de7xbIF&#10;koFzObt1rk196haH1EnHbt0LpOKL42ucv72wf56j/qXX6Wt6XP1yeyeZT/2/nr7AltxNcW3lyk+u&#10;xuWjz7e46inX5qy2qJxnPrrNeeYRh+ebrXzVEKcnZ0f3/javJCVoHBlzblyBmygZP6lYXAFL7OUt&#10;HkCx3RWTL0Db+RrfReybDxlvLE5Pbv70gWYHrfH6divFNeBII0I1Go1Lk+lrV0Dq9qgZeAGAq8Zz&#10;A8A/BUbUjRQ4aip720QBZ+CpgQHYRz//0ctD3/jQ5VlvfNblGW+5Avm3PvvyyP/9yOW5X3ad//Oe&#10;f/uat59naXy48QJnFHBq3Jo2SldDt76aaVRDJ+cj1hw1+XLmQx+Jbe9wOj7kGjqeHTAYx9fumeB0&#10;2RdQG7N5bn27YE61VWt19Fz5Vy/Kzh9v/q25+dcmN70xsifJYhCf/RCD2Hfv0hdDJ++OcftRfdWD&#10;A9E+HJLtQ6Ba/c1DpiM7P57r7WfwfwqkziGQA3oaOHDyP6f4t6Q/9VM/dfvrRp/61Kcuv/u7v3v5&#10;4Ac/eHnsscduIAQwfLjs2xs5gDEeoHpvAC1gROZAACVdX+XS9XVvgILoAU6AB7jUiKsjoASefYVL&#10;BohujcbAys99s4sBovTFmvOMAajNuwRAA9OAFKfn3wcAdvtkfdYSiPaBwtoie9+65ZPDe62HuRDU&#10;y/TJeqaeaBwuLBbAgQWkdOx7i4w2hsznyW6b6RpHcp81Zduas9HV2/mwG5Obmy1d+aPdg9ZGLo49&#10;n3v/a8xSi40qiCyoQsmITcLsxawdBU5RC0PrF1DRmSffil5iM1+5Vlc9xScvlZdszogOeDbuwNHv&#10;z0q7ofIxDlQ1n8BUo0EaXg1HkwGQbqeaRb9I4ZM3G1Ck46OhANJunwEpzl4enF78C/6vF1ye9c5n&#10;XZ72waddHv6uhy/P+bLnXB79gkcvX/ySL7588YsfB2yA7jbaLyOpC2nUALWbTmDKN0DBA9gaPrlb&#10;bHnI7FFAxL+8dKet5k9nLG96Pvzz0eADPI09MIxq9vlHPZdunex442yeJdmaq7Oc/NQjn/oCmeTW&#10;pv7iUDXk39rlpDemR/SIzF/ufIzZ0vGpRryc9Hjzn+tsLc2PnN/Os7GzbJ5AnGyOQHzndZ76YOdM&#10;AzyNH6j4+tbf2/Vz0l/5lV+5/aKR/+TbLx/5n2EADoAAoM6+cy1eHu8EIO2Gyi8QBQ7GQISur4IB&#10;CxsiqwEHLIGX2oAUcCOjZKAHGPvZJgpwASO7X0CSN5s4XA7raQzQ/IISfTfObozGKJBVo3WoMx+1&#10;AkNjuaypDwWANAAVs8CJ868O8+gZnnE9Ti/TB7d/N67nb+/Pdpe93ht43mUHZnyMF0jR1oGHSfms&#10;79qRHs2O5Ef0K/PJ/6TWzse+FLfrRXR6f/5P+HOCORccrU/AQp//xrFV6NpXlgOv2GLLGRnbEBu1&#10;Y7KY4vDdvOI3rtiNz7eDtHUDTDJdVN1seGDLRqfp4MkOquakGdd4AhrApEm4lfap2ydtLz+QZAeM&#10;/QZuAKuJ0JMD1hd8wQsuL/yL18b1FY9eHvihBy5P/+DTL8977fMuD3/R4/8EZ2+wZOBZkwOamqGa&#10;NPxk8xsHigGldbSWgBTxR4GnPOXYpq+pa+I1/RqxnNntGVkDF6eJ882ej/0NGJA8alpgQPyN8xUX&#10;kCD5+9CDm9eNzJgfnRzVRK6ucheXHy6en9qrBVkrPZ/2s7il0w9PTh948cftP7154q1XTLlbO5lP&#10;e42yIfvgLIvPZ/fEnDjqbLuROmOdb4DQzah/R/re97739m9J/ZzUf6n2T/7JP7n4O7zAiK/3oA+J&#10;3g2xAaPbKL1xgGkO1Lc7ASiQDVgDx25lAbEbIFBcoNobJQ58gKI/vK9GPgGsW7bf0GWXyzxykeWh&#10;B2DAF8DR05HllcfX3oDQmC8ytm41Bajq9DWxOeShtx98xfC3f9ZtDwLk5PbRc/Hc63v1t/o30uMi&#10;vRDxqZcGYI3JdEg8Xs/dXkpOLzZQLR99ecqxufnmX44wqbrJ5UpvTG5N5pWjMVskjs56xeVTTryc&#10;2e/9zHR5yTZ5elTStaNQOjIZfQuswPT5ybXzt2Hk4hqn2xzlj4zR+iP+gR998enWjtjyM2br9tkh&#10;XP+AtE/zSEPSfJCmpuloYJogIANufcJ2yDWCG0BeKfBD3UJvoPjCRy/Pe9HzLg/95Ycuj3zNFWxf&#10;/tzL/W+9guAPPfvygq+8xj76gtsnemAGhPFAOTk9rvnJr56or+mAk1qBotpr3njy3kz4G0caf75k&#10;Orn4Bgq4sWaM8g0QyO2ZsT3F20t+eL5y1fjzMw40+AYa6QPDKJvnRjZ3c4nlj9gADo7YqpXcOsU1&#10;P31ULTiqVrK41p7MVx5yNdnT4vNpPdW0e0WPF6PG9PwDzta0tsbVbG7PrA9bnTHnz1n2rQvg0vh9&#10;Derm6Ubq56R+Pur/I3UjBaTsmr2Yvt5F3o++3vXBk+yDJ0ruq92+7gQyxkAmEAFwxnhfhwJXYEaX&#10;TL+3URQAkgFast/k9Zu17H6ZCg/oEADFA0g5xSPAqS6kZuPANCDtBqo+NnWT1Ui2H30AYNdH2gNE&#10;Dkj50AFS50Gf0rPrYdvL6nuIrAfXv9OlzzdwS9/4yXRIHFDbfJE6mmvrOH3J8qbnG9XD1zf9zpt+&#10;85E3fn3pl9T6hF9AqqASSF5wyTZpBTeph1Gh+TRRG7OUPTmSr3nWvrHpdyzmHJfD/NUZre9Sh4ot&#10;nt7hQ91K8cYLphFA1Ww1H2CqKdXYNJ8XvPAKfF/8hfeaAwKYAaevdgPSF/6F6y3za643y5c/fHn2&#10;t11vjN/zwOXB1zx4ee7XPP7z1wBYQyPT+fkq8DTG8yO7PUTdKJC6NEdEr2Fq3EjjTW7MX0MtLsDE&#10;NfcFyJpv8cnyIOPm4E+uaeP0NXJ23FiDR+zZ7HO+CwIBVpQN78bVrbdxNRabP86HL725us3vOuh3&#10;zmreGvmWnxyJR42Lscfk6pKjcfU0h3hjNZPZi4nYUD8fjaq3dVRD9fS8nSNnDweGffUKQNxI/dbu&#10;u9/97ss//+f//PZvSf2s9H3ve9/lNa95zb1boxjN3rcmASpQdvti84Gzm6gxfYAa4OBsACTwBFA4&#10;cAEqfd1Jpz63zW6nbMAUAUO3RvXxAaDGbqxAtDi+gJUsn9zFlDdwlIOPWs3Fj62aAkr1k9ni9NZu&#10;X62N3IcGQIoAplx8l+SwV94xvUlv09fwJf2ufsveGMEIuvBCT4130yPXe8XSN85WfDnLH2UXv/OX&#10;J/nMa678jct9+vEpf2s810qOTltj+xVe3PuZaZPkeAZnK/FSekmNeyBNhtavnJsv/+povnzW74zH&#10;z5hsxaEzZ7y81YkDyB2jNg1HfALQADUAXUCtOWnQNWBNScN95MsfuTz6DY9evvQvfem9T/J+Pgo8&#10;b79A9CVXcPz6516e/apnX57zPc+5PPwdD18efPmDl4e/9uHLoy964h+0D4QBZT9jpXP7jIzT9fUx&#10;rhY3ir729cIFjkjTTMfe+C7ig+fDP2BZOx1i16i3QRtH9irAYDO2hwECHmgsBR75ooAh2XNZHxx5&#10;ZsXLpY7ioo1pTnUGptaF1CtXc59zIT7myLZ7wBYZszUfypa+3GrftQWO5Cgb6hYeZwtM5c1XDcbm&#10;s17P09lx5nz9CgTdIjV6DRz4+Hu7gNQ/gfG1rq94/fIRIAU4fbULSMXjkXcCCABIOY2BKEAJVIGp&#10;MdAAKOzAB8gAF1wtjQMynB8w7AZJTwaCuFsoGbBG6XH1A0Tgmh89HQ485TdPcwPXADbwS2ccKFqP&#10;vQGsZPVH1tOa2K1ZXB8ixNkfcXRkH3T0p3paVK+sL9Yb9cw4CuSi1YkxPm98dDtGG492jtN3aWOK&#10;iza+cXHJ+NYaNoQBxaJ0qw8P8HAgXHjCz0wLbHO3mKiE+fOVjA2YbHy2CojYyrc680XNlT55KZ/1&#10;LW8x1Zku311vxJ5+7eprw7ZevBtq1A0Vd2jJOCCtMWlIGpEm9NCLH7o8+MYHL1/85Y//DzG3T+Rf&#10;8oWX5/21510e+LtXIHvdA5eHvv2hy8MvffjyyFdfb5gvfvz2iYAgroH1y0nA1M0zMO2WCmCTAajx&#10;3kY1Q0QGqIHegoJx4JcPOz2ia1044puMyksOAORc4LA/OD0qdn1QDZ2/Rl+zxxdU7DkuJjBpHmPA&#10;sTmM+xaBHs8fBSzVoSZ68taMW2u1sItrHeVD9unUl1uenYsv3dr4n2u2hj4UoL6+bY3W3vpbc/rm&#10;r16y/PHm9vw16M6crx2dY83b7Qvg+O3c97znPZd/+S//5e2PMuBupH6bF/ho9sBSPBKPAtO+5t1v&#10;byIADEQARWBKNj+gCmz4ABcEsNRGD8T4AFEgBwjVBPyAJO7DAD3O1m0TUIoLMIEnfbLcgSQ/YNt4&#10;AZUucFcLndrw1hRgAksfHlCxQFfc+lpnMem9886DD/71M30uAjL1PFTPRIFfuh3j6+cPMazP2jYn&#10;aoyXKznKrkZyPmqkS85/ZfbWk765o7Xzr7+j6qffudo7fZ6M7qMQUFDOKPlMQMa7jaHs+NKC0BaD&#10;yMWQs511oPzi1Z29NZSnHNWbrq8B7qonXbS1ZW+91p7P3kp33K2V3Ne9mpVmFED4H1ie8dZnXF70&#10;V150efGXvfjyrHdfb34/ef/lgVdcb61/5QqeX34Fzy+63jg/7/Ebp+YSMHbbRIGnWyqANcb7ulic&#10;BmUMNOVA3UbJmqKxZh1QdlMFso0BhEZKXyPXXOmR2MbJ/JGxdWvqAYiGHRgYtzfGGjs7Es8vQJDf&#10;/EAiEMm/vAECfaAib7w443wCDHnV0ZzqbYw8S77m4k9WozFfOj5iymkfd33lE5NPOejtlzF9RNfe&#10;NTduHYEhYHTecOtoX6wjPzZ6NdCn27nkrVbPvzUiZ6Ez4ew4e8ANUPklGT8D9Qs7//gf/+N7v2jk&#10;6913vetdt9/m9VWpJq/hO5vdQPtNXZyO3I0XUAYogQsCVnIBTV+lqoMe0AA3oMPHGNAASTo24AgQ&#10;ARrqpglAxfAVR9/PSv3CkfXl77d5+QJTsQE5wCOrCbhZs3npEb25zdEYVyPZmvoQIE8yvTXaA7K5&#10;uhEXy0bm54N2PUmP2h6rj9Xn6LMlo/BBbH1WzPqgdHz62ndzlYdOLhzpmZtv68GNP5MOp9/8yNq6&#10;6JDZzHvmuqvf54+jcrLxrc/jxrf/gq1CCjCOAARb4xJH6cQ1AY7o9xPQ5uCPt/jNXR7E5gBUlzEZ&#10;VTMi37WRSFzrTE4fVePGVXs+ayOz9aC25kDU3uHsGpuN98lQM6tZaYr3v/QKSh956uXBH3vw8qIv&#10;ftHtDyy85Etecvn8L3j8616f+jUqjdhtsp97Bp4BKJ2fkWo+wFGD6utf4Eu343LTy0sHTIGUujRt&#10;cgCKa6LqMO7rTLKmG9iIi2rI5RPPH1DQia85B1AaO9/2iT4flA7nS0bkBRX29c2nvM115sIDID7d&#10;6BBdAEqmU6t1B4a3Z3olPkCmmreG5mRrX8TTq09s/rixORBfPvbfMxFfHJm/c+bMqZ0eNTcdApz8&#10;cHpr5YPzl6e10sttXZ6fM2CsBmsEfIBO4w6k/BOYd77znbd//uK/UgOm/hs1v4Sk8QMkYOmDnvh+&#10;uQggOsN9bYnIyC0LkDZmAzIAhd4YiAAu9QAmgAfo4sAOeLkp0gV2gSGbMT9A6YOBDwj8rA2gInb/&#10;zEWc9VizfHwDxIBTPkDndguYERuudrmtrfXxF9+aAkwxrY2OT8TP/vNTm3npvNd6jx62PU0f296W&#10;Tg9Nt+TGya5/AsqIrf4rDkfF0dUr+ZW/PtqfFIzq4fmSq2frIkf5y7nzNEd58GKyIfUlI/Z6ejkj&#10;4yV+6Alf8wZeTcQBb/L0EvLdcSSXHGKLqbioB1ts81dLC2gzouzlRD3AvlowLz1515Jsvq0NlStK&#10;h5evGhqzVScub5wPPTC1VmOg2u1UE64Ra1gPPvzg5envevrli178+H8rBSQ1mL6+dfPUsLqFAj8g&#10;2Ne6gSIqppupF0lOPoGuODn4GdcYzaE5GmuagJVO82THEVsgUIMFirj1aPgaMB96PuTAQIPOBxln&#10;xzVuJJ89slfyavAafU2fr3ro5Qgw4mLKJTd9e86fTLfxgUpz5hPAWI9cxq2xecrVuDk3D2oOetRZ&#10;QNbcnhqzt0/man/kRvTG/OSWCzg6Z84csFxgDUAjdeABrH3oOcrXHtM7G3T2wNlwnpwh5wsIau7A&#10;xy/iuHn2y0a/93u/d/nYxz52+xmp/xkG8AAdwAFMfejr691+XgpMAUM3VgABPIGLOCBh3Fe9AQ6Q&#10;YQcuwEQcwKIj8wGi7EBPHQAKB3ZqC0TZ03UrFRtYAk/gS+/GifMFxoEqoDV/YA4kxQbMgLHa6dTf&#10;17P0ZLZuma2Njkxv/fbB3pDX13vu2def6l/1tPqksV56+tQ3kxdAi1levqV8zXeXjznzqZ8j/qhx&#10;udSXjItpLcVvbDYk1nzlO/3lbMwXZUP2ETWWK/kemBYoUcShZMb5pEMLHsVEd+Xa2HI2f7Xkn2zR&#10;+NqT2ySbkrx65OEnF0te3nyo+ZdHxm3meUDx9oNvdqDaLRXV2GqomufT3vi0y/O/8vm3lwLwaVAI&#10;2GlaXgpACjDpjAPVwDJA5acpkfns7ZWfRhhAl0ujpCcD4G7BgaTGXZNHGiybZpsOBZyIXEw6cnFs&#10;gRNQYJOXno6PJo6MgUZjTT2dPUTAxzggRMZ8yfTJjT2DwGx9cc8IT6/G5m5eY3q1kNWcH5K32M2F&#10;51M99t/ay9scxaDdBzybdSBgGWA6awEo7tz5QGe97K2/PeCz+czdujyXvqFwbpwtAOjsafqAAVB8&#10;13d91+2/UQOcfjbq/yL9yEc+cvuzgb4W7TYGCPvQiMrldgo83VQBKZAGCt1YyXgA2th7A2CAj/wA&#10;C4ABUCAFXOjN39eqOOAM6MQAQOsISPnxAZz86MjAFXDSGQe47AF0exKYqoMfbmw+pEZkLQBxb56t&#10;J4Bcbt38rF0sCmjtj+fkeTsH+tX2ND0qXT2wHsanMdpeqZfqtXeBKrvY/OlQPut3FxWL+FYHvraV&#10;I+uorp2P766xXHSnz9LuD2oP9fT1DwvQE8A0ZRMW1AYj8l3Eb4EEiDReW/l3np2DXE1LbOd4N7OH&#10;1qZF67P6J7PvPMn46tUY7Zrxxsit1EM4wdQBr5lpWBqt//LskW965NZE3C41FxzYIS9GIAjwcNQt&#10;lG+A6ubZrXNvEIFp4IzXGAGoZskfkOLGNdB4wBhQkjVcawhMTx92RMcWSJ85io2Kk3vnqeGTA5VA&#10;KzkQQskAAhdj7xHfgJRf43LhKL05q0EeMjtZfepOV57s8ldLecQ0L9ke8M8urnn48YnKFSAGnKhv&#10;QZCz1pgcuBZTrdUbr86eC+6cODPOkQ9sQE4DBzjA8od/+IdvPxP1la6vdv15QH/UACBo9gBwwVIO&#10;ROc2Kh9A6ZZF1+0Ll0cO9m5xgSoecAIygBWo0ePdFhHgM3a7DBiBJ51bJpB0E8XzDVzzU086Y0Bq&#10;DCTNxx5Ybn0om9qtD29N6w8cyYi9tS7nY3/K5Z32nPWj+lQ3MkSnR+H1tXrd9kR0FyiigJGcXzFy&#10;4/XN/DYmPVJHtRUTr9b8q6VYxPeutdCV+y45ai8iPutXX8eT7aceH9bd+6cxAioKlbwE8QXJu4ht&#10;7RVEh5cbNW9zRs3LrqY2bzcR71MIfTYkvhzJxS3lf47TJYtXF7naq3NrtjfxNloDIy+YamiRhqZx&#10;AZfnfcnz7n3tBRCBZLdLwKmRGQPBvuINRPETSJHY9CvLRy5nnA8gDfAAaGOAqqnimjkZyAWcGm+A&#10;CQDIuBxyZe9r5W3S8gUc5cy/ps6HXKNH/HHAwgc4BEz58A88kRj7zi8gCkyS5QqsisfFqrca1c/X&#10;GquhufnSia3GamdDfMWQy8ePPlt7QV9cJPcCaOeL3l6Q8YCUfMbg1qw2dntQDerxvKwP79w4o26R&#10;mjug8fXtj/zIj1x++qd/+vaHGP7oj/7o9vUugHWmu3UiQBqgAkuy21VcToDAt1tXYNHNC3czA6oA&#10;BXgFtOxkwIYAHWDrNqleX8uSA02cnzigyIc/auyWCXjJABP4Aj12snzmIwfe8qnNGJGtBwWk1oK3&#10;duuyhtaG0wFZOcntPXlz+WDiOXmO+k/9WF+qX9XDVofqe8g4zqdeuHY9t/Hasut55jltxnf1azpx&#10;EV0xm6e+n195NpYfLm6xJz9815UdtWdk+vZr99JYX8e9c+QngOlOUlCBeMGN8SZIl55v/umQOdK1&#10;SXeRg6CWFsi/hfcg2rDWkK46Vn8XtV5+UXpyD1cuPLlacLUWQxbXGvLtYLcne0vANTeNy0sAQPu0&#10;7usvwKiBATmAByCBqYYGQAEjClSX+JyAzLcbKhugZAN28vNRB/AMBANTY409EFTzggrOJyBYoAHA&#10;67t2usBhgaVYHJlXk99Gnz8K+LLniwLKbGS+OPIMFkzlitLFzauWQNV+Va/81YSbS0w5zRMo50+O&#10;N2d1IrmReauHLx4oBph9gDNGnTFnDtEVF6jSlZc/rjZzWqNnF5A6P86kxg/cgIr/4cU/c/HLRR/9&#10;6Ecv/+E//Ifb39v1z18AVGcZoJIBATBGfXhcDhSAKaAANGRAQga+AMY4gAUkCIgBLzUBrm6KwC9A&#10;YweKdAEsGbj65SBjvv0stBtnAMoP+LIHovzJ7Lh5AnR1BqB9GLAeduQmDhSL2a+zrWkBUywfH0Lo&#10;usmXW17PyvPW4OtXgWr9KKqHJfPfXhixIf0QAbO1LU+WSw3mJZd75c1bbHo16aF8jbfP8lkM2HFE&#10;x7cc8pVrc2Yjo+T8T2xbvAvfjO3xfSlRiXLG00tMd/qsrsJOarJ84ha0Pui048ltevqdYx9wxL9Y&#10;5JeU+JXnjEm/JLdYchypNVs1Ija8fWHH22P70C21m4JGplF6EQClpgPovDTIuK9jAVtgSkcOPMkI&#10;KGpaQDPwLIY+oKXrptFNtJup5ok0026lZLlrsmqu0aNusvja+EYBmXx8+PKhL4YcIC3Y0AVQ4lD6&#10;fBaIigVegSUZLcAtqY1ezkBPLsTOpk56Pq3RmM2ccoi1xvIgcvNUH315W3u52dMVVw5xgNAZioBl&#10;9QeSxunTIfuBi9N85RNnLjJ/cufAWXNW+rZDkwdGftnInwL0t3Y/9KEPXfyiETB9//vff3nta197&#10;AxTACyidPedZDmMfANMBWECKAw3U7YtP4BNwdAMFQgALB5LiAJrajLtBGrs5BngIQOLADmgCXjJQ&#10;pQ84rSGQBrZ9LRxQ4/zxgJ2/OdVKVi8A5EcOVK2Rns7ayPbBWGw3c3rklkrXHrEhMc6lZ633IL2m&#10;fqMHIXo9qb5Fh9en9ETj7YXJ+icZ6X90myuZHTdXPd14c+Ub0fND7NWFyHTZ6uHypzNPcxQfNQdf&#10;XJwc60OHy5O8+nAwO15Pr6/fwJRTRRunSxaYT8VIQC8J3iTpi0XF5ofOfMZoF27MNzm7MbJp+Ud0&#10;PbA2PRJfbLo2n1xORC4fvradi37rJltPa4yM2xtA6tA75N0WNNDABNgFet0+AZ8bAeDTjMiBYWDK&#10;l62fabGRAXM3VLnKx56PcQ0TYGqgwAABV3WpDy04GndjBbriNPy1F8suF7uYQEPT5mMMQPiuHjde&#10;GfELYOjtY6CDgANgWDIHG54dBy4ABNEFdMb8s/HFm7O6xJe3+eXA+STLWVzz2At71foDtcbFlYdM&#10;Bwi7XaLqy2Yc4O5tNX+xcgW2cptDPFkNfTjqWwvABeAAFGDxC0d+c9fPRv0bUn+UgQxggVEACDyR&#10;mxTwlMOHROOANJtbLF968wGPQFMcAiQAh05+gGUuY2CnPgAJHNm6TQK4fiMXIHarZAOM1iSOLJ81&#10;AFFAKXd5caDpn/eIV4Nx86lPnQCRHje3tcgDFOkCRGtnA5j9nJiOzFcufngfOICxsXfbc9dX+qC+&#10;vScw1atQvUn/0vf0rbM/1s9QfvVIvItIenJ0xqZbmx4pF514c9Ofcxuzoeaiz7881UDWZ/GoeHTq&#10;4/bk7NnhEi7n+iH72t6y3/5owxkYmQgXWAGCPCw8mT0/uiZLn+2cp/zJqA2K+LaxPZj8Vl6fNlYs&#10;Tt+DyL9x/nRs+Z88ecfVVs5zfci62fHdmx4EqrFpYJpXAAgcgSZgBYQaGtBDbgcLjguS2TS/1Ruz&#10;AVx2MsomP7DrZrpgCrjIgaVxjRaYAANgmR5HGnIgiBaANfJAV05+qPxkgGIcuETGfNjkMQ540AIR&#10;4hPQJK8PMAmM2OnJKBkQrY85q02OlcsdL6cxe3Wki4pdPyQ3Hf9AEgFCBDDlq77inKsAlC05YOVb&#10;Pv5y4ObxvPuA5MMZgNPE3fj820s/J/Wbu35O+su//Mu3v7Xrn8L0m7vd9IBEAAksESB1tumdbz7A&#10;olsqoAAsAMWcuDGQ4UdHBrJAKjClxwFYt1D1AtBAkR03Rt1cu8kCVCQ2G1kMGUfmBtK4sTnJ8gM5&#10;NanVGIAaq3nrZPehIMC0RntQXDdW9oifPD6AeDc9R5ca/aa+XJ/RixZc9aKIP56+vrYy0h/3YqIH&#10;Jkf80uP8i69vosbZzLX2bFtXlH452lj61hXljzbn7tHuW/uYPUpvr8PAOPt9TdAkBeCKw0uEl6wE&#10;PUTx+MrsxUbmsDjxzc1n6+C3G9CmoTZ7KR+xO8ZPfw+7g7EPAK0uWU68+A5JcenzKVdkne3VUvvo&#10;YWiEXgiNDEAAKACogeFANbADfuRupggwAsiN0azoAsoF0+LIcgaiQFzjNL8mWiNFAI9+AZR9wZQf&#10;2RoCTVwMXo70AIIcFQuQyBq6ceBsvKAS4Ng3MQtqCwz5BYwr80Hl25hsKABFAAoA8VMXX/WaF8mF&#10;1LNzNOafHxlvfebZHOaIo+Z3XpwbH8Y6Q2pC3Tjzx/kXhwLU1oUjPmqy550J50vjdkvS4N3o/A8p&#10;f+fv/J3b/wDj56Qf/vCHL7/4i794eetb33r7o/ZABsBo/MASOZOAMpITB7JAFWAaA4wFGBSYAqUo&#10;QCLjAMac2YFjYNptE6ABvIASBbqAn6/1+XkpW7dQdvPxKQawInN1I60ePoGpDwaAVv0+NFhXsnUF&#10;mHSIbM1xPvY+uz3ynnuHPHfPv75SP25M1mvqrai+tf1Sv9v+lZy//laPyzfd6iNfCZdn/brR0mfj&#10;j29tuNqrcfNkP/13PWRkD/LbmOztTfuF7OHiGtl7Vh+vd5PtvQ+z5BuYFhRnILOV3HgTrW45qsj1&#10;Zae32OxklK0Fo/zawDZxia4HsbrNsbG4h7kPtHg8kF2SB+ebXE60dVcvX/uQDt99am+M7U03C41Q&#10;I9NYu4UCROTl0dQ0uAC1r2X5dRNFZDdboErmX550gSl/ud1CjAEkOdAMVM27oIiAJxt9txicLYA1&#10;Ll9xAV/Ebs1i0gEUnC5aXWCj+SdnNwcAAQ709pSMl58+gMqGApb0xoEUEoefuc1dfDo5immM2FuT&#10;cTVZC9465BJbvdUSKAakeB/I2PjJGxdbDI7456s2ec2LPAvP1tlwJnyYC9Tc8NAP/uAPXn78x3/8&#10;8k//6T+9fOITn7j9Uxh/7eiVr3zl7Z/CABngBkT7lgVgAlAEYAJQAOE21s8QkbmADaDhYwyEgNKC&#10;aLc9Njpgam6g2K0V0CFf2eJ0/vwfuRtngAkkfeUbmBrL1c0TmTNQDmDVoJ5uptUVIFoHHiiS8dZI&#10;tv4+RJADXb6Irw8e3kvPTd/Y/qqf1FfqNXpR/RXVx/ConsUuLju+vtv76o3FG2fHy7e2em+5z1i6&#10;jW9+efKJsrcudeN0ZHZE1zxs9gKVu7hyZM/H3nrH4vVudjG9f3S3n5luIfgGrNx4UToy2RZXXjbj&#10;aO3Nh+/mrR63EdmX0+fXBvcwAkbjqAeZb/L6pytPsjlQMv/qUMNyZH3J9MbtJeohRMZuC14SzU8z&#10;A3huoEtANgDF9/aZHjjicmiGgWe2fOmBpBy4MYAmB6JyBKoAcSmw5KMB8zOmBxR0AUNguTYybr7G&#10;NXMxQCdenHE+KLCI2MsDJAIuY754Mn8ckCCymIjd8whwUGCUHplT7OrKy1cNzYVXkzhj9aiZfWuT&#10;x5zlJAeiNdI+iFWXOfnKnxw1lnt9yeZs7zxbz7EfN2jgAZQb6fd+7/de3v72t99uov4ZDCD193d/&#10;4Ad+4Pa3eIFtt9G+LelHFo37yhdwAgm+AKRbGPAAJsAKwAAmwBJoIaAFvAJIgKdGoOhGaQwMIzp+&#10;7CgwDXT5Z3M7BabysSUDSWOx5vd1cF/vBraBo7VZU7dOtbMZB5zW24cHnM76s3d7RfbNc3UO/Azc&#10;80f1k/otjuqN0er1pfqXHkeu/9Uv82kc5Vds+nw3B/tJ67N84xrLaU1bX/pk1LraD/Zdbz0YseN8&#10;8stuHJ7hfHG0YNreR3T3fgEJlZixh0NfMmN0TpKtPOvL78xhU/AWExV/biZOn5/xuenkbPKf4Ij4&#10;nLrViykn3njn3TrSlQ9Pn9/uC2pPNMQeQg+ETmMEqoACuGlANSN8bwzAkQ8wpOvmiQLTfPLLBpQ1&#10;S3kCZCRPX/2KD1QBJaLTaANRNnk0YFzdCxbAITDTxAMQ/uIBKW4sv/j8i5cPGSPNRA5+KLBaGe2c&#10;Ky+40OFI3nQAxnOgixawgE955DZeHZIHqYmt+uQyzsZXXew4ffWWx5yAsw9fnR+6vrKN5AeKYqtJ&#10;jmytF7HRqcPc9t+zdyacOY0fCAATf4fWV7iA85/9s392+fVf//XbLx35zd03velNNyDlJ8at03ly&#10;3shyOYPGZMDhhgpUA166gAQBGHN302OXmwzMAFe3U2NzF2NM360ykAR6EbsY5CtgIEl33jbZA9Ty&#10;quOspRszAoQ4nQ8FfNVG3+28myfAtF7ri7PhPnDYG++pZ+h5R85AfbV+vH253lMPq1cZZ0vHvj2s&#10;3phODCIXZ3z2zNXJk5xPdTTGm0PN7FE++Zm3mvJho28crtBFfOjbk5V7h+zbUj15dTBxdeLW7/YL&#10;SG1+xICHxJyNTd4Yj9joKnI/JeVjbC7cYovbhRu3+N38dI0Re5SuuDY8W3oPNn18/TemcXM2/9Jd&#10;+nR466r+dPjuj73r5cABqmYKqDQkINqn+sA10NOgvGjdNMlADXXrdLuQJzAVz5dODjGNA1ZgKV7e&#10;wJQv3u0FkWvCZPwEBI0aBRZIA5dL7kC1G6q4k+QBDGLTnfMABmSuwKoxX7Iasi2pB1DyWZAJPI3F&#10;0SFydIISXTWixtmi6kJkOezh+lRD/1a0F9rYeXFWOjPAsjrRzm+Nm48fHV4NyPzOA8DrK0lAAoi+&#10;//u///KjP/qjtxup/wXm137t126g+uY3v/kGpL4aBR6BY2ct8JDTWSTLDURwY/5uX+YDKMBkb3IA&#10;K5ACSoHa3lLZAslul26kwLSbanbgh/dPW7qBysW3OH5i5FaXmtIFpmTz87d+9RkHoJG1sQNJa0d0&#10;/NKZA4C2937O7Mz2/LdHOAt6iF5SP21cv6336GX6TsSvflTv0vvo633sdPWu7Y3lXLDc/oqypzt5&#10;edXQOL62peK3ntYqJj/70Tif6Nyn3inEn66+jE45Kq7x7WemTzYZB84eZDa6CinJ6huXAwWuS+Vo&#10;7upANiFdm7q8DV2++rt0ONoc+bD3h/Kz3XUI2JbWtnZy8/QwUQ/K2tOTzweGup0CMwDap3tNhw7w&#10;0AeGdEAwYASmJ1AGsnQIcOLZgJo8eD5yNDZnoApINV9jL7smjAdWNfMaeICTjzh6POq2a90afZxu&#10;G768eGCAA6Pmi+gCsPz40JmbDgGXrXGJvhsdEisPX5QO5V9d2dSafutrHXi12xu+1YQ7C0gjjbyT&#10;dOzqI/OPqk8dOB++1Wwu+90e9+HIhxsACMwACNACkt/3fd93+aEf+qEbkPpfYH7zN3/z9vNSv83r&#10;n8cAoG5T/fIbHjm/QCJgNQ4wyPiCDlBB6YFdNz2gZwz4yMCsG6h6AR49CihxAAk8cX4BpngAGdFZ&#10;D7n85gKc5g+840AQIAb+fKoVsVlLX9ciY3GBqL2zzj5Q2BPvm+e3zT7SR+L1FP1EP0quHyXXg9Kv&#10;LZJL/6o/0W0/i7bfNTZ34JpcH+Wz4+Llpdu6zjqbO/3WhjYXsob1jcKcei2fenF76N1iz6cPLKi9&#10;73nEi7kvRUWUlC7OJ30TNRndFppPufKlz5Zvi0Dm3w3hY5PSo/VP50EU10PE22DUw0zugSYD0v5B&#10;srHYfMSka4444nP6Izq8+o33oeVn3P7h7bdmqfFpbsAQaVDdUoFeoBnoZdck03khjfnnIx6A8uWH&#10;Z0NiAmZ65JYB8DRcdjogVxMGAgDBy4806xp6zZxe8w4wkpEay4WAEIBuDwLBALVbsNjmDNTMHXCQ&#10;Eb0cgAOxi5GLXX350AdSfNVqXAz/QCtgYiPL0bxija2HzVg8zqdxQLq5A0g3EGcB99LigWg5q2Hr&#10;dnvJZ+trDmRe61efc9SZAHoaPEBww/PVrn836t+P+qP1vt4FqoD0Fa94xe0GCAR82EPOCgAl9zVu&#10;Px8FFDgCpt3EzCeHOYEKPR8yQAJuABCAAS1j8wI+doAHHPtKVt3AjxyYIjIboORv3Ne3CNgCP3Y5&#10;xahJ3eolB5wBLAAli1dvaxHTjdZaxPkgATjlX/Bky+699mw8w/psfVOPQPpKMqonbt/Jr94TGedX&#10;/9nY/MXqafXFet1SsYi9S0kx9U72cqBikBz1RL7mre5zjnTZ0+HFlYvc+hZ37Ks9bd7d4wXT7BFb&#10;mCdPceHjfTkaJHNKbpKSkEuUTI+nl7wFkPF86FGLpmsT2pjsq1+ZHc8/ufE+sOYUy5YdL+fG5BOl&#10;71DgO+/GGLc+Mtqad62NcXuLt9/2zAPXFDU9zU6TA3QaXl+f4caAEgWGASyZnk9gKQ75uk2T8+KW&#10;m6wBihFf3oAVl1s9AA4A9jUtoAVw26xr9NvEu4mxiQ/A6AFjt1RAyR5oIn58yhEQy3WCSoBGR6ZD&#10;4qoNN38++VVv8uZcW7dBOYAcwCo3Paq+6qlW43jzssthLF9AipyH5c4G32pB4ujEsZs/nTEfc5oH&#10;tff22fP1IUtzBwaAwW+1unW6kb7nPe+5/aIR8m9KfbULZAEaMOsG6vz0TYpzZeycAQmgKT8wCVS7&#10;sQGq5gYyQAh121MP4AI4xuQAEGACOQALKAEbEARY/JA8fOkCVARIjbuB8hFLpgswI+PqU4u14Gyt&#10;CW+NfViwfmN7RacOY3lwdvvmffJsPMN6AdIbkD5xVy9B9SE69npQ9uT8yOVAelm+xvzrb9nTLbGv&#10;b3I5mi8qLju+cZuLLcp3adeQbO31VDHGYQ19FC6RA8rwitx+4+zns0B8w7n7Gghq0k12JkdNgMSw&#10;k8u1xadrfC5c3vQW3uLxNhjx72GUY/OsP97DKD5dJIZuqZgdR4HpXbR+aPXNX60rW+fuCUpnXzRO&#10;DVsD9JJpeAEfYAOIxkAQsAaexgEn8MPFIvpsuDj+bDgSEwFhNvPzN9Z82dxQ6QNSwBFg1Lg19Bp4&#10;Mr9AbUEx0JRfThxwovIjIIDoAwR5yfHmC2SACV5NAdASOw58AiL+6PRJNje5Dz4ouxzVsXPnWyyb&#10;MV6dnrvn7/3zIgPQEygDczmah60cW4MxUkNz21PP0T577sBQYwcMgNQ/c/G/wPiFo49//OO3fwLj&#10;K95/+A//4e0PNvABDOLEu4WSceAISAEJYKXDAaaYwBOZE4gGrAEUgCR3C+yWGDAGouo1dtMEkOz0&#10;YgAl4sMfeNLfdSsFcGzkgFMd9NWDAlF1q9l8xq2FTB9QWpt9EEcPOAFyfj5seAaelefbc6/nnj20&#10;3qFf0NU76jVnv2m8fvoTuV6F8o2eTI/qdfpivTEbOXv9+ZwLVUtrKnZ5xLdcy+uX7Ud5jNub/Izt&#10;aYDY/gak9jj77j0ZrV+2dOi+NVbUJtnAJ+MbF/iSs28exNcCWyTeotlxD4KuzeTXBpOz4bvx5KV0&#10;Hni+Peh82HacPd3K8iWvrVqaD492zGdrbw9ak31qz5AmqgkCCI0vEMUDRADXDRIBSESfTSxQDDz5&#10;iU3mR+ZDDkD7SjeSh95tlA1pBDgA1KwDN00b7yYZ8AFMjbyGHlAGpsZuv/nQsS944kgDMm5eugUX&#10;cuNqos9mb8lsxvGNi4pHbOIAHH05Tp/8ksuvzmQ51KGRRhpqt1DjvtoNQMuJW3cfMswrV3P1wSD/&#10;noW99dw8e8/aWdDU3Zz8e0z/VtRfMvqZn/mZ2x9l+OQnP3n7atcfZWDzdSigAJhA0plExoATZQOw&#10;wBOIABC3N8DTLQ4YkQFMgAp4gBkCbAAtIORP5/YY6AFKIEgH8LIhoGmc3/qzGcsfOPNF5gGI6qK3&#10;N+rqVlq9aD8MkK0zgOWH2wPrxPnYF++S5+SZacw153qn/hDVJ6J6Zb1ke0xyfapeg6PtXcbxjcPL&#10;vz0MbRzKXm5Uz0XNXbxxfvmgdCjf00+s9ePlXbmx/SGHOcjetsfG9dtwq31dClwRHzq8cbXcvual&#10;2EQ5mrQxvr7k9SG3gPVNZsebg29F7Abg9Dv2sMg2lozTx3fj89kHjHogyX2aWn2xxnhzrF+2u2h9&#10;qguVO2otfJLbi+XIHmqomqgGCBi7AQBGgOrrIc1QYwRyAK8bqkZJT6ZnNw5wA1RgGJBGciRnFytP&#10;QIo0hMBPU9cckMaNAkpyXA55qynAlAfX8Ok0/IAzIIjMgQMK9rUFaHzWtkAnThPLLwAyDrzosuN0&#10;OBKL5Gmcnznp3RLlEMfWnDg9mQ1w8q2heu7emeooho/8zVk95rNv5aNr3vzN3z73AcizB6KaPAAB&#10;kv2M1H/w7bd2ASlA/Xt/7+9dHnvssdu/rQQGwNMZ6qvcyC0MD0S7leKBChANTAEZIOpGCbQCSaDV&#10;zRGxswWEbpjdMoFXAOqG6mvfbqvmEGsOsnh+faVLF6gaq6F8OABVI1kOABmARnysj0+6Yq3Zvoix&#10;N868Z9Yz17Ajz93zr1cg43pC/WKJz5P1G5S+nmNcz0qPto+ly3fzyLE9tDi15BOVR8zK+TWH2OSN&#10;xdc3LJEjndjkYtjDHDLee4WnW/1ilHGUz9rIcqS/gWnKiqIrOWq8E5DTZ0PFr738eJvWfHi25Wtf&#10;3oblg8zhYe5BiNKJ6+HTJe+BkLc8aH/Dt/hsxSJxjTcWLz8uR/l2TbuW1s+HbG0aak0UoAAhzQmI&#10;BnYBH3ACeMZ9vQswjTXP7AFtoBbY8kvPD5UD0GnCGmjzovzdTDUIfrjGHcAics28eem6AeMBZuCA&#10;AoP0QAFQBBZsQCRQkZMuHzYxcrO76dEHSPw3Nz2S27gaPIPAKWAuT3NF5pQPFRcZe6Y9V/Voopqq&#10;d4vsuQPYBVN5yVtb81V39rUZV4+17p4DRDdGzd7PP/1RBl/v+jOB/kSg/5P0X//rf31529vedvvz&#10;gYAJGDhbeB/sUGAZSLL3s0LAAkwCm26iOMDkowYyIEOBqzmBIhmJX/ALWBEZGDZGbpz5y8kemJpH&#10;Tvb85Ad69oMc+ANFOejU3s2UrfqtsRhrF1M+5N3oeSDPvguJZ+7Ze+/rsdsTjMnI2UhfX1k6+9Da&#10;9By56lvi5ckPN2bPp/7VOL+VIz54Pay4eDnM0Tz1UT5spz8Z8WcnlxtZT8S/vcGTs5Pb58jeL/Hr&#10;g43nIyddufY9JeNP+AWkHPZBpW8SMnsToXK0CH7L5WFrQXSNs6cTk18bhdj24fGJAix+uPE+XLon&#10;G68/vrHkcho7mGvfPPl1eNenNUTp1J6uvcOztTf2RNONNHLNTPPqZhlg4oAK0NIDQ6AVeAWQ6QAh&#10;gMSBZICLA0f6gFocvXEgm6/mLM/eUNWpcWjiZGDG3tfBgaexGDZga0wvB7+AQg7r14QAGX0gQ6bb&#10;RkUf4KkhIONDx0dcfmz8zJ3enNXPZ/PRqdu42unFBpR4tTRvuVFA6p3q/XP2cfWWR6w4e6MG8+Jq&#10;KFe10vOvFnnYxHp2nhPZ+QCCAM4t7ju/8ztvf93InwX0X6l9+tOfvgGqv3bk/ywFNn2dK86NFGj0&#10;VS7wBC7J8rIBGKDJBlAADyDCAyYgGqjRGQMiYAf88gGsCBB2g1QXsOUv3m2TztfC+dCLQYFwuc1L&#10;pi8fez7qBMIA2BzImN6a1GWt1mY/6Fpft3Rn3TPoDOKatOfu/Uae+/ZMtDrkjOB6iF6BN96+wlbP&#10;3P6UPl+UPX1+yUv1tB1H6cqlV6otW2vY+cnZjdVObv3kiO+urXz5tU/eHbr2tT2jw3u/FrvWz5hM&#10;xw+VC+VfDjHo3l9AwjPmQF9S4yZBFYGylQOtrfxtgHy7+Oz4uVE97PSojWUn91CiHm6UDyKjEzST&#10;m+8c5xOXI5+de+fIL30c7Z5E6fI1bk/ad+Rl1LwBakAX2BlHgewCaaBrDAwRMGQrX6CZT8CpCdMF&#10;unT97JQeNxcd0vADRRwBnICXD67J7C2WHyAIQNjxdBoR8MAjeiACfPJZIELG9IFbPHArTx8EmpeO&#10;PV911hzVJI/6F4TVEqix8wVg1is+oAOmGqqv8muu6kzfevg2HzKXefrAUT5UHRE/sc6MPffcfNgC&#10;AsgNzB9deN3rXnf5iZ/4ids/ffnt3/7t22/u+hmp26obHmAEFM6QeADi9kUHLMndSum6haYnswEc&#10;NoBkfqAFfIAZoAJuASkZuBkDQnI3S7HsqLE6jQFqYBoAyo/UJnfx6qAv19ZhTjUbq79cdNZkLa2N&#10;jAPVfLw7npFn2DNFnrU+ieuDEd32hXpo4+T6SL1k+81SvQQ3Xjl++kXp60H1u7WlW1uUT7Icux46&#10;svx86Jpr59wx0oONV0cuB1psMadxuEXvGdjr7DifngddWBaVA21uJO7227wpUOOTJ0erSzZBctQC&#10;lsQoBInZOHIbcm5S/o09jB4SHUoXeRi4B4DzoTOOOgj5FLex2dYfnfOuzM6/tUTFkNsHZGx9ydnT&#10;4fbTSwkkNOZuCoEkAmh4QGkckAJCIMuGThDF+RRLxx8BTPaAE0d8myNi17jpgQgACUwAkTGZDhCd&#10;IIMDowCBHJiRs6cLCMl09gcQBaBsKD0fIIfo85EzoCI3x8qBGY7kWABbfyCG82t9gaL51AJIvdye&#10;azWrsw8CzSmObA7zVYP8u/4AFrHZXzp77DkCRQAHUACZP8rwmte85t7/APOpT33q9lu7gNT/1wl0&#10;+LtxAozOnBvXfq1p3O0MAS2x7OQABnCS+QRq4oAXfYAGCAM6fpGagWY3zUAPpacDqHvDlEe+8ph3&#10;QVSd7Hh2evUaB5TWYD2Nu5Wqnd4+eCc8n86WZ4y2MW8vxeuVeO9/PWA5OvsHuX5F3h6E6x1rS78x&#10;9SUkZ3I2fogsLp/0/MyDI71v49NHdPai+suFo9XjjfmQdy7j7NnspXH7e+7x7nv+ZDUtXz9E5h+x&#10;47ebaUm2CGNoi0oQnUmbzOTkxuUpbidu8aiY5m+D0qF0yW14uh5oh2NlPAoYo/Up7oxBZ1yxSB24&#10;OPUkl2drrd6tPcqOdo92bD+7sXhZNUdNLpAEdkAMNw5YA0LACewCQT6BJ2IzzkdMQNk48ER0bMUa&#10;y4nyC9A3BmnugShyc8qnWyvgpecvjw8E5rEOMsomTn1iAm5AEpgENAGdRgcIAy57qvGRF4ADXATM&#10;7DvemF0+crmBXECHxJg/cC3OXHs7rQbEL0AsnzFevmqonuYg87NeZD/tFRAEYkDCzc0fpffVrn8C&#10;4y8a/at/9a9u/C1vecsNSAEJ8PWVrmfqrBnvLxUhdgRcAQrwBTJubTgCQgAIBayBF3tghwAgMMXd&#10;Rru5BoYA020U0eP8A1BAKI5/YIkCUjEBKS4mu9qQWLbqrWbrw/M1Vr+12yPntWfbh6M+MOmD3X68&#10;0yd5x7dHJm9vQNtP6i/1HJQu+t/5nnxJ3PreRdl3nvqgdRivbfnqd55T3hg5d8+idMjehT1L9CdW&#10;RYtt2dYne7E7973f5m3yM3DBNFsJFVTh9CF5vlH2zdEG7gaQ2dMXm60YZFPb5HPjox5mMjqBMB2+&#10;sUgsvfnW94wvf3z1Z33V3/qW7PWuj/+uHW+fvZwaKBDRxDRJLzIg6VYIWMiBHbAxzt549QuWfABV&#10;jRg3h0/e/AJPtGNApyYxAE1zUVfAGMCRkWYPHMhyaEoatTyA3VeK5tS0AUE3q2Q2TVujd0PYRl4u&#10;NvFyWp/9Mpd1AnLzA6BtfgusOLsmGYgFfJ5D3xawB278jPnITwaM+ZbXXGzlpyeLR4Fo88qF5OJf&#10;XvZ0gStgta+ebWAICICOr3b9UYZ3vOMdl5/92Z+9/MZv/MaN+99f/AzV/tp7z9Ke9oEtAI08Z/vK&#10;n1/PJ+D1DALZbnOBknE3P+DVrTVwA5B4PgCyfyLjFhpwBnxAFqfjL7952NOVc78qxs1rnuRuuGqn&#10;Q+pWv7zIOjtL9rl97wzhnnd9kbzvfO93ZOxdz967X0/A6ynbY1DxycX0exx0ePF4PunKufHVyLZz&#10;Nt5+uLnKXy7jbMblj9jyzYavLqJT1+5fsn3jE96Q8cUfPRQX49msfWU2PsY9Q7RzVs/ta94S4gU+&#10;GQWg5CYubnPkg8gVmM3kimi8er4Vmh/6TA/Hg6Tfh0PH3gPPvwe/xF5M4/jK4vHzF43yi+iqUV66&#10;1qFOL5oXK2DsgbJF1St+97FbjMapqXqRNTUvNaDQ8Og0v5qocUCJFkTjgJCMB8ri+NOVK5BbotNU&#10;+ctRzAmiNXc+wFn9gWs2OTRi69HMEVlTB5CaGdL4NHDNTlNDmiACppqd5mdvNHXNUGNlTy4XH/HW&#10;4VardiAG7Oz33hxrkEALD/xQ4EYOBANXfmLZy1F8c4nr9izWntijgBI3FtO+lb/45rWOnqt19XNO&#10;AOQPLvjt3L//9//+7X998YtGH/jABy6vf/3rb7/gYz88B3F9MMI9//a6DzLZ2mc2e+pZIeP2PR2Q&#10;Ckg9C3XxCyTZ1GksjswXwBmTu7ki8YBWXjE438AViJZbrPzOjlj5AtnmQ3zUxg8XV73WY73OuQ+M&#10;PZeeqWfhOePecR+Uvbs1cTLyTusJeH3LO18vY0vfuB5y6uny3xx6EZ49H+Pmrdeg/E8qLuKrr+GN&#10;s/E1NsfWFWWzB3KQzbu++VTj1p1e/CnHI+PI3nsGfUtAZ7zPpVxRY7yc5PBOXXT3/j/TJUn3gSen&#10;X7orXqHFKnLzhO75BiLkCo3oFRrR2eDGZNTG508O4PInI/rsxdEn0yMxmyN9eT7rsz7rXuza8H7r&#10;N5Kbnj+5PULWj6xt94BvpBa29hF5OcVrsJpmgIaApqbXJ2ayhqexArbAzhigaYRAjIw0XznY8w2I&#10;zUUnH+JLx04fuJqTf/P0lWuN3nzicDWRAQcg4S+H2jVr9clP1w0TSGqggSGfGjp9TVvT44s0wfzJ&#10;mqUmirpxiKG3d/bS+tSoUQJTew6w7DvSLD0L57xnskDZMxKb/QThvc0EhuazH2Txcb7JSC57FtjK&#10;SWev3bh7/kAOQNgPN7Jv+ZZvuf0vMP4og7+5+6EPfej2x+ztRR9e7LX9FyuH/W/sA4y9Xh86ewcU&#10;PYNAi4wAV0DEn42PsXkBoBskAow9P3px+QR4YsnyAk3P0Nqah61YNeWPlwupA6fPR57G3WqT1eVc&#10;2GP73hnofBh7ljXp3lnvtXe5dzzdUu85v/oCWd+gr0/haGPSrb2+s70kG5muOXZOtD71MrL+jZeH&#10;3LhemL41qjH/pa2nMWp+VD3y4flsbHvGTm6MB5TbQz2n1oqzox3zw5tHfPrqoGve219AysjQOK4Q&#10;chOgktKREV+HKZtxPh2ocxw1NyJ7GFsonwrGbWp2i5R3H2jUwyfLuQdiD1n2JX47zgdQBpan395W&#10;m2OpNdgDTVPja1/ZzVFcMmofEF/j9tJLq/F6uYGJxhbwLCAu+KXDARkADWTJAFAT5kuHNE055SBr&#10;rvJrvGQ+gSc/ediRPMBScw9U+QOpQBwPAKpJDfLj8pp7a+jm6uYA+Iw1ugC4mxKQ1Hz5kTXPbrOa&#10;vIatWWrG4uk1W3r2gEId7ZkmChA1UeR5ONdeUuS5BKA12V5gvNuLcwD8gCQwXFDsgwdQxbuBstmv&#10;gFg8uXj+9tKe22/7Yg3W6A8uvOxlL7v95q4bqZ+R4oDV2u2vvbOfZPts3+RIb1/tMWITh9s/3F7T&#10;2Tv7be/sJRkg2X++yG2QHgdg9j0QRL7Slc8/fQFkdMb86AAnf7b8GgfWfIGz/OrgVw5jvviCZ+fC&#10;Oqq7M2Bf7XMfXHqePe96XOfC+1qf816T6wfG9TK8971+Y0y/fSYdn3pi/cK4fpk/ol/fyDj/aqAX&#10;kx3JrQY+zYOqhbx1Iza50xvj5U3XHIivPdtasyXzaX4yyl68Z2Du+mt1nNwzkicfeXaM8/E8d06c&#10;L5/0t//PNCNizCFZwpLvOKpgPMp3Kf+VG6vhLqquNisZ3wdJ7mElL3m4J0CunS17/p+J8j9zZsPL&#10;Wz5cfdbrBfSArL81Vvv6psOttfW2515gjVsDBVyBnsYH5AAPAABogSOgCjTTi2VLzoZ3K5HLGPGh&#10;11wR24JedjmAT8CpudPh6lIHOTBNj8u3II3oqqe5k63Z+uOaPa75A0h6XJM9m6cmrblqspo8nl+N&#10;fxsscFKHmjXUbieeCx7VVAPTQJa/ZlxDXjCVEwWeS3xwMQEsOT0S24cjz8H6AYzbm9/cffWrX337&#10;+7o/93M/d3nf+953+7oXYLSP9gxwiGsvySjZ3uL2YQEVt3f22Z7ZwwXWgKl9NibT2X/PAeiLy8fz&#10;6Rlkp+NPRguyASy9cSCNqqk4MZ4pnZx01VQNxvbBWfXB1V7bc88SiAakvdP1wN7vs5fVH3ufvd8n&#10;T0b1hpPot1duHHucX7mWNlfjepdx8+Jo82/O9NmQuHR3yfmpOxmdtTY3WSzavdz1I/ua/jPhSja8&#10;Hox7ZnTpPauNQdVTDdHt/zM9lZKciUseN0l+q8/X5Gtfm7y7ELwDVuHqSm68pM7kHpBDsPJSDzMZ&#10;z7ebZjdLugVJ8oLi6k+fc4zUSLfz7rro6fLLly69MeoZiW3/NGsvM0AFNt3YNEZjTQBAaayADO24&#10;GLr0gSc5WlDjB0xQc2XTxNkDw8YBqjnp8PyRT/zdSgNV+uqXr/rJ6quGSJNXu+bXPgSqmr3mjzRI&#10;zVITD1g1Tg2VLeDkE6DiiM0Yl9sc5narrslqrAGqZ+TMA9BAlF9gujdKsq9tyW6mUT5kgInLEZh2&#10;SxVrj+2ZmqzVmvxCESD1hxn8XNT/AgNI+43dPoxYDwKm9ozcntk/ABoHkuz2hBwA2xdgKm/7GkAB&#10;q/Y8AAu46Nj40Lutku01ICwfoERAc/U9Izo5cTn256zNr0a8M1Bt1SKG3jqctz7c2OuenWfpvfNs&#10;PW89rA9Q2x/ra9vf6L3Hvd90+77XJ8i4d59cTHmKRfXEeke+O8/64CgbXfNurymOfm301VB8ecuF&#10;lx8V33jjG8udvjnv8onsa3x92vv2fWOW+LHnc8ryrT9KhzfvE8C0wiWoCNShWBB0WBBdBwhf/wBy&#10;demzGedT7l1IVI3qNcZ3k9nOB4iftF/TBn7x1Qes0ekbX1qduYyRWtIhcvU3bi3Fo/Llh+++tCft&#10;vSbuk7OmqKkBFSAYOAEmIBToITY+mmlARR9YlSMwC1TF4caadnpkHv7JuLxiavaak7hAm8wX5Stn&#10;OkArD73x3rw09HK0PuPqB6oBKwISmqTmr6kGDOQ4quGfQFqzNQYyNXyy+YFqAKjZurlovsCwRsym&#10;OaOAslsPOeCUi568YErWzMkBaTnssb2xH+oFTN/0Td90+5u7b3jDG25/4chfNfI/vwAMe2MP+xBi&#10;X+yD9bDh9oje/rEhe8hGTzYX0CSzy22P8PZwAQsHiu0rGwKCarbHAaYxm1wBLSLTySOn+eWTW5z4&#10;wFRd6kB8xdGjvpmoHj7OTz+P9sy8X91GvXPdSPWyPjR1O62n1fPIvat3vcP1g8i7X2+rb5D56gn1&#10;QGPzJ+PseH2j3hGxZV8Zid2Y7MgacLbqbh3p1V18crn54+mM5Wye8uHNGTUHyh/f2PYBLa40T3Jz&#10;V3s2crb1U282ucnF50t/7xeQTJ7DOivQAUB8OijJeORw7TgqB/mMNXYQ+aD1waOty6Iiizj5Hgix&#10;9IEaHftJ+efjF4xQtvzkicy1ceuDl8sYOFcbfbZy90DIq8fzZ8+vsT2xRnvnRfayAyrNEUB2awok&#10;A6qALj05sNFE0gOrxuRITkQGjjh/IBpAIjrzkc0RqBfDV0M2rzmQvPT8qkEONtwcy/nLz6956AEb&#10;qtZkewNQzdltKlDQjN28asoLFH2NqdFqxHTdxDRnxEaHzGG+fsaqMQNLBBQBH2KjA7Rkzy+fwLaf&#10;re7PSfmmJ7vNytezVA9w8Mfr/RUjN9L3vve9l3e/+923sTWq3drVCjgXTK2XLiDddeHi+Mhhj1A5&#10;20P7YWwvAzB6nA4Y8jVmB2zp8UCSHgd6OOBz2+7rXVwOAGvOAJiuucwTeLLLQ88eyANe63I+7SUQ&#10;tce9W33jUL8KTPUzRK5n6WH1rXoXvu9vtO947z/SO7YH1P/k52tMri/kn42vcf7Nkb5xpOZ0Z26y&#10;GON06fFypt+5stXT6MtvbN92n7Lj7ZkxuXhyc6w9GVU/bm1kduPmWl3y5vBc8XI37/ob3/vbvFGH&#10;RADq6wukGIn5sS0gGvOpADo2Bw/IFo+L60CWLx0ZtbjqSJa7h4NsbBSI9cBwuii/00fOfIGevGvv&#10;loojfnzaRH7l5xc1jvPJ1hzZ5UKNl4oT097m3/Npb73cAaoGWENHARQCTN0egRCgacwGAPq55YIU&#10;uRg58zcO2Iz5asRIbD78I3PQafz84tWL2KNqRvJ3O6WXz/zG7GzVgwLbQJu/DxvmAyD2qa85a7qa&#10;bEACELrx02vYAS3g0fQ1b3H9RmnAWh77rybPZm+aQDAg1LgDUkQGnqjG7vl6zmIAaSAr3g3eM7MO&#10;AOFPBfp61y8Y+Tmp/wnGH2kAaGqyJvtiH6xbjXRAhg9gyYasC6e3J3IExvbTmoEUH4DVhw/52jP7&#10;0f62d2LUi5fD2F7ifAAmfxzlX4za+PtlI7Wbgw/f8ohH7GpSI87mWTob7bX91bt8A6A3oQVTNnJ9&#10;MP366Fne0/pY497n3nFyZMzee28s5vQx5+al0x/4xlH9CqUj17PqqbicxZ8x5qDXf1a/RM8vH/nL&#10;I3b7W3M0zpc+2rxqk3f7XzVFxWfnWz3iUfZiN1cyKt8+x52jWHVb1+0XkEyE76QSkHdc4+aXDs+H&#10;ns7hivLJP13UocsmlzzVsjWci0TpyBbUw8Lz6UGtDXeYOrAooMye7/rkd8651CHdOdLlU3x++bKt&#10;X7ZkMT1EMt6zaw89J00YqGhyCIgAkIAE10SBj0/hgQ5bN7gAzBjxBQaAyZhvfoEYWyBZ3M4bFUOP&#10;8+uWquHKIzc9GckvrnjAQSdHedRHh6++G7Gc6tv89gYlAw9gBFQCTKBB1oS7iQGMAIedTmMOiGr6&#10;5AAD4PJTvxrdVgNS4BowRpp6YJouH8+4WymAls+eWJvazOX/JvVH6v1FI/8MBpCqozX3AQIQ4tai&#10;vtaO7EeAiltr+9HesJHTmQNoATRAR+bTnmVnUycO0JL7wBII+/ehbHwAYHn5ofzYPB/5A1zjJfNX&#10;G5/2w1fq7SnuA0s/5wac3qvIe6Z3ee+8f/WuelX9iw03pq93eZfJ0b7P2cm98+RILnrve3NUB+Jf&#10;juTy4qd/daNqPKl5iysfeXPRN8fOj4yRXlYt+RSLZ0uPJ+cXGZt/14DyJVf3k+mX1mfzp6s2pHa8&#10;2m5g2sMvGaJb2cE5gS+fdOT0xsXQoQ5hVEz+iFwt1bN8N5VM18JOAFoQayym8ZK4/FF5ltPv7fSM&#10;IzfeuNVF6kDZEP8ltrvkYu1BD3afQ3utAQeomoUGvmCEAhRAplFqqiig05jZ8w9M5V3KV74ArbkC&#10;tYAq8MT5AQCATjZ3wNSNR4y8bLicYhG5+dOVFyXLbx5+6dsHdavNHjRHOgADIBYw1LNgEwh149HU&#10;NWqNvV+iwfv5nb8+1NeRYtUE4APFBdJuowuidBq959vNFhBYl/WoCbiY5xWveMXlVa961e2/UPP/&#10;kdKpvzVYo7Vae+vErYW86ydbv2fSBwjrBVD2RgwiAzi+7UlARg+81GdsbwJF+0Vu7DaJ+LencSSW&#10;DcgGpuYm0zdX87EXoya51egs2MP21s0fBaB9E1AfrHdtH0P1LHLvJl7vQum9v727Ue938trEFStf&#10;73syWp/yG1fb9ox8G6erzsa4uGo3z46bp5idd/vV5jqJ/slsW0syWrm94t9eZCuOzbg4/MmIvZzi&#10;qx2VB8+WfO9rXocieXWSN/ZQHCaBTZwfzubQdcgicQ6ig5mMxOD5Nc/ad64Ktxg2OnIPbYlfcosH&#10;WPgSe2CGAq2T30UbEz/lJfOtLAd582Rbqn60dnpkX9qP9tB++kStSQAHjVATDCw1XU08sAtAAkBj&#10;gIfTadTpkPFSIMUHz8eNEJABi26H9OZSB+ClR8COn0avgde4Nf0af/ObZ8GQLhCnNzYXHTpl9bYu&#10;43KIrTbcvplbHYFK48CeDxlnD1jU7+bTTSpw7e/HAtb+OzEx5rd+z6yvdzV3z7EGD1Djmj8fACyu&#10;56gGQPHt3/7tt6933/SmN13e+MY33uYCKIEpALWn9sF6raU9N249qPXyb832I5BMtg5AZb0AbMGU&#10;DadHxoBNTbj9AXZAUDyQtE8BojxscrJ3q6RjI8vPjpennAEpMreanbv2OTDVx3DUV7n6Ue9XPWzf&#10;Oe+gd9E42h522nuHe6e3r6QvZt9zserpTNQ32TZn/qg6UTnp0hsXY7w1F5c+/3Nt5W3+/Pmdtqj1&#10;8jPmg/g3br7051x4e5bfxtBvPjI72nyrVw/fXe8S3/Ku/d6fEyyJg1ISDwpPx3fteHrEP584HZ7O&#10;QaBTCJ69HOWrJn7syRXe5uAdxsY9pMbp3CjxQKu4ZICWb2Mx6ydn/vnkx2fnj4q/S452vH7ls3bU&#10;epBa0tuf9rz99MFG09VoNT+NEtcoNW7NFwU+mqvGegKOBt04oCmWXn5cXDpxiKzZ+zrT7albqDk1&#10;Zc25eTeHeQJV4EXOl6ymAE/tAWFgXr7A0tj88gda6fGlgHpBFTevWDwgDejta+tBxihwQUDD173A&#10;s1uXP+vnF4QALD3gMrcmD1Q9P40T19wbA1vEx1fE1qluc5oHcPrt3ccee+zyIz/yI7efm6pFrfZw&#10;9x63JkTfWgNRY+BkTO8ckXHUGs0bkBkDLza6qBsiQCMHboFsoIjE80XmoQOOKP3K4gFw+x2YiiMD&#10;X9weeO7dRu1pH1bssf31wd/7o18FppH3q96HGvce9l7Ww4yR95gfXe+09/h81xsjcb3rSLw61djN&#10;mW795M0/nTnzY6/e05+cb9yayWzRqSM3Vnfj9dl1GCfTI775nL6bC08flcPcq1/amLv2rDXng+Rb&#10;H3x9kvncbqYUOKoZ50gX6KEOU7QHTEyyh4wCT5weL+95SBE9vguvYLoWg3fggBlO14biKIAi758A&#10;jEfGHeJi+ko3Hb/mLScZZyseNS5/VN7G5So2Xv2o9a9OHe0P6vkh+9ye4z55AyiNUCMBDpqJRhoI&#10;acJ0jYEKwKmxs+EBKwpwcMQHWPIrR37y0geqGhmbmACz2gCDucnpNXQ19vUiAGC3hmKQeYwDRGNz&#10;WL+5zUkHVJuDX2M5+BqLy5+MyGpB6laPRg901GeP8UAmW0BSUwd2ANQvy7h9dWP1C0MAQYy1qcOH&#10;j26rmj/yAQWIqpldbfYkEPOzUn+M4bWvfe3tzwQCK/soJ1KnPbL+9pKdHllXZK3qsR55rMXaPQfc&#10;GskBp3Xysw+BGs4eYCIyf0BoHjEBH1sgSVduPtWQbvNZOy4Hspe4GP6en6/G7SEOlALNeLfRALW+&#10;hyf3rm0PM953s3e1d9R7zcYvXX71rvpLPSD95tl3vHn1iPqEMZJDjykOlSd/lD9ZvvStK505+RmX&#10;r7hy0LV++uTWUm6yPO1J9uIj+vzJ+aHmyL769SPTRenFbc61teaeA755N1e6258T3E3qIbVJ6XBE&#10;X8z6O1RkvIPY4UMd1DO3cXkVVx3sqMW16Ba0ABRI0bd4JK6Hld+ON6ZxfuT8szVu/sbJePnIq0+O&#10;ypP/cvW19sZsPUA2+h5m/u1dzyCy934eBzRqmBqqBoZrxBpmMgABKgEJcEELksYBVo28sQbPhz+Z&#10;Tu5yAAjgoCbAyrcGL485zS+OLxsdG6rZBw50AR1QwOlXLod6cP6tJSBOVmdrND8/shhrLLf5t6b2&#10;FrAAkmwIGAU+bksA1C2131IFqvT+uYdftvFn8egBg1zmM7f96+twXJ3qY+cHMICPHP7SESAFNJ4v&#10;H0RuHWoudzb6zohxa5DbvluH9ZABqRrNAbD6EGEc4KFAEDjG2QNKcfR9FSunvZIngA0w+dE1ZhMv&#10;J1mOQBTxUbNn68z5UAJE3UK9G4FnwLnvjj529r991xrzSb/v5b6zeO8zIu/7fdLaT2ru8pOzpUPG&#10;ciTj1bK1tg5jazFuzfSInN2Yj/3Jp5jyFEduHWREblx90cbxSX4y2rxL4s55UWPrIEfZ0M6/z2Dz&#10;NU53A1MHCI92bHNwyck2LABc3zOHTXYY6RG5mDa8guPJqOK36D1g0V2H77THAdrJA7nk/BuvfmOQ&#10;utY/kDx9d9xc64fkSt8+t3Zy+9LemLM9a99wvvZYgyDXELrNdFvQqDTSbZaaKdDQnKPAJYBBgUr+&#10;xnIFSDV3cjc8+QMDfm5T/VwQB6r5aeSaNdBDARodymcBTO4AQB68eLUkq5dv66l+4ERGrblao3IF&#10;TGoSy5et+iN+auIb+NCRA1WAGZgizd/Xvf6GrpuqG6yvg4Eu0GmN9kT9cptrb218/ZEGv3wkt/UG&#10;mtWMV7e10fFD8rWv5EC1DwiAyXx9OFAXwAoAuy2y01Vb504uMcaIPR+8GykbkASOgW3Aau/w/APs&#10;6shuz63RtxKAtK9xvQ/1KCAaaHpn6lP06eK9Z71ziP/2NO/nvqPk/NeWHvfep6sfrN9S86BqUVv+&#10;zcueXs7qx6PyrHzuw9pWV2/R3/NH5OaPJ6vlLhtS947ZW/8Zm5y++NaONnapZ5Uvn/ySd/70my8/&#10;uvT32ZDduDiSsEOW3sa1YVFAusC5G92hXXsF4ZH5InPQOQQoICKvnmwx2QKrFtsc9PjmITdGbUob&#10;1Bz55kemKy9fuuKzI1/pZt9cyfzxYq3bHgFDfPeavf0xbo/ocTrcsyhGQ+h5+FmLpqK5aIwalMam&#10;KWucGqjGqdFqsDgbCoACx5q5XDXmQEfTZqtBm8NcQISOTR0AFcADU42ury3lk6NmLodxQEmvfmMN&#10;VIPOjszTOpD4eOut5ojO3FF6NVYTH/WogU0u66eXW+MOsMxPRmxqVhcyttfdJDV9oAc83aj8Ig4C&#10;iv7Qu69+yYERkDK/HOWk7xeckF8+AsTtSzVWNyKztcfWwp9NbnoUsAaUnROyNQSCeDdXtfKjt0ax&#10;cgSUe3sUw8cZMQaGdMXy499e8WsOVE42nD8ynw9pgNP58rNR71XvxPYl71LvnvcLR94n1Hu3Y++X&#10;9xaJ9R6Ss+9433fj4tJn0xsQH2N6fsXdxaNqKj9dddUPULVtjWTEf+UoDBDffm2fOf3VQCd3cY2b&#10;u73OTl891t36GpPNacyWXY788Kgc7Pni+e08a88fX188aiw+//vamA5PC8ORw9dG5tcGNsb5nHRX&#10;TtzkZNx4F4DSKbYFtZnG+ALSXSSmOMR/f/6ZnRxARuUPKPND5StP/sb81x7RR9WweRvLY932zkt+&#10;175a/1L72d4Yi+1nQZ4fAqQ4va9YNcyaoUaqaWo+mqQmq/kGnMABabZswCUwXb1GXGxxOLuGrxlq&#10;sHTdRIFVf5xA0+uW2s8B5dNYxcmhRvOoV1Ot0QcoyNqsQ7y14WLUU53VXY3Nld4aEFkO+sbi98OG&#10;MX3zILIa1NV+qFMMvRrltTbrAERuU93G3MAAQ7dWt1VgSQdIWrN4XAw7APX3dv2FIznNa07PTI09&#10;XzK9OtSL08Xb7/bVszOvfU/fvM4QH/PxA4Y9GzFk+kCTPSBla81IDjH8yMhesAFUMfxxPkgue2dv&#10;cPNYkw9s/eIW4OyXjLwX+lJAuu+bd8g7SEbey3pS71q89673Nn7akDz7nuPJqPj6Ab79JN9q2zh2&#10;8+3c/HG1pieLrf56Susmy7l7Ukx2HJVn8y1PNnfz8yVXO8pn94OuPMb0ycXjdMUVsz6nPiqGX7R7&#10;LC/dxrLlE9HThQH3wNRGtYkStEk2tIMW8dsNj4w3T3bjNkNuMmreiqarSIvZgjswxgtgLQbPdlI+&#10;SF5+cm/s+jjEcXq+63dXLF1xUTa/+MTGZ2PVUS2oB4vaI3TuEWr9rQdvf3oW+IKphpIMsDStmnMN&#10;KCDQaOOBDI76WV0NujgyezdUPvGAQyM1Hx1fOQCnW2mgqgHi5lFD+TVvjVvDByZypg+gNHC8WxW5&#10;eDK/ABYvxlg95cStOd761cv3pPJGfThB9gWRzSeP9Ztnwcna7FHgBUgWOHz46QbIP9BRv+fo57B+&#10;1uorXr8lrCYfesxj/uqqHmsyNp81kOXipw5zmYeu+tTvGbLRm18d1iZPOuNujXz5qNsYOAamcqFd&#10;K86HrjoAKT/x7QXO34eI/gmNOn0973w7T/328wIp7v3wHtXnGveeITbvFVv2YnrXev8QnXeysXd6&#10;5cZ47z+5PrG+9Yt6Bdp3vVzk+kB2ttZQzsZo19H6Uf7Wuvpk/YPMHgbkE6lBHn5kOuPqy56uuNZy&#10;2tMb7xzozF1cuvaoWnYf2Iqhb0xuzp7J+vWsUPnzu/czUxOeFCie9h2z56N50+EWmg21EcUpLl2F&#10;og4ZnUUouGLzpUMdshaWzhgP3IpfQEP0Sxsb7biYxpsfNY74u4n227t8zvl3bL2tGbUnS+3d+uC7&#10;h/loHDUP1M3UJ3U/q9RoNVCf+jU7jajmr+FrsDg/oBgIaFYacbfTwCRg4VcOnA9/PhqgJqlhN5fc&#10;ALWfa/UzLYAayAJWMRo6Ui8u5zZ6Oek09UAAkQOLBZdiznW0XrLa+ZPzay/kCLD4ITp5mieiY2s/&#10;zB2gqsEa1NfaAEnUmvnaQ7pdN52frfpa2C8xARc5raP5Wy+Sx9zNnz6Su3mBJO6c8AVkZHoy3liM&#10;OtWD1macjQ4BTiC5t0s6JDculg+w7HYaCBcjl/U5R/3mcz8fBah9S1NP847Ul7xz9anVZ/Mu9X71&#10;jkby9Q4a73sZZSPXK+oPqL6xsXT1DGP28slFXw3pxKozfXJ9M13rSn+O24NketT+ZA9c1+ecZ3Os&#10;bYmutaF06ZPp5ZFvfdaOxPA785HtERnPJxuqJ+ezepyOnF92dPt3ppK2UVswHQokdzP5OEgdznIY&#10;7yeY8pUT3+LROV6dglvcxqfva9N8yYHZAhg7Xfb1P/kpN94YtPmaK/kuXlwkVyQ3usuGOiTtS+OT&#10;+LbXnkXNRGMJVBG9hgMYNTgAp8lpmhqmxqQBAw4EMACImxkecAQ6AY8Y+gWXQJdNk9YkkcbLr/wa&#10;oZ+hAlRgH1c/rknyUUNzqFX9SD4AEsgsD0QBWqAWyJjfmB6QBJhsdHhrLKa1FSv35jSO5MTVKge/&#10;ACxfOrXTkdUc8Hg2yBoCOuChNnmsEbAAUGDqa14/f7Uf+yybp7itS256uY3VguToXAA1djqUrE42&#10;xC+wReVg4xdAsnVrlR9ABorG1pPO2sWT+1lr4MvXmnzYcp772ajz3bcwCJjqS/Wr+lLf4tRb6ltk&#10;75P3je/5/nlHszX27iWf7zD90vrUG+J027sQubmLb6zWrbe6WiNqzGacT/HG1t1eFGu/7BFuzLa0&#10;e7fzLTU3+azNGLWu1rBrQfy31vVlW9+ovUPpxBjH6cpN7jk0Loa+mDM++71/Z9ohOzcJZxPUpqFs&#10;jZfoi5cb0TeugGiLRnzxCkfFkxWe3sJX5xAGXnLQI+MoXQc2f7wcYvPNHhVX/tWd+U7KB7UGa2v9&#10;8fVbfTISe+4nXfvsuQVEbnoANa7BsLkNangaXL/kobFqqIELDjQjYINqzkBFs84e8ADIQCeAQubQ&#10;+DXJBSg+4n1Fpy7A2j+h0SgDWDrNs3nUoN5t6jVhzZ0tcNp1qb+1ytF6UB8e7A0euObXHrCVC2eX&#10;v1ziySjAEmNPrHVBjo5Mpyb7pG4xqHWQ1dO+AyRrtadA9Fu/9Vtvv4SUL85fPBJDX60Bnvr42jO6&#10;ZHXYU+vjYx+Bnhg2Y3IA2s1STYEjyhYHmGTPCnCSzVeMOa0Nyc/PV7oImKrPByvnxblwtp2RgLRv&#10;ZQLRely9yXuHduy98R5l6/2kR+vT++v9o9v3Ea0v0hOKi28vqL+k1y/IS9mX5KoHNG81LdG1zvZj&#10;ffETOHe/kounixoXh8sZT1Zjc22N1Z7NutZPzmS2+iIfeRF9Pih7e4ROubkbyyu2uK2Bz+6/cWtC&#10;9/6cYBsS7QZmdyj7Ctck+Rm3meUpnl8FNekWmL4DRVbw2pGY4ltM/oFUug4lXXJ5IzHp+TXeHKvD&#10;UV/Znv89W7rsUXWR1x81lxrsrX1sffnm3x6wtRfk9DgdLg/yrLqZBqp9bZqOnV4T0/xqdppX4BDY&#10;aMiAABmza+iAR/NlR91EgQW/QDaw0MA1Ul/baZiasfnL11xuzZolUCW7lcpdfoDKjgI/OTTimjlu&#10;DrrANQAJUMi45gwskBi6fAI9dQV+/OnJ9ORqC3iS+YhD9rM5xZHp+VaftaQPROUxh720H+YSr1ZA&#10;A0D9+1I3Uz83DTzNI6fY1mGM2LPRt/5qbG6A5lyQA74FVbL9PYHVc1YfnWeBJ7tZsvGLIzZxiNzY&#10;GsWYw9oDUh+0ULdQ75IPjPWrwLR+pDcZ954Y18d6t7Z/0fe+4cbes8bZGvfO9/6i/HpP16e4ekJ9&#10;o3H+2xPkqYao/PWDuHVUMx/jszezo/aMvT1o7/B6ezYx5TGOfJjZvM0dGWc/deTWU335GLOZg964&#10;GjYenWNULWj3LL/2Mlv+xs1drmKS7/3TmDaIvOOojWtDG5uATGcDPQyJ82VHcpirAjtEcfqzUHF3&#10;+ZFxhyuQ2oP2ZDGN24SVO7jFrT+++fl34KOtZcfikwEtuZy4XPYDVVM5sxfTnpARuTi21lIe+2/P&#10;u40GqMY1Hjo3Pc1Us96bwIIfzkeT18wDlRq0xhsQ4ogvHxxQZBMrh0atUQI6Dbx5auTy8tc0Aacc&#10;ZHny0Vibix4FYPnIjWv29N3AAZd46w1A6OTgt+umCzDl559fvjiffNsjOeVG6jzBi38fBsjN1/zt&#10;Zx8a6PgicwI4NzW/9etm+rKXvez2279sfJGcjXd+8+D2QX2eu3wBnNrtVWBKpucrj/rpxchBBnp8&#10;EL2cC7Q4QPbsybj8gBI3B13gSWd9ANU+9MtFPhg6z51tvQftV7rO//av+pl3p/ep94/PvlNo9ca9&#10;272bvWv0ZH755lNOnM68xsX1ruefPt32kfRy7fu+a9k501tD+ogO5cOezri9so+ofcxOR26PIvm2&#10;HrQyYk8vbzG7Frw9KB5Px7c1pStH8fkg43KyRztP+5sv2n1fPaIr973/HLyN2w27i067JOkjE7T5&#10;LSyqoMa72C1sdbsQOuNsLRQl72EXUw4Po7jTLqbcJ2Uvz122pUAV59M4Ki5u3vaifGyNyVE6dRvz&#10;FduzYLfOfDwDz8IHHZ/e+yoMN9aIGgMJzU/z0vw0xm5KmphGvk0YIGroQIMP3hixy1njD1zEGsup&#10;GZvLnDVvwBeQqIE/XxwgiMknoGJTe3PQqRWpw62Wr+aN+JqvRo7kk1+supH49PKqQ+3kfNXSXPQB&#10;OOKD5DAne/vTevgXV355m6O9kB+gtp/igZPagQ4g9ctHyLi46sDbY7HIPOpqHYEgHySOjc489svz&#10;kktcOT0ncvkWKIEjIGzfyXK098Z85KD3jcX+vFSM/fIMndm+WQlE+2BojDvzQPQEAPKOvR/enfTI&#10;mD5b7xveeHW9c9mM9/0rj1qKK4a8/QCtzLYyqqfkK0/zbl5kXmStAVHrrq72oxrbB7rG5UHy7AcU&#10;ctQ8O1c686VH6jSOb010zRWVj0/rtUZyNZYjeySufNlRefPB5Yxnt+f87X/x8fYa3f4LNgFtTsWX&#10;qEJO2/rsYpYnR+mQyfGzoArtwBiT6Yz3sCV3IC26mM3LhtKXMzr9ljrEd9mi9cFP8DzHS6219S3t&#10;HGhtrSFZPCK372TPLfJp3de6/QxSIwpcjf2cUrPWEDU5zUzD01A15QBNYyMHCOSAlg4HRPTkON9A&#10;ILAKODRSc9VgjTXR4gIbFEgEFOmrUw3lBqRutb4WxfsAIKfmDgjiZy4+dORApXmTcX5qqk6Ujr1Y&#10;RCd/cWz5Wav9D8Ttm1xka1K7fRaXXVxg5Q879KcIjdsnc/BtjMiRfeZjD4zVF5haP2JDbIFinJ3s&#10;mfEBgM6OcTo8MGZD6l6dOHX75gCJ8aycSwCKOreA0wfEfjbqbJMD0Rq+HoWnw70fq8fR9jjvT7x+&#10;1XuGR72b5N47HMm3NbCdJC9eLj2Bbt/39M2VTUzxS9Wy9ahhdVH6aky2LxG9vaOvl7Su9gwvdnPn&#10;F/FR31nDxufHhquBLl+67CeV2x7xabx70r7Sp2PP94zjS7djMioX/RN+AamNWUq3m8I/OWoiebLj&#10;ZxFbSDp8ZRvReAsOgNg7dOkBFuqgIXK5kunLfeY748sRjzamuOVrI5cr3VL2alpfto1Hxvkmx+31&#10;cj49H8+xr8E0IwCKa0AAtk/5vvIFPJq0ZqbhaYYaq4ZeU9fMo5o8rmlrgPgCKzmQQez51+hr0Bps&#10;8xprsvIEdHwDq4AKR3L2C0xuMtaCgFQ/c2XjI94c5g0U5MLd+BC7vM2FI3VYT5yumpbY1F5evHXs&#10;Wuwv3/asPaJrbXTV0J7JYX+Aj695/Q80fl5qD/M1r7zmjujxANOcyWeNiJ6dbF+6SbZ3Pa8+CMXV&#10;hoxRH5aAZiDaP3mhC1DldG48M2fVV7rOZ0DabTRA1eyR8x2QOvMouffA+xFQ1PcitnjvUeR9Sq5/&#10;7TsqF305kHrMX64zZ71Q/F1U7uTi1kfOrQdPFxnXC5bUiN9lZ7Mm9dtT40CVbvd1481XPH08vyjf&#10;HRdH3zqaA7WXqLWVA7cfq2+cHS/X5jDXyaP2lL49L64x+xP+aEOF7mRROglKni49kkvyCs3Ov0np&#10;s+8ByQeQVCTiEwUygSd7ILbgtLHp8+GfX3q6/pkN/dZCl/7UrVzeU5+tec74cuJ05j5rRKeuPMZi&#10;7Gn72HNb2fP1LHyS7+emXnZgatyt1S/8aGRI0+22oMkGDhr1Nn5+xrhGH4CuzBcXKw/gE1uOcuOa&#10;ac1d8w3YjM2Rv/xyAnBA2c/TfCjog0HgDlBRv7gkhznMBbSR/IG4r0qBBJ8ACFUXXi24esjqyW49&#10;5jdWQ772AFkXW8DXHpWLTi2AiS8wY1c/H3GeT3/j160UASW+WxPZOsQ0586NqznAbE4xAaVxtp4H&#10;nm+yPMj+AUyxZJyP+oCoPY6LV4fzsrdRZ7MPe84o7uw6x4Goc90Z75wb60d6XGN85Rp3umLoUO/T&#10;vmeodzAdXj7j6jBOV7/ja55y0dOVK13z7zzru7r1Tyeu9bTu1hnnV91IztUFpojcXrK1vsZ4sfzk&#10;j9JHW4M87D1H1DqS8eYkV+cSHR9yfPOT5WpuuuZZXfqVq2Pp1N1+Ziqg4kqKyDsWcPquDz3yENlR&#10;Mevf5HTngSx+eX4REDlBqPjsyWhzZ0MbgxbosuHZo53TmLyxONq6m6e4nTv/xumS6ZE5mmfrs6ft&#10;b7mbOxvqwDu0DhjebdXh15w0LQ0MKHWT0zABjqatMWrKkebPjjRtDTGAQ8aaM7+AAucLZGryxulr&#10;+PQa8jZ7PjgfZF5+gWX/nEYzRsBUc25uPtaFG5tPrJxq1dg1evPuHNYfWAAE9q2bXY10comJAxec&#10;H+JXbnvT2oAmnbroqrk6W2vr56Mecf1tX38g31e9wImerzztIyLLVQ108vYBBok1ZrfuwK/5rAlv&#10;T8Twb3/cOtmdGb5LQJXd19LN4xn5kOMG6gNdX+l2+wSi3UC7fTqz8cj57pxv843qQY3Z00XFe7/2&#10;vem9ot/3E+2cqFzNI7Z3uXddrt5XY/8aAE+Xf/bmIq8eNV/1xc29dVSf2NUnx1sDbo/aazIdn+R8&#10;6MxL1ks2Z37knbux3GLTk+Ppk/mbI7kc7QW9uXA5ELtxvnTrX65img9vnTtH1PPgd+9r3iZhLHlF&#10;VDgfgelscEWvrTEqV3ZyRZX/1Dts/NWSrltZB7FFGLPx57v5+BSzY/Zi0erE5ydv+nzi1RHAyb9U&#10;np0D54u7BSM5+ObTnBvfP7cxpkd8UPvc+svTWC2ekb1GxjhdDajDQgambgIaWaCzX4tqlDVIDVSz&#10;1ayBLntASkcO6HANnE9NmqyJaubAArgGsGzlC7A0bjrj4skAyThfOfo5qbrI5uHHB2VzO15Sm3nk&#10;0+gDMnPR01kHP7rGyDoCB7501i3eXsnFFgVi8qiN3YcVvHmRetWfDhB5BmL9og4g9duufvEImPaf&#10;jXtG9o0/kDNHQGnO1iEPbmzdxmrjL85afDPROsXL6SwAWZwOLWgicYEn2V9pUmt74xn4AOS87Q00&#10;TheAOp/4ntflyc6+c77cmcf54HIg8lLvlncIF9+71vuEs/cueefSlzfb5qbjKxdb7zN9c0bFNM+S&#10;NeBsW1fvdeOoutjziXe7Zze23ziyl9lwH2joGqPNhZtv5WoppzUls+3eoMbio/zJ5WsP0cY7H+Vl&#10;S18cfXVE+zza7/Tk9O13+fhs3H2UBA7n5E121xg1Rjtx/jj9yo3zX11U0cnpAwq29Dh9PkvV05i8&#10;JK7DzQ6wFuCaByW3NuPkpXTrV33JUXnzP3Man7T1RJ5bh63n03Mh7+Ex5oe8FDUfPr04XjA/p3LD&#10;A6YBKrDRnDVZzVxj1hSNa/waJL5glwwMNGnjbjLkwJTPxgFFQGLOcgeG5uQrJ33NPCAQg9jVX5zc&#10;1qGJG5sDsAJcHx6AVmsCEgGFnPSt2dyAhsweGEXsOH9yoGV+uY3lNEbF4+1FaxafrnUDKPMCXwRQ&#10;+3emANXPT+kD0ebCy4FXr3n5Ija5yT2n1hFItjd88jVmqy4Aqk6Aj4oxn322726izpnz5ua5QIoj&#10;51KTjJxV55Zcc+8cI2N8+1nnPX3vWO/0vhe9e3TZjfedvOvdLWf51Hm+e5u7OLR9aP2izb01r23n&#10;yYYX1/pQvshYne1j1D5HfPmgYjwDYzKdeYrjnz7/eLYoH3r1No6aAzdHdS/RIfZz3cnIvqxfe9h+&#10;RdWRz8axRdVy+21eingJVy5BBW+S1RdX7PJseEWtPdoxeYEjAIr4lLdFkwOr8qD8zbs5yln9zcW3&#10;+ZfommepOLao+M3VfNVIz27+4o13vs2fjl+Hq4MmR/vQ/pJ7Pq0xvw7yklxeEF+vaWhupN3gAA6u&#10;wWuwGqcmqjkGCmwALHkJuNXMa+J0gQWfmn4AKhfQYzPOb8f85ZCv3NVWbnkAJ2C1BqSh03WTdUMK&#10;VM1p3XIDEgQkAiJ1LgBF5uXb+vgjum6rYk9e/XjrS5e+PSWbRz43Qzc9fxUIgEb9t21ug0BNXLW0&#10;X+Y1Vrdc1U9WrzEwNKa3fhwgmhexRWz8A012H7r6ytme2ncg6sNZv5nrNhTvq1wf6Lo11bD3rKMa&#10;PnKea+CIbs97ctQ7531q7L2i671JH53vIvIO8xOXvbhymKMcqHe7uLUVE1nX2tHGNCcqXyQ2YmtP&#10;GudHLt4ebpyY9hxnj/pgs1RcvsVuTY2rgQ4vPt0SX7nQ5rnLjx3tvkT0ON/kaHMUt89pebR5bjdT&#10;RBGPNqjA5C0yOb4PuEOnqPTpktfWQUtXvieLZ99a6QOpzYU21jhAI6dfOvPI35zl2nl3jnOuUy4n&#10;Eu9g4PZ4/aqvOZoP7UEtFqdja8xOXt3aGufnJdDEAGq/kKT59bNIzRABvJrxgkM3wJp/1C0SBRRi&#10;+AV4eDdK+ux4N8n8ybhcbGIAHNLMNfBqWDDqw4F4gNqcgSow9SGimzkf8weqSL5yJiN7ESgFRvxx&#10;OrXJFRXHJ7AzVlNyZFyuBSw/y+xnpm6nvkoFqP5OrzG7eTdH89GR1crHnuGeTWM2PkAZaLLRmd84&#10;ua9+zYeL6Tk5L/a1cwQ43UbdPLuV+hpRg3b2ImcZdy7ReebxGmznvnPsHdz3FU8uPn1j7xid+Pzz&#10;y9a7mdz7aYw2bufJxn/HfJD68023OfDmXaJPbp/OeLb2rbWtX3He/fzsJepZsHs+gSTi277j5SaX&#10;K/1dcTsnefNUwxlvzIavr3ntDxmlt3a29kJM60/XOGpfN97cxUTs5iTf18PJmKFEq+eH8kGN8Y2h&#10;y68Dly5ZTLbNnW7nLRalBzQb08IiusAoot+5zjGftRUXsC7xOwH3jMX7OejWQo7EdECKfTKy9vY5&#10;f/Gr70DQsZE7eOx08WzFIIe2A45reP0W5d4ifEUHmDRkQKapkrtVAotAEYgFguwAKgBcYOHDviC1&#10;NvE4oucbl291KPAmA4H9mSR/VD2afjofIPwSjDUi4MoewKiHDEzUYo7WwgZI2PgGNN3mAhp0AmYg&#10;Wp7WSqd+MfZZbrc++eR2OwWiX/d1X3cDUbdSt1Mg22/Miu+5kOVcql5gjTeO8xHrQ0Hr2Zuqve0D&#10;g/0IQO0fwHRm3EZRZwp3A9WkA1NNq/OniTurxp1tPOrcd5bFer/qEZ313h9j1LtxjnvHNr73Ont6&#10;fOdKj+i2xnzSn+PevbWjcu04Hb5xeLH7TtNF6cuXT+86H/wEsT7YpA9YUHn5ofLyQezlQXyj8qyO&#10;T3Eon86C/M2Zzdh+FEN3FzVH6+fbs2sc519+XF3ZUfP1PG5giijwmr0xXhGnPUrHjhRaziYmA40K&#10;2NjypueTHYljP/2zFUdnbmP6dHhkXD1LmwcVj6onHb9yrB7fPNmj5rpLFoeLtWfZsie3NvMj42KM&#10;Padk+vx64IiP06twUAAASm9JREFUfeq5omKLyS/i7yBpdDU+pDl2c9UwgZKmq1FrqkAgkNPEgQ3u&#10;VggUugkas/HHNWKAYSyXHBo2WWNnF4svuBqbv9zpcHE4u9xAQdMHWNWh+XcLJVsX7ibVb5gC1QBP&#10;TnMZt27zITXHzQGgfOVqHcCt26U4wCSWXG5xZLV0e25t6re/wFSsfP2fnmR6sv8o3M8qAS0/9cqn&#10;HrnI1UGWszryY2s+ZAygcfMUzyfwVy8Q7XwEnIiuf5KFyJokmd0NtbNW83QejemdT+9E59R7Qe5d&#10;yb/3ACVvHLn49L0L9OXIt/ej93DzoXx7Pxsn57+NvBrWL6LTwPHmpO+dbC/yJcvduHkWAMppXK5A&#10;op5gn3F7T8/e3u/c7KgcUbnYcDo+yXhzFbs1l5vOOLn8iO8ZH1knYlt98+eze4b3LFtnMc2BWlsx&#10;5YjfwJSQssNJ3sa9QEHuAYsvR3JjheDFrH+UDkflEbNx6U//aiwGp0Pk9OnI3RRR+ZqvHCvfNV4d&#10;qsadd/2apxruonxXPnXiWy8io+Y/xw5Fvuk6GB0Y+ogO9ez2UCFgqunhGiHZTUPT9BUeUNKINWTN&#10;FwcqC6jAggzEAthAFIgAV02ZTpPuBsgeQCLNW/OnQ+ZFZDnzxYGQ3DhwAQBqk1f+auDDX23dUgGD&#10;r3sBaz9zDezMj8vRzY2umo3lldOc5ueHAzhg5xYJBBH9UkAmBq9eN00ENAGpv8WLyP2stF9KIvOV&#10;rzUHmPYnvbp3bvN08xWjFuBp3C8Y0cnjGwofqHzwQP12buCJgCrq3DiD/VzUmcQ1buetM4jz6Qwa&#10;O6ed594B74dx70dnF6dPt2c83b4bp74578qFmpcvMuabDl+5HMblSJ+M5DB3OnLj6skPlS998uZY&#10;zhYooNZJDjzqE55LQMIvmT1dY3JEF63NuDlPfXMWR68uenUg+q1h41sDSsbvkntW61/uzqS8Zz30&#10;G4fs6+3fmRJq1hHdk1E+xdCtjEyQX3T6kJsfKTR91DifxnKZAy9vZBxobQwKSPNZcEufrLbVLdEv&#10;0ZXrycZL6kB31ZD/xqW3FuOtjc7Y/uEr26N0K5+6eIfFwVn/DtkeNE2u38DUNGuWgDXwBDrddoBf&#10;IEcHIOhq6pGxODL/0y/Qivjimj8ufyQemAFHNvH8usEBC8AhJ0rGu2mVp/XIR65WayO3Pjo56Pga&#10;W29rqn6+ZCAJpFBfncqpBmBFjvJTO5Dsl498xQs4I8AKaNlbZyAaOKvXXqjDXGri0/MC/t1AgSdA&#10;Nrd12E8fKvoqt6/FA1DnwLkAmpGzgpybzhHqXDlj2xw7dzvufe5cpuvdiDu7J/XekPPNP2JbfXG9&#10;ZxtLblxc4yerNSrWusTR7Tu3efikb672I1102tYHZ7PX+fSuGwcSPYe7nhF973/1khuXE5GX+FZf&#10;c9KrrTkjtvwa48bFZsPlabxrReeceDKqNhzJseex/cp3Y9pzdPvPwT3MDkuNnVxhxgVmi/bQ7WFa&#10;m5hyrP30UyDON7na8Pyaq7ybI/n0ReTNtXTm4BfYNc8Zu3Ox8U1f3MaT88H9M5zszdk/zSHHz1hj&#10;+7P26kbW2cPms7b0J2VDHbYOUweJ3OGK97JpnjVKTdTPyDRYDVeT1qw1bqSZA6gAEgEdQBN4aejs&#10;GnfgQ5edf+BVbPnJ4gA6Hvn6MV853awABKDpBlgO9QIUvuY2ZznlMK4msfyruTVVqzjzVXexfOVX&#10;Fx8yksuNVW1qBPzADJGBKAAFcv1MFHgCUaCK6IqTAwhaF7CUXz3qVnNrxdn525OAGwFV8cDTM+0W&#10;6oOTZ93PRIFmH6q6geLOBerrW2fL+eks7TlzBjuPxntunedk+j3Dxa2ufGQ2VM7s+WY//dP1Lnnf&#10;yPtu7fgz1ZfcvHRkZA92nvzZ7JdxOTfXyo2j3VdEV758e9fp6XaOng3y7PAF05PL0XMtd/Nt/uog&#10;10eM1zdZbj6b65Sbiy8q/1K+7I2z8VcbykZ3zt2+rH9077d5DZJ7mHQ18uwdGnTG1NjXB+XDXxE7&#10;RuvXOD9ygBOYoOZKn1x8YznwjYuXf/3Jqz/n3HxrS971FYPYq3P1UXnusqHmlWPzJ7eXSA2bj+70&#10;2zrJKD3qMEUO0jZBvIPWz1TYu61qot1MNNyAVRMHGJq45hwHLoFJINTtD+jU9AOrbDggomOnMwcd&#10;4Ar8+AVg+ZPNjQBLNzEUsPBB1eNGhtMBIHHlLJdY+dURqYsNZ7MevPrViMhqNp/5ATxQ3VsoAqL0&#10;5P1KtxspGyAFhGo0tzpal9q7lZsDeNOR6cnWpSZr9vW2r/D7CtctFICSe857Ew1QOw+BKXnPD95Z&#10;28YW7+x2bqPObu8Af3nS8ynHvgv5906dObOvL87eeOMamyc5v+zZNkZtjXet5Hw3Lns63P5lT0dG&#10;8kSr44O398bpcDq+eO+397p3H9GVA0erL085GuebP9vmSJ/M1ryNk5dHxa3trvzqpI/Tq7F9Sq7u&#10;HeezlP4+hypljbuDhAIADyvdXX7GcqxczMYqPJmPQlCHonG69OU7qVqSy4GnL7Z5ERtOH9ClLyaf&#10;eP7Gbq3J+SI6xJc+vvby4O0vWv1pW+JTbnJEhxqXJ7nYyEGh37jkPYDpOpwOYQexw9mtI2rsZQhc&#10;gaqGDDCAikavsQMvjV7jpgckAY9mz589oNLkAVG/mIPYAYCYACtAEy/GTY7cGGjx5aMOBEi6yQEh&#10;xB6JU4caxYqhUxc7kFw/XJ18yWrkkx8KUPnIyw/1AQLA9TWrn4eibqGA0xiYBqr8xLS3rc3c1kMO&#10;QMn2ha367RsA3Z8VA01AGoAGlgGo593PRRvveXAOcGcBdW4QfefUu9u5qwd0HrOld547m3Trj8g7&#10;vusdaFx8dZTT+LRlR9aRnH559eaT3BrTry15iW95q8n7R7c1llddyWs7c2ePiysWN4fn4zmlI8vT&#10;e4/nm1wufrjnv/Z0KF/5o7U3Nlc9B0+O5EnfmorfdSfTx5PZ1jf92tbH/me/gamH0UFJpo8E7rgm&#10;X8z/jsqJKqpYcnwXfdqQDTNGxVfHUnMUe5dPVK7WllzuKL9i+joWNUd+xSbnt3nyD8Qjuda+th2X&#10;Z+PpWnvrj5qLnO3cp41jcyh7Jh04zwDv0CI63Ivi8CYjL0CNVZPViH1F6JeVgAcKiABIABNgAZqA&#10;K4AJbOg1fjp+dPyAckDKRscOSMrFxo+er/lwNjHAxU0QiKkP0YsDQOYSQ9dcYqsJp2s+wF08e3PJ&#10;o4ZqQYBVXHOYT+0AXj1uo32t6y8eAVWAChSBpFqBKBkPRH1I4BOw8uvmDvB90In81nL/NAiIAsm9&#10;jXb7BKa+3u0ZL0/uXKBsnZH4nr+lzmZnFU92nvNxvsnOpnFx3gs8ud61uuQzrnmyicsHsfd+FLf1&#10;Ifb80q/v8qjcxRVbHI7ovXvV2ruZf1zMymvr3cVP332vUWPPkUznWfYc6ZPlIDfX6sVGO2avvsaI&#10;3FzrX8582JD4zbG27Oahb70blz1iyxedfmzk/98/jWFM1+2L7CCdVFzkoEq8unIl41vYLo7MTqYz&#10;FmN8V94dV0+15ZMuH1y+9UO9ZPmXn37zrg87+cnseD6nPhltHvKpx6Pi8k+O27dyWOcZu3z17XnP&#10;gt6eo/MZIXoHNfCkq2F2wMmaJ+pG0s/P3FLdfDTubm4ABuAAkEAnsCHjJ2Dx54MvGPHLRqYvJwBJ&#10;Zuu2Wm7zAxrA46YaASQgRO7GB9wCVznjcleznHhgamw+umqgC1D7MNC61GNeN0+3ybi53UwBK6JX&#10;Vz/jVG+gqsb2w63Tb9/a926eABOAei7AsZ+BdtP03ABnN9F+Hrp2z3mfec0uvuejs7bnqbPW+Vuf&#10;u87yeW6RuTqnxW4c6l1pXC6y2Lso36UzDt9aonJYd3742q2d3Fqz7zrS8T3jEZ/1K/akzdmeqy2y&#10;h+nIUc+Wniw2mb349PiprwYyqgZUztXxlaNxOj7x5mhf6aId82985kgu//mMkGdNF9G1LnQDU4dL&#10;cM7GUXo8wInoEX2TI4lxumjHZIXkT25B7MkKzV4Nmwc1f6AXZcO3XvF4482Tbm3FRvRRuU7dGde+&#10;nbU0LnbXmT7/dHLtvOnyYasGxJY+XXPQicPt9/qQOySeA3vPafU1R+OeGx2qqe44rvnWtN1+AKvm&#10;jgAL0AmIgA1wC4gCrWS0YAo4EBBakMTpyAHd2sqFAkh58yGrA7AhPvTASgw/eQNjcvMEkGzdBo3F&#10;kM1V/WquDnrcfN0ugWY/R+0Xkva3doGpWtVmrm6dZD+3tteAk66vcIEoUMQ9E6C5QOm5+RAEdPtQ&#10;hFbW1Dz/ZCSm5++cdFZw5ykZb4w7f53TPbOod31tUWdQfHnyQ857vmc8X7T5yxHRJbM5y2R1ZzO/&#10;Mb7xyfhSa17/bMnVkk8yat7060s+7WS2QKo89Pt8EB/PLt+eJXlvpXfxcpuTbudqDjwSU5yYeH7V&#10;1zrKheg3NyKL2bXn0x4geuPOQON8GtcrjeXvxxXG5r99zYv6n0kcpA5TvEQ9FLrGyUjSZH75VkDx&#10;2XvQ6Xe8i2gj43KeMeTG8qevHjFR4+KSs1s3/elXXrxxuo1PjxrL2bicyUvrk9yc9iM9at6N2Tik&#10;TtQBSl9ctqhDaa9Rcbj5OzwoHe7FqnEaO2h9DRio1nTp2fkD1KivgDV6NyY3KAS0AAlgCVyAFeBZ&#10;wOnmhfivDYhlE5sPkGIHbHRympMukMWLRQFyc5ZfnYEnv8DSPAumePHmb2xegCdGjoC2GsQCSoDp&#10;Vtpv7AJRY/MAYvncPO0h8PPLX8n2OAKcnkW30J4N6lkhzzTQxD3Lfd6IrmZIpiPn03lKdkb2TEU1&#10;zs6Vs5fPedaN2TrHxnvm2ehQdnzjk7OXvxzG+SXnt2vIny0ZtY7iWtNnonJs3mQcNX/j8q6fPLi9&#10;q4bNkW/2u/w8jwCOTOcM9KyzFe/58ounP/2at5zrm14MbswH50OPr3+08xSDm68Y47jnmn9rxtsD&#10;djLi0zhfcjluYJoz5TqnLynfkwIe1BhtvmLLXc7yIoWdC1/dxm1ueX0QyJ6On7hi80fNe8akW798&#10;Tj82cmOUH93KG1dsD6a9whvnF5UHscdPv9P3tKXjE7c/2dWE7Hlk3IFX9x7yDjpKr5GuHGnEGqtG&#10;3ZjspSPX0P1cTpPva8duUoAGIACKwCrgWVCjC7ToyNnd0PJbn0ASYMnNtnI+5PUFynL0NSo5ag6x&#10;xnwDeGPxgSQOBN0UrTFdgCpGvHn67V0g2i8e9du75gtE/UzaBxP7aS/tNQANNLt54o01yeyen+e1&#10;IMrHsw5I9/ny71x4psi484E6S5Fx5yrq/KV3LnuH76LObr505PUp1+pQsStXAyKXF22e7N4p4/Xl&#10;t2vLzkam33w4sm72OFu15Jtu9+/k+UXtZz7VkE0uMltj1PNc/T5nuuT0jcXgzgZZ/sa480FfTP6B&#10;MJK/s9W4Ndg/fIl9fVpTcnvQ3p57nJyPObZnsm0dET377WtexpIXaEyfI16TjvJH/BG5AoxNlk/+&#10;zYXWN/0WSEfG12/jyoM3z8ZE9CdlO+tQAx54IXIgll9xqM3NXv6tDTV3PjsH2tjiI2P2rYW+fChd&#10;8qkvN456zmrvQJ83ivYjnv+OHXwNWuONfE0oVy9IL1NNOqpZN9bUgQACCP1SjK8lASYCNoAHuAEd&#10;gAa8ArBAjR4YAVOAJmb1gRpAQ+LZNt8C2wIsH0AmDx17MeZP5udWGRiXz7w+MCBrpHcb7YbZGtVt&#10;Dl/nupkCUT83Ba7m59fts18a6itbz8SeehaR/fZc6D2TwJRvQImvT8+ysSbX80TGzkrjzg7a89I4&#10;Spf+PMvpOrd7dnsn8vFOyEeXjV5u+s3B17dx5OYqL5n/6stLpsd7B1E1tJbi88+PnF1M/oiNfucm&#10;s/E9iV3+5uDbHPmQUc+Ejl8x+cbz2edo3Aek+OrXhjoX7OYip3eGisfZNm++KJm+GDrPVu7NX77W&#10;RM9Obk9a9z4HPL8lfvx7Bs2FNx+ZH377L9g4oBJEm/SkDioyFp8tXbmT45tTnh2TFVbhqKKLzT9f&#10;9uLTR/JH1Zst3+yNq/+MQ43zxY2TG6+8+RtnT5d+OWKvps2TvH7J/JG9W9v6JOcbOYwaq1uMptnh&#10;lqtnIrZx+480W81bXEDa7YfsReoF6aW6iwLaapCTDFTduPonG25hQMetFZgAKWDWzzOBGbmvUoEX&#10;YOuGmH82PIDsn8cEitn4R3TpA2iAhweg5qYL2JtL3QFnHwzY+BizixPfb+X6Khdw4v1TGCTOngBQ&#10;e90tfz+cBKA4otu9pvNs6DwbOraTnIca3Ta5zsld5GwsT953G5eDrrO4MnLuImd3z3/29c227wo9&#10;OfuCYT7mjc55l9hX3hqK752prrWtL94+rH++m+fUnXMulSd7+735im/+fNjTrc35MD6ff2eAnr1n&#10;ncxeDyCXNz/j81w158p8W8vqyiGnNUWtvTWm40t/Eh9UXP7IHNnX//9r707A983LuY9n3yk7Bw7K&#10;Y4tskVZlyS5bkShCtNAiQtIm0iIVCqm00KppkbSNFs00PUXRE3kqlYo2NUUU9/3cr+v5vX/H+b+6&#10;/9N/phlNuuc4PnOe33P7rtf3vL7X77ruv1jLzwlCgXOqIQxbfDN4CzPbyi3MKctOOXv14WfsbKF2&#10;1aZizU6uQd8FsQbdLGdXfcnjo+t42a/t0PqCrv2U62N2+QbleXGvdfvkUKzqDXNMp11lMG7sGlOL&#10;VgJcJ1Ng0/gHZTp2NuT1yYasZGozJmtB8lFG2eeTf5t8CVky1a5OX51US6wlRAmphNaJsaSYDCRV&#10;SUrC6gQoMQI7cjZ48fiUPCfI0wd10YkLkqP2zQTa30NB3criZCuO+jvV9vdRVFL1eNfplG2n0MYL&#10;XzIlM57GXxmMsbKNi705acxLnM2J+QG2rlsyfPM+kU365nry1g3eOpw+cw/qmq7Mr+umtdcarjzX&#10;9wQb19W8Nsj2XSMQr+50E9WXPr9Zzo5M26P5pps0ftrhi1WcbEJ1r3V8+JKxIUu/tjX2yfkkU56U&#10;3JyZvznHkLy1gM8Hb90ky46OnCx5OmhtZBumfTptLFbjhdZP8uyAX3bFwwe6UIxgPK0f8mIcJ1ON&#10;YgAFMKhzUcyA6QtWuRj5TVny6Tdts9epWV+6CbouDOXZwX31QeVpN3WzLCabdXKbfY+G2jPBn27G&#10;Ji9eumT77pRRdSUP63awq5yPcWJLXl3x0Dxkq38WcBdKixpPP+Ph5wJklx+qbHMumZLP8aNvEbdB&#10;i1n9c8PnL06nLph/X/WSDXiUK2FJVhJfiUxiU5bkOrUq4538kkucEhj/EmPJVIwSoeQniZHRlYhR&#10;9WmHR7dRdYkDs/6SKbm2zpjqluzBSbnPYSTT/nbqkS8fNxnGxDhFuzFRbj5QY42fZXPT/DQXIdvk&#10;0XygecynNdGaAnbag4qHJuebrTK0TlDl1nToOsgGHyVrjZLxnQkVP8vFQPNPPrGuE62OyvpQf+pT&#10;fHGS54Mak+zwMyZa3PyKV6zK+SQ3dtqMTt81nTHwoTqhtUMG+OYSZRMla77neqGvXOzWzYwVzb46&#10;J+iqU7m+pKcjA3x1aRcfcnbK+Yf0xmO9puKDuMePedEqK8Cka3kB46EK0ymnszDTo8rZFb866KqL&#10;TfwE2ZTjZ/z4LojqSpbNtI0vLn7aTn826IybfT6oC7a/y0z/Yq75fWU+jWH1wOx/aBzSWyDTdtLJ&#10;z3GOAjmYG2Wx4tPlG99FEthbmOTTpgshtJjp5kUI9GROURJFyVWikEjAI2DJ1mm1v0N6BCwBSmqd&#10;/CSuTo+o5EauXFItqfErcdKRlUwlQ2XJThy8+pySexFIGzo5q5+tBCgxSpASd0m1eGL3UhM4IYPT&#10;qQTK16nU30+1ySNe49EJvtNnJ8x4420s2xDXZfxaXuIUGzVH9OYGml9oTptHFLLLp/JcN+u1Ro/S&#10;o+Tr9T9BznbNz6SZLzoTaTo+0dqhPHX5T33tziaebX2ZepS8filDPDqRPp3xQ401WhyoruqB2V56&#10;stmuifwq104gb+6CcmsGrJcSlfWCR63B6hOHvrXQU5DqKW51kbFPh0+eXfHqK7BRZtc4RPOZ/aQL&#10;yvnSs893HRPwy8kUg5r8ubjIJg85Foh+Bp365DNuicUbuBpkUedTHaBMzxaSN4hkDVb10JNXJ1r7&#10;si1WPvRkyoFcu+avHIV86JXrl/L0R+nVS7e2zwet3dPGOKkfT1bMGR/qC5v4/Nc2+dFD+vokhnIL&#10;pXqzVc6GPNDPupOTiVU8MjyqDFOfvUXehWj8oMXvwusCLYFIqJ3GnE6dWFFJxuPg/mm4Pj2RIPES&#10;WKfIHq1KZBKUREfWyRTtdCkhSmzKqBNlyXUd06NoMvVKquplK16PmdUlaYotafp7qLj0TqHKbNji&#10;nUrpnVLF7fGuDcn4SKhtUDaxxs6YxUeNJZ5OmT0Zyr+YZGD+zQfb5sacoWKwNY/pxJ52/ADPjk9r&#10;A2XXOmi9ZEvf+ps+ZH3alw97a7F13brEo/SuN35dh+TojA1kxYTaOOOS4cnZ6jcoF2fGzA4vTvFr&#10;m7Kxj0/OPj/l9Pk31tOvOouRLkqXn3lPXpwZD8xfcn3MVntR5dbT9AmNTesrGR/l/K03Ou3Ljrz2&#10;4IFvMtBPMSpD7WAnDsq3uRWDnTKos7klZ2+eWj/Fx7Mjv0hCzmgGDX78LEOBk1eG6TPlJYtpH18c&#10;tDZAPNqAFTd5voBfl+OrM//4aZNP8WcZGmx9gXSVs5u2eHGSoWzTT7v42a7o7Gv6QDf1YlVv5emH&#10;nz7WwZRBvhMzZjb8zY0Y8VNefdMPms+QnTh06bvYUBdVG7uN28UvkaA9Bu5RsEfAJVan1T616RMU&#10;vKTXqVEyBMmuhCe5Sa69BFQSLAECGdqptkfCkmwgm/FRyZO9WE6r/T1UGXUClTz7G6mTaCda8fRB&#10;PxsLtJN7YwRtTNHGM7S5GPfGF516ummnPvHw2RS3uc1emR3kD9mJgzf3/LOx1siti+hcx60n14vr&#10;KTlbdl1L2QB5IJ928cVGZz21YS3np0xf3yrry7Qlm5jjEJ8vNB7Z0ikb2/jqZDvHrxj5qr/YtSlK&#10;xje/YoZir+1qG5o8HloXrYWpM++BHp1yazAZfX7x+YlZO/UHal80PtTmtQwln+OUvNjJ5xpCj/9m&#10;GghDjoCfurkwW4xzQVZBcdBpnx6fXfrK/PKdtHbi62Q+yaesmJNOm7V9slkPml/87PMsB3bp13TN&#10;T/CrXm1ook1y5WRrkNe+4kB6MdPh95XXPLCpvG539tmpJ7/iZJdNOjw62w/54fXbRdMFNy+wEkYJ&#10;oEQiqZRYJdleXnJSlYScWiVVkEydGDtNlgDJJEWJq6QpkUqsToYSbQm2R7HKbCRWybKEyaekWxxw&#10;upQkJUzJtL+LomLhO5Xydcp1E6A/ncYltmjJcI5VibFxnHw2ysa6MUUrT/vsgDybYoB5zL45TZd+&#10;yqurMppNaD1A688aSqfMb64zdtO2G97kJ7uh1YbqEb941TXbV930eDJ6fOXsJtjMOPU7/VqOz2fK&#10;8BNrmbJ5mvWSQX2aMWfbsk2WjXitiewqFzt78tZQNLRmyPdh1lcssJ5nOb4+isuvttcmmH2eNLvq&#10;VG7eySAZGooHSzLNWJACrB0sLNTCmQs2PnloYYovbg2cNvymbNYXP+3QGq4czyaajf5kl75yYFts&#10;NrV52kO6tW328V2cxagO/Lxw88lmbYev7uamBWYc53xZRI3tbPOMO8vJ9pXRoC1r1ObZl2kfv64/&#10;//jiJJvt1pd4+voKXThgLFxUEO8ikkSdUjuplnDwdE6rTqpeWvL4txNrn9tIVJ1YJdbgJClBQglV&#10;cpMAJTuykl+J0WkTJEsny2xKuJJqSVZcVL09igZtqr1uBHqk2w2EfukrvrEwDpXxrZt0KMyNKHn8&#10;HHMQCzWnzRE9Ptv4bPDZFUcdZGya5+rF88sfyKyR7OPRMNdS5Smf6w34x89rNjrjZDt9qj86fbSR&#10;HGo/Hl3r0gN+2k35RDbqUm7cG9/KbKaseOkn2KBi0q+RHZ7tbH8yawaqY8L8ss1OGfAzDrBpPShP&#10;3bpP6YpBj1qr2a/HtD5WXvsHZb6zHnKyCfG01xo44W+mFCHjFspckORVln9+64VLVuziBQs52aTs&#10;62Cy9HTreNWx9p82qPKMp5wve1T7tat42U++uPH7+ixGF2o0WzTMtgJ/Ewdz0bQg45NPiFW7aht5&#10;9UydMlRvqP1RYKfds5/ppjwZVH82ytO/mLVjovaxw9fX5PguOhdOUHY6K6GSoRIqWlLthaVOqiVW&#10;CRWVXJ1YJdpOrOC02qNaya9HtRKjsuTqdCqBSpglSmW8R8ke8TrtStCSplNxCb2/92qvdkqc2t3J&#10;kwyFZCVV5fqcDGZiDI2XMTSWjW/rbVJjCnPjA3OR3UTzlw4/5zAbsDaSZZN/8tYKWRRab3i0cust&#10;dO2lL16+8eTAtjJfPBQvn1Dc+jChD2yia/Cpn/lPOT7ZlOcz9wF0zgf75Pv4ymh+0675xtPr42wD&#10;qm1oMnZTpn1kkE/rKVQPOu0n6Ne6WSda/DU/+4tvXhrXdGHKUfWubYsD5j+/5R8Hn0rlnKDFAvQt&#10;qmT4aaMTXgToRaPk8fmqs8UJymwqx7O1qOPrFD6/fEFM5X2+UFxUWSz26el68Sf77BqP6q39aHLI&#10;T91oLwMp98JDOvLp24JDLRSbpDKoP3n9XvsHOvL6ls3aV9vFjV/3G6a8tldPOvb6KT5+Ipt8Idva&#10;Qq9v+OYk/9oHjQ/fxsUYlTzY0uElDAlo6vubokQqcUmakik4tUpk5BKZE2pJtpOrhNiLSpIr3mNg&#10;cpAo+/sruUTJTtIUT31RyVMyV59kWqLXvtlOctB+fdGvbGxC5CgZvf5rP57cuBmX1hB/8sY/Hoxv&#10;Y8y28QTJmk681sZcI82VmOoQg645hWmTvLmtPdBa4M9G/KlvbUDtKU7l1hpf5Vm3+Mp0tb1yPl2r&#10;fNijs72BbXGnfLZfWYx1GfRrHZuvcn2e9eMb22ymHvgE60PfmmeUPx1KBs05/TpWdYFYZPl1Y1Yb&#10;0hUvXTL23fixRdnVvmyzTz7bWluSpxOvMawt4ml/PLny7BM5PZBPf7w+T7timPtkSzLNuUprTMHx&#10;2QlqgbXwIDmURCeKB8rVkV+xk4uJzs6Awcov36kP6df+UH3kqD7PuOnR+gb5QrHEWPd/1pHdHKfk&#10;fAMZWlu0G3URtFAsOHq+KJvizHjrPte26q0Nyc2XttX++CkLfNa2036ti4fqS24NJUveJpasdtaX&#10;+jihv8bHBWeM4huzLloykHDmaU/ylJRQCUjy6sUlKOlKthKq5BiVXMGpVYKURJNLnpKlJAmSsnIy&#10;MUvc4uG1qbYplxxLolAf0daJfvEDfMkVssOztXb4440faownzS7wR80Jfs5HummbXJz0k865Sw5k&#10;8XyVrQc2rYV4bSnOXNfsJ1pLk88f1EVHJk7y+kg34+PrQ+2M0te+/LNF98nCLIs3ZSgkr76pb6wB&#10;H7JPHp0xlbMJ1kh8Nng0Hqyr1pOy/rFPBnhI3lqcNpA/vvbEW8do8fNZjwt945KsvgJ9MVA2U74u&#10;Q3NfzBkP0p+QTOciIlMucJvfRAsPb9GtN0h+5CE5KM9YE7VhYq2vE3UoG7S6KzcA2deG9Ohahi9u&#10;8rVNOtjXR3ZhlvMNcwKbMAuuTXEurnzYt0DXMQJd9c162daWeWNEN/tQn6bttM82foI8v8pTL078&#10;Oh5oS3xxaj/oq/4Zmy5KY9XYpcPTdxGXnOKd+CQuVDJFO6GiQC7prRNiSdLpsgTZKTeeP/uZpDuN&#10;qqOTp8QZLXHWdtRmot2oMr6+13/QbzbTLp7O+ITGCI0nT4Y3zo01iNX4h2LN+RGjds1YxVFet3tt&#10;I86Uo2RzLazXR2tmrh003Xq9hezCjFVdQVvWfLbKQdtR8toO8dlkVz8hW2NDPpHPlGVX/Dmm6/GN&#10;Tj67yrWpumY70uVjbc06gvnNF1qr0165ONOmcjagztm2icaKDsQkjzaegQ2aTfJpH7U2xKar7tYb&#10;vnk/fpuXoo2SYYsrvXILMRs+VVY5H7bpySrPGMXJd/Ji1Mns8OmyxdNPuzXNRt3Tni467UHdynPw&#10;ph7yXeuj6oP45Pwm6qe66FtIFl0Lr8WUD9vAP6hDXWzq6+xzUA805yW35GROrZB9/amOKQMxisOm&#10;+NMmXTHip2zf0w2xart+zn4bH/LGzVjRd1Eaw051oZOcZENXWTLrNCrZoSXCTq6SY4mWHu1vr/Ts&#10;StAl5ZJ1yROvLqdiqG5t0SbQ/tZAfP0Cfa+P0JigxZiJtDhz3JTprJH8G7Ns6YobTYYa++iUTf+J&#10;6Y8H8xsP/IuXHR8ytqG1gU4d29aONaVM3hoEazP7bPHFUS5O8tqNzw6d9dTn7MPsb771r3jVyYZ8&#10;zmtQJl/HhOo09tEZg4xNMWbcYmVf/HUbyJVDawXPtvU2UQx2Ifmst/qyFyueTtuzqy2NHRs0ebp4&#10;+ilDG288NJ8zBhmqzckgm2Isv4DEuAUzQcdobaOcLJq+wBYWvoVLnzy/7PNPzm7K8lnr8QYIT1Ys&#10;PN2+WJAd/ZTPcvHI1m2cNmg2Lk4UDDTdvhjKfFsgFgdZk4O26c+FlS66jgPVWX30s94JssaWvSSW&#10;rXJzVzzQx+mbnnxi7Zct3ZRV36wTXcurUx/1twuKvDGAeZHiuxjnWDa2QI+WxHrkq4yX9CQ/PJmE&#10;VyLsJFnSJS85pitJs4lXD13JbrZFHdqtnbMfUTL9rh9o5Tk22ecrdmMB7PinN4b0s47QekONd3oU&#10;mgMoFhmb5lAZ1nNYW4q7D+yLi2c71w/5XDPx6LSLr4zOP3Pkb43GB3XWx4n6VZvYaiNMu2Tsovmn&#10;11cxsp2+jQN7vLmbcedYQuUpg+yhcjb42Z788fq1rs9aqTzjzzWX3Vx7kC3amp9xyeOzi5/QpsZE&#10;eY6rsQR8c8iuviiro35N3/jAL7tkk4fjx7yhBuyTJUdVFp18NniLdG6s6ZU1BB9mfWukj9Z4vDho&#10;gzQHC9SpHM0+m+Qgfn547QS67Pb5hOT4qPrIi1uMWTahTYwFw14/gHyCzWwLG5vyWlf9yeLZVQ76&#10;SNfGAvgSX/ZoWPtH+yWaOe+1ZZbxyVH20yc9qC9eO0G/o/TRxsmYzuSgjNqEUPJkyYNEN5Md6oIH&#10;yVCyzKYECyXKaaOMilMy5UOufeTq12blNp36EWpnYKMP9Q8aGzBWs3/5VOf0J2sM1ZVf9VZex+XH&#10;hsyc0SujxWzO8CjwZ1f8WVf1pK+t0y60dsB6ac3E71tTU0cWrQ/KxQzktV0/ikWnPDFti5tfPFo/&#10;J+oTXWPEFq3/xWkMGhvUXCabEJNfOrQytObEETs+f7z28UGV86VXb3bZVGYzY0H6dKjrYtqQs4Ps&#10;8MVHJ8+m8V3ryecYZJc+XeNKhtbW5iS7/CbPd0mmjFCKyQuIFiinArVIZwyyKkCThWnPZsoCeZ2G&#10;2pE8nl9xqmvGnPazjrVf5WKEeaFVZ3TGoF/XU6z0M0bgM2l8fi20/OJDMpOunB9kQ6ZNxkS5hTrb&#10;Pm1AvwN5fYLkEuZEfmhvQ88Y1RHI1Z8u2xln+sTPvs3xwO9D/bVhoMo2aOU2kexsCpIcXgLMFkqU&#10;lUtEYs5EKiZ9shLqOn7+eH0Shw5Nrl3KaHOV7ewfWeVkkxofPlDbyZNpc/ZrHZDHq4sNSq5N4iuH&#10;ZOLg2ZEXN/vJT1QX1KZ125T5Nib50eNbQ62fMNeZMv8okM+1lxwvrjrX8tpRX2pDdvh800F9TBc/&#10;y7O/KHk61JiYv+aEPbCPzycZO/ZiTFR3PPvqjeoPKl71KOPReOss2bTBq7u1Dsrs6bKdfsC39rVe&#10;8Wj9a06qN5vmoFjKzQ2/5rA+gbrVU535VWexgS3dcTIlFGxSaGFVcRT40Vcu1rqh+U+czH6N2oGf&#10;g5Pv2mbGTtdATNt8oTbkB/Wr8mwj//g1ZlyoXbOsPbVjTgx99a3l+PzW8eiyyQfEmf1A6yu5TWWW&#10;2VRu00kX5kbUCTSbkmq0OPET0xeyQWt77YmH2f/6Xn9n/1GL3IXaRTmpCwVdy8CFPfWhZNnFj0In&#10;VrLkKDm/dZ30ZEG5OkI6vL7g62c6Y0M/+54tmjx7ttWFak+22azbNsc6fuqaE2V0Ipspq6zOYuEn&#10;tA8a69qsTD/jTcw2rdfNLM/1mC7QZScWZD9t17pk+UVrW+2uj/pUm+cYZJNvOv1PP+NAMaYu+6A9&#10;UzZjR/NtnU7b7Mizx6/rgXU7mr/0/EPzu7bJLiqeMQnZrPnmKH6CrDjZVK69UNvw5GyLn236KV/+&#10;ZpoBuq5UJ6sg2wl2VbiuND1Kni0YuOk37em0I1s8mxY6u9nOGbt407/YZFMen75Jy792RSFfsvrK&#10;NtrFlT3Z1CevXP1iTf3UocriQvL4+p8vmLcZb/rNWBOS28mSH1njHz/lE8mLtY5ZPbOcfvYb8K2V&#10;UB+mDFrg80IoBlkXKz4YpzZpelCWCPMpuXbBA13JE/jTz3jkbDuNJueLxtPhZ1/I6md9AHzlYkxk&#10;w3/Gre3aFK89tS1oDxQHzx7PvnrTz/JsA1qcWU7PF6bdtIlXJ2hb49u4TttgDdEZt4nW2lyH6zWX&#10;bW2jQ2cMPvHB+k3Gvj6HYhR3QpunHcq2/jVXeMjGmNT/aLpsA3+ojuyS5Z89Hhrv5PyaC35rPZ/k&#10;yp0+i11cfPOKF7c2BvJ8iolmm1+yYOwa63ynTXzyWcdEbQX27LR3ymsjqPP4bd4agJ+VrWXZTfsq&#10;JKtxyni0RRamD74y4Fuk9DVUGQ3ZsckPn37GTpdP5erJZsYVs1jVM/2yVYZsi9NFl1/64k6/4k85&#10;n/yqZ8YBi0q8KD1qzPDFnTH5zQ2lvpTgZmLjgyon60SZLPksp0fXf0OF6gT8rBMlr80uSOXWVWOR&#10;TX3CGwc8u2yhMWFTHLbQhc8OVU5XDDzd9EFdXPHVU7xZBxQbTQ/1oSRXmU5f8MnQ2W9x2eFnvfQw&#10;y7VTm6urpMQG2IuF8knGppjJq68yv2g8m/qgXNtrV3WxU8ZPXTHmzQgK5G3GE9ZQ7cS31mpXa3Cu&#10;t8nn05rkw3/aKINyPFQvnExWO5LpY+NLX9/JUH3KJx3ZHKOp5zftjNN6fKuXTXy6fIoVnz1Kll9r&#10;qHr541HzU5+yqQ48PR2b5PvqK1btDY1nlN3UgTkSgyz/6sRrx9pn1pOv2OS1a62HE06ma6SrUcmq&#10;NL2AdYTNvkbFs61B2VSGOSDVWTwgS15HyONhxmwQkrHNLl68eSElrz6+8VGTgE+XnF9tUcYHNsXl&#10;J8ZsW5SNduPF0DYyeny2bIpRG6qfnL7xZIMWDwWbRnHx68Q25cmmXbT6IVl1zGQ6KdvagFYGbQr6&#10;08apXD36o5+Nx5QrN4bQOGSbPptka7i4s+M/L/bkE9rDRnubm+LnF0/fPFUXWnnaz7ZHjeO04Rdv&#10;HNA5PqiytqmrvhQ7u8ZvyirXzykPtRvEqG7AZ7Mu47Ul+1kHmWRKT9a4ZpMdymbOPzl+ojUy16Ky&#10;NYePhnxal1B5xmSrTjwaP5GPdtHjp930ZxPfuGSvr9O+dqSDeLSxq+6JZI0p2lMZ8taIcvGyS9/N&#10;GZBXZ3Gn/0Q6bRCDTBnEiBazugGv73NOxGmMkyVnj0LtoZvy+CmrTWTrGMmKc5xMa8REi6mGFawG&#10;Cpgt2bSrEjYGtvL0j6ebjRNnDkY2MH2mLfmMkS1ajGzYz7YXJ5ot2kVSOWqC42H6Zq88J4Nsgpz9&#10;Wt9iqa2zDcq1ffrUjupnU1w+E+K1kQCZGMmyQZNJiJXTw9yQYPpA5SmrnH3xlLOpf8GYJGOHr3/p&#10;i6ecHgV6usY2mh0ka26V54WcLT771nYbydSnw9Oxr+3ksw30MPtGD8r5JFdmm3/xQmMx20M+aY/h&#10;2E65eI2jMlpdyvUFnx7IgH9x003kl2+x2oCVG48SPxnaTVXlkL14qDjR6rGu9Eu7tHGuM/K1Hq2c&#10;fur4Bfoo3bSLTv9zgjgoW/y6H2GW0zeW/PFTJ46YlWedjTGbEltjnBymvLmZp1O6dbzpEz/lk69t&#10;oO31Yy1PZ7zRyvGBvT5DtsVpzqZv/tFZp3akSzb1F/m4j/u47cd//MdvL3axi23x4WM/9mMXfMIn&#10;fMKxjN3E1OWDktNX/sRP/MQTZMWdNtOvMlRG4/ngq79y+mm/llVfvsknnci+WOGTPumTlhj006a2&#10;TFmx4qds7Tv1tVE5fTbRdRum/bSLB3N90YtedKGVo9mt18Padm0P0zfZPtCvfffpzgnrPlpjldMF&#10;Y2S+5jrEr2NNXbLAjj6b+Mpr7LNNV5shPnmoPH0mzXdtB+u6p6xyMn2tv7PfM37Id/pAdjM2/ZTj&#10;13WvaSh+11hzh855nLK1LlRf412/6OKnLnugW+uTrTF9sy1GvDrXfunXsto+ZcWnm/2cuumDzy6/&#10;SbODOabRxrRyumTpP/mTP3kBXtzqKEa++U95tjMuFGciXX0DYzfl+SarPOckzDjvSraOna4+wEXe&#10;//3ff3tO+IAP+IC98gsD3pNtu7CMy4V5fi4sMEZhn/7c4D053je4wQ229773vU/AbW5zm2UT2md/&#10;qqhP76pvp2p3fmHWt8babp/8wobzs33nJtZ5qbfx3OebbNqEaTNl+3SVp3wte2/CRXb/+d8BBxxw&#10;IcWHf/iHL3fDf/Inf7J9xCMesb3RjW60/Ymf+IntLW5xi+2LXvSi5ecN3Tl/yId8yF7/Aw444L8F&#10;e4UnYHeE3eyO8ZvdkXazu2A3H/qhH7qUd3fEm4td7GKb3R3Fho0y+e7C37zf+73fZl+sU8XHfMzH&#10;LPWJpc7k4tKp66IXvegJ9eyO8Ztv+ZZvOS5/8Ad/8ObDPuzDTrARM/6csLvTWPpW+SM/8iM3u01N&#10;eZHtNq8Nm8YB/eiP/ui9sT/wAz9wo21Dtvmoj/qopW1DtsjFFPvdHb/zA9qg3foHO9ky12s7/fiy&#10;L/uyff1Z8BEf8RHL+IB4+riTL/OafDWXi525ojuSL/Gb91U7Fjn7o3GeulOG+TNXlbW7dfB5n/d5&#10;J415wxve8IS28Jtj4Xo52di8K+xibe9yl7ts/+Vf/mX7qle9avuTP/mTW3+//pRP+ZSFkv3TP/3T&#10;9mUve9n2R37kR/bG0IeuT+tu6pIbO3bG1fojs+Z3Nsv17jocc3FC/APOf+zmYpnj91Zo/75+TXzQ&#10;B33Qsu6sNetwn817GfYKT8CTnvSkzWMe85jNAx7wgM1lL3vZzdWvfvXNC17wgs2jHvWozS/90i8t&#10;F9mZZ565efSjH73Y/eEf/uHmMpe5zLt14d3nPvfZPOQhD9nc//73X2IdyTcXv/jFN7/yK7+yeeQj&#10;H7m53/3ut1zk5PSf8zmfs/nd3/3dpWxT1NYb3OAGy2TR27y1E/+uYFNWt41RUr71rW+9uelNb7ps&#10;LDakhz/84ZvdZrZ58YtfvDnttNM2u1PD0q5P//RPPyH+Z33WZ20+//M/f/OEJzzhuA2f8Rmfsfn1&#10;X//1zXWuc511WzZf8zVfs/TbhjZ1+mM8+dv02GpXicYmaHECGUo/Y5xbfNEXfdHm3ve+99I/EO9r&#10;v/ZrlzaoA8jM//Wvf/2TXhC7k9Tmuc997hLjYQ972OYzP/MzlxuPH/7hH17GjfwXf/EXZ8LZ/Oqv&#10;/urmj/7ojzbPeMYzNp/2aZ+2jPmNb3zjzR//8R9v7nGPe2wufelL13cvFyzjK7a1ty/hnwp+7dd+&#10;bXOpS13q2Pdnf/Znlz6Z5yte8YqLXGx9Nh9H9Wz+4R/+YZkTcnR3atxc61rXOp6nm9zkJpuv//qv&#10;X+yNHZlYaPNUX9bY9Vu7tte97nWXDcpvAJ9xxhnbXZ3ba1/72svfvr3Y8Tu/8ztLMlVH7Yrf6Zdr&#10;1/j82I/92An1PPOZz1yuY+PWTYNxJ7v5zW++rMNd3Yve9W3+p/8BFwwkpM1m816L3Z67t18TrjVr&#10;7aEPfehync9rwLo9un6Wm8Gjm9zl+qGb+1zrPd/3IPYKT8Cf/umfLqfByte4xjU2t7vd7U5o/Omn&#10;n74kmh2/JLzf+I3fWDahaXNuoM5LXOISbdDFWRKQZI6/zW1us7GRpi+Zfuqnfuqy+Ulkd7rTnTZf&#10;+IVfuNjsNpvNd3zHdxTrHGHSrnnNa270VZxb3vKWm9vf/vYLb0MSxyb/W7/1W0s8E/uDP/iDGxvw&#10;0eQucb7zO79zsfuzP/uzReZUJcnf61732uw2wxPaIsbP/MzPbCSfdWJyQ3H5y19+83Vf93WbH/qh&#10;H9p89Vd/9XIKV5aErnCFK2y+9Vu/dfN93/d9m6/4iq9YNr3v/d7vXeqecc4NJDTxSgA2Wv3QfneU&#10;X/7lX7759m//9s33fM/3bH7u537upMlUcnFTg7/tbW+7+cqv/MoNKpmubSdKTPptLbi5Idcv60AS&#10;2pU3v/mbv7ncxGjn7uR2jqfIc4K1MpPpLW5xi6VPbsb0VbIx7t/4jd+4rAvjvLPbvPrVr95c9apX&#10;XcbCDQj9D/zADyzXjIvdmLk5M1/myNyYa3XxIZ/X18RMprublu1ZZ521veMd77jdzcv2Wc96llPx&#10;CcnUWrjKVa6ynN7F1WY3Ktq/26C7Ro/jS5Da4RRq/L75m795803f9E1Lu61D/XAj6QZwZ7/553/+&#10;573tPOD8he+z35v/O5Vk2r7iOn/sYx97wlOhL/mSL1muebw97Ku+6quWa+bHf/zHlxvTq13tass1&#10;923f9m2bK13pSu/0xOU9hL3CE2AjtEl913d919JhG4mL0EZ3uctdbrlARzJdHpdJFFe+8pXPaweX&#10;5OWidkEbyOQSyVEyXTbVmSwkUydWm7STgQ3qete73rKp2Bz+5m/+5qQngH245CUvufmDP/iD5bQo&#10;jk1FfyV6G+xMpmATNU7rx73qLJkG/VsnU+C7L5k6JTghSCzu5Dxa/O7v/u6lTW4e6C00yU9yseDM&#10;j1gzzrmB0596fv7nf37zBV/wBcuJ8nGPe9xyc2IB26T1+fu///sXfrR5SR7g0bhTq5O4JOImQrJ7&#10;wxvecI7tciMmSTuFSgif/dmfvfnt3/7tRbdLQE5lx4/d/+Iv/mJZe8ZZopYAZqxThWRqPI0bPPCB&#10;D1yefHzpl37pcjNg/btZsq71V7/UKZkaB2PlBo8PO8lWYrNmnfCsVwnaTYHTophutszVqSTTXdJb&#10;/kbqkwS63Vrf7u7sT0im5G7IbDJu/iRXp091uwHUh6ObkMVWP60jT5jcKGofutMtN3b648alJyVn&#10;n332eRrbA84d3heSabCnHu2jx2vLgcW+jXdQsBblnuc///nL9eL6uvvd775cd3e+852XPzPlezL4&#10;h/t363y7s79AsKtjf8UTEpGNwWZus5ZMPYY1CDZYnZzJ1Kbqkai7i3WsU8Ry8YojeTzoQQ8qztIG&#10;G4Oyk2Z3zMqS6fOe97zNL//yLx8/2pXwlCVmp6dsTwU2vLve9a7LXZCEITGZSAlW+9bJ1LhIanOz&#10;gvMrmX7u534u2bKQbNISjhjaaSzMkbnyuNJJwxOCu9zlLu9Ux7nA0kd93m3WS9KWYOgs9Fvd6lZL&#10;ezzmlRhqszvNb/iGb1jghkTS+b3f+73lVObCsMG/q2QquTjlOVFJCu5S73nPey4+kqmEefRYeHlE&#10;ZO15IuDGx9jMWKcKydRNmHUNd7vb3U5Ipj/90z+93FSx9UTAmJtbj3l3suXUauzxLn53zsbL0xOn&#10;eTdaP/qjP7qsGclO8p1PMfZhJtPdnG4f/OAHbx//+Mdv73e/+23//u//fnvFK17xnZKpmxV/hujk&#10;LJm6Nvy5wY0mWnzrzfxpr6Svj9aNfnms/gu/8AvHNwPs3/SmN51jew84f/A+kkyXa8J+3ik0nCyZ&#10;9jjY3mJtimGPdu1N/33wFMf7Bf77r//6r4XO/178d3+3/T8vfOH2L575zO3uBnmRPfrJz9k+6oln&#10;bf/zP/9z+5KXvMSTnO0rX/nKRXfmGWdsH/aQh2zf/OY3L+VdHfsrHlgarAM65fGcpHGyx7w67EQh&#10;ga2TynmBzdRgHZWXU6n6JQ0b9NHfKBe9DcMzeHfb/W3Ixr470SwnaZvGUZxTgv44OajfnY9N1eNr&#10;E6mfM5naMO94xzt2KjqhnvMrmfb3WLzTkeSmPpujm4ySqSTnb71udMbYnWvYlHsxyN8qlf3tbadb&#10;EoVTnNOh+ZDwRpuXxy5gDM2HvxvixaL3eNP8ZU9urpStm/ijE+lysR3dVC0JAYrlQnPqlVydgNdP&#10;Bk4V+x7zzmQquRhnOic586QNR8l0O5KpD7mX+fVnByd0f083T9bz7//+7y83mm4y2FXfPkimu3Yt&#10;n8Fc85rX3O7asCTSh+wu4t01tt0l/+1ubLePe9zjjpOpefEnCtfgrryMc38Plcytm1kHmD83nPog&#10;oZpXa8tNg5sYN2xi7TaUc2zvAecPdjeT292N2Hstdtfg3n5NOJg5qBy96HaCzv7tGrcOJVyJ0577&#10;53/+58s1Z//xxIyta/5UnoJKps997nO3//7v/75929vetn3YQx+6vevuRNl/j3j4w7e/dKtbbX/i&#10;etfbPuessxbZbe75sO39H3n69u1vf/v2eTvf29/udtv73fe+S3J9wfOfv/3z00/fPvvZz96+4x3v&#10;UMf+igc2f/VXf7V54xvfuNztupO2eXrc89a3vnXz1Kc+dTkxsXnLW96yefnLX76c4o42un3xTgWb&#10;pz/96UudNlAbq9OGx5fievS0uztYEp0BZs9PMrV5sXcKtXGQu/N5xCMecbxBnwssG4x68eARq8ef&#10;eMl0Nymb3Z3JMjZHyfqd6tDmc0qm+tOLHRemZOqU5tH47m5ueSKxky2nxWc961lLXZLBK17xiuWR&#10;581udrOlPneO6ziSqWS0ki+nVo9I//Ef/3GZ09aMpOtlmde+9rXLC23k5s7Grj43cv7e4uWoy+1O&#10;kHRPfOITl6T2xV/8xUs7Rz2njHeVTK19yfJlL3vZcnGvTqYnJNMdlhsPyRPvZktfX/jCFy4Jn8za&#10;8oj6b//2b5fH6J6qkB/5L3Aa9Tavi9UFDfh1eTeGy+nV6V+73ARZB278PKUR+2lPe9qSLJ2KrR82&#10;ZP4OerQWl7+Fu2F80YtedHxjaJ2bV4m0OTrggsdurN9rsa8/a9ibXv/61y+5xLXhZjWdZOolOPsP&#10;uf3y/Eim3n4/41nP2l7qkpfcXvwSX7C76f2c7f+6+MW3N93dpD74QQ/aXukKV9he6fKX3z77zDOX&#10;ZPr4p/3l9j/+4z+W64yfZHvaaactJ9u73fWu2/vvbmxf99rXLuVdHfsrPuCAA06EO2g3MB6ve9Tu&#10;0e1O/l6XXDw+O2r7Xv0BB7yn4U8LbgT36c4rJFOPb69+jWttL/vV37L9w0f82fahj37K9kpXu+H2&#10;Gte45pIs/+k1r1lOrf/6r/+6JMgnP/kp2/94+zu2Z7/5zYv8X974xu1rdjG8sXz2m8/2Z4/tS1/y&#10;kuWkuqtjf8UHHHDAifAinEeo/g7tVO70v8/ugAMOePfgz2pHf1rYqz8vkEyfceZfbr/tenfdPuVp&#10;z97e6GfvtH34aU/YXvfHbri9zJW+dfv797nPkkDf+IY3LH8HdRr9t3/7t+WxsOT61re+dad745Jw&#10;6emcWtHDyfSAAw444ID3CUimd7rXw7dXvtYdtq949Wu3l7rKdbbXudndt9/xAzfZXvu6N9i+4uUv&#10;X/5k8tcveMHycp8EevbZZy8/mOI0+upXvWp5QenM3QnWy0oe79I5nR6S6QEHHHDAAe8TkEwf/YRn&#10;br/punfa/sq9HrO9813vub329W+5/blb33n7yNMeu/3fz3v+9v/ukqjk+Ibd6fTJT3rSQr1o5FT6&#10;13/919vTn/rU7cte+tLljd7TTz99+4pXvGJJsJLwro79FR9wwIUVXnjzYo+XkG5605v+/3+xYY8d&#10;eBvYD3h4s3if/pzg86598gkvg60+b1le8jn6LOUE2wsaV73qVZdv9nb8f3vdBxxwYYdk+vKXv3J7&#10;i1/7o+3lrn7b7XV++p7bq/3I7bbXvfk9tg99/Jnbpz/9GdunP+1pS2L0+NZPdHqE6wTqse7rX//6&#10;5UW/N++S7Zt2J1In2be85S2L/JT+ZuqlC2/yeaPVm7UuVm9h+dTE21b+huQNTz835hV6P+vm1yzO&#10;7WcowQbpxwe8zevNVJ873OEOd1jeMPStow/I/a3KG1w2Mm1j5+3Xxz/+8cunO3D06xp76zgZfLPa&#10;z9V5S9kbwEc/DLDX/pzgzTM/d+j1bh8ae+PUm6LGyd/c9NFbadl7KcSY+iyBzU62fN/p7dAHPvCB&#10;y9u+Nm0/v+dbRz9O4W8KYvhbnk+CfG5SvPMDPucwl/2SlXE++txir/25hXHxIw76ffS270ljm09v&#10;UUuOvkH13aMxfcADHrD8O5H7fICPz0T6ThK88esnDM3zvk+ZwtFnQO8knzh6+/fYznyI6Y3ZZKcK&#10;bzBrk/k/+rWnvTH63naN3brY+nRsrqvg8xw3B65j15G1tZPvjXPAAf8TIZn6zvRNZ//r9oUvfuX2&#10;qj90x+333vie2+f9zUu3Z7/1bdtnPuMZ26c+5SnLI1ufvDznOc/Zvu51r9ue9qhHbV+7S6heXnrp&#10;7lT6tJ3uNa95zfK3VLa+S/X31V0d+ysOfvHGRrS+QG1+fcDuQr3zne98/PNuvqGTiPZd1O8KNj+v&#10;4p911lnr71SXX2qRQN35S6pe4/eLLr6fo/NZgDolJm+DDd9Tgm8ZJbqjdi/Jzycvyt7idCPh8w9J&#10;jUy9Xsn2Sc46lp8W9CmHpOoTBJ9SaLOfBZQE5kfJExKFbzKdvnzSc/TrT8sG61OSI7tljNzciO2z&#10;itvf/vbLJ0vFOT/g+05JR5LWZ/NBpv1uPPwKkvFQNm8+/0i2819uhIyhk6HPetbrwecXqH4ZH35O&#10;dMb56FvRpf9+1cjnKd6g9Q2z8ZbgtWk3BstNkBsLn4Boo5s74+yzFvF8qjU/NRJrdzPTK/xLu/vs&#10;CG89kxtfn+mYC+NMLp4fElFm029Qs/PSBL3v4oyZG1FlY+JGBLxFa93wmwkefKZiLK0BN6n6w4aP&#10;8RXPjcCzn/3s5ccp1K9f4htDn1S5cXD9ia++Gf8IyydlrpWT6A844H8krn/96y8nSyfPCwK7OvZX&#10;HGw8NlQX7PzY+xySqd8QXU6HRz9L9k4xTwHLhjGS6bIxS5DqtNH6hs4pzgmSzndHP/VTP7WcXCTc&#10;o187Wsc9R6yS6bLJO50YA79Tq24nNRua5O0HG/y0np+0WseyGfITy6bvO0jJ0cZu43eylnBXfsum&#10;6Jd3dgli+UWlxtAcSBJ4m6pYNsT8JJoLIpl6Pd2PDEgAJVM3Mb5L9D2j70P10+nSj1YYjzPOOGNJ&#10;Ar5NNRdO1U5TboJmfP9IgJsCdfhmTJJyc2TsxJZU/EC+m4t0Hu+iTvzGQcJzGnN61z7z4jTvxsV3&#10;om5Y1slU0rM+JR2JWBJSH93u7nW5QTJvbqTE86MQkjc7SVK/nO708SlPecrSTmNvzfltW6dKdk6n&#10;2uY7XP13nfiuVMJTj29zd3Uet0syNZbq9Atj1o215gbC0yAJVJ/VKZmr39MhH76zM9ZuYn2TbR33&#10;7fLA8rjbd7+Hk+kB72vYXe9LQt1dJxcIdnXsr3jCRuTi91F7d9PndDK1QbLd90srp4iZTJdfb7Ep&#10;+WECm4jE7u7fxqMdNktyv0pjU/aozIaxivkusU6mEoNk6scLPIKTrCVBdj6+39mctA6btU27ZOrH&#10;HvzajeRjk/cI2Alh+tgsfXJhY3RS0ud1MlW2uRp7cY98L7BkKgE6mUnw5p7MfNjwPar2IxmSoWTa&#10;CV3y4GdN9Pu5+rx+9PmqV71qefRozpy8JDZ9MI/GycnsaJyXfw7NDZMfqNglqm3J1ONuPxjiBouN&#10;dkhSbrQkYUl1nUwlZP3xownG9GTJVHKTnIyzxORHQI5Oc4tcgpXYUH9i4O9kqU7JVJ/cAIrpzweu&#10;E/Motnjsjn50ZGmX+rTJujB21oGE78bJnznE9LjbjRl78cxB/k7bxk8bnGbnR/A7LDdBbuDcjByd&#10;/NMdcMAB7z72Co/hwraBuIidzjw+Ij9ZMmVnM7OhlpTOA46TqXg2DBtAG4/NRYJzl+0uXGLiAxK5&#10;TWo8Ej1lzGRqo5aw9dMmZnOXLNh4pGcTt9nt/JbxsYHNjVEi9MPi+iBBOiEdjcfSNpua5JG9R5vq&#10;aNOXsNg4QeiT05oTLepmQpx88RdkMt3xS2ztI5OMUInNKdDJfCZTJzn98aslHtMaA2vi6DR0HN8v&#10;/9jUJSs2TtrGyd8ce8wpwbCVlCVTj41nMvX4298BJTpPKPz4tYTkRs5jXifakz3mreyUzd9a8/d5&#10;j+fNlb//uylSr0fNkqLEKWk7mWqfZOpJjNOoxCxhuTmwZu573/susdQ3k6k6rVvzOx+16qt6+wk1&#10;N4TWvqcCxs8NjLV3NCZL/zzexwP7mUznC1T673p1w2askx9wwAHnG/YKj2EDtDl6rGqT6mTqTr6/&#10;SzoV+tk3J0IXvxOIBDDjnEssm5SNxmbrTtxjst1GubXp2VDVYcN1WrWp21h3R+1lE7LZj1PbKcOp&#10;zwZqQ5asbYTi2ixtZG4QjIFN2wZp05dgJEf9dRItlk1VMrXZ2TRtcGwkvTbInd2xvZ/I88hSH23o&#10;Nj39sokaa4lKgrCROqWwO9osFziFrE+67y48WpSM8Nrv0SOZdnikafPWP+PkBSiP2Nk6wWu7cbGB&#10;64MkKfnM+M95znOOy25EJJge3xsnyaITn/n029BOuMbP/JTUPEGQuHta4e/R1oIxU3ZjI5FVl6S3&#10;S8bH7fAUgI8bJ2PbyVR/xZActd+NgTFnq62Sr3Xvpk7y0mZjov3WiRtAL2wZwwc/+MHLif7o5TI/&#10;UL+cOOcNmL6q35jy90RActQXj9DdbKjTmpPkJVbXoLkwB9plDWi7v9XqT7H12c9AWtvWzm49L//w&#10;ePoDDjjg3cZe4TFcmDZ+G9a8o7XRAd5G52K99KUvvZzu+GR3HrFsxuKILXmKDTZsG4oNzGbdiyA2&#10;pf6ZsPNav7geq6nn6IWU4ziSujZJCBILnRsLbaOTYI/achyPnP5ow1xstPHo8fcJtl58qY/aUD0S&#10;cC/buLmofaA9R3GWhG+znjHfXWiTm4nK2k2mXerDk+ln88KODm8e3FRICjNOsKZm2ZxKXvz137gd&#10;3XTQLzHUo05jrx27GyA/jL/c0PGtbcZGPKc8iXQmLfOwW7vH9YqtnWJ7WsCPzM2VcRfPWheDDDpR&#10;6ps62VkzxoSt9kh22lG72aD81HF0Y3rcLn3dzeuyZviSiUNeu4wpv56K6J/rQBv14WgNLDca8+Zl&#10;Z7esmbCL5wZmjsEBBxzw7mGv8IADDjjggAMOOCVcZPv/AIQMw1KIJhbgAAAAAElFTkSuQmCCUEsD&#10;BAoAAAAAAAAAIQC5rmO8Ct0AAArdAAAVAAAAZHJzL21lZGlhL2ltYWdlNC5qcGVn/9j/4AAQSkZJ&#10;RgABAQEA3ADcAAD/2wBDAAIBAQEBAQIBAQECAgICAgQDAgICAgUEBAMEBgUGBgYFBgYGBwkIBgcJ&#10;BwYGCAsICQoKCgoKBggLDAsKDAkKCgr/2wBDAQICAgICAgUDAwUKBwYHCgoKCgoKCgoKCgoKCgoK&#10;CgoKCgoKCgoKCgoKCgoKCgoKCgoKCgoKCgoKCgoKCgoKCgr/wAARCAFlAd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rY1DHYqf/WpxidNr&#10;KpUe3apIpWiVVZvvc9OM96es2ZMMq8/59KAKwV3blN23rTgu7gR/hVoRo53b/mPH1qRfLVNvBoAo&#10;/ONoI+nXihwEbGDjuOfzqSafaymFO9Ro+G3Mmc54oAEZG+UDdUgmCn5R7dec1Gkiyfwqx/hxTWV+&#10;rY3f40AWY5WYr5cvA/hA6U9TlsrlsHH+9zVEzsD9O3rTkuZEAZiR838Pb0oAvMYS6741+blqsItk&#10;eERW3d/x4H5VjveyuucsdvFOivXVfkk+Xv8AWgDZ2wnIWPbngrTIrRdu1iDz9eazBq8qPuZ8/wCP&#10;SpU1a5AX5/bntQBZuLfHI5Hc9c1AIgpzj3wfWm/bZnbbu+6poaYu2xujdeemKAIpZB91R8yrjiov&#10;McnLlfu8Zqy0UeM7e2PlqrLGiPwM8+lAEitk7mHHrU6SIq8svr83eq8LI52/MP8AeqeJlcAAlR06&#10;c0ALuYkIv3ccbe/tUN1KFBw38Xp1qSW7ERJVic8Eio2dpSPl3CgCvGwaTeCCf6Vo2kjuwRSGPbHW&#10;qVlp9/qF9Hp+n28kk80m2OJV+ZmPavfPgp4E8OfDfUYrvXtKh1fVpHVbmGVN8UKZDYUY5YbeT0GP&#10;SgCv4V+AWiQ+GrTWfiY1/b3d62+GGHGxItuQxPrnnHbviuxs/A3gvRBHI3hfRbiybPl3jNuY5PQr&#10;yfxPb8K7u+1DQvHlzeaVrPiLNjqDMbOS3z58EuzhtzAAJu+Vhnlc9a4fwX8MNYvdY1K28T3B0vT9&#10;In2314Tv3tjIEeBh2Zecg4A/KgDn/F37M1vc6JceI/hvqEk0kFv581iy7t4C5Owj0PY46V5DrnhH&#10;xVpOnxX+u+Gr62t5uEnurV0Vmx0BYc19e+FtYi8CeFZtU0SeNvtl0v2HULyMM0icr5eATsPHPH90&#10;D2fG7fE/wfq/hzxNYza1JMsgjt2aOAxyZ+Xa7nb1O7PYE0AfD/2RmTYDwTwcYxQbZ1bJBxj16+9e&#10;k2Hwfi0DW2k8eyFVjmKjSdPmEs8qg9WYcKvT1J9q7HXf2bR8TZtKT4LaTBay+TJ9vgurs/KoBYSn&#10;OSRtznGcAdKAPBGiR/kiQn5c0/TdF1PXL5dM0ezeeSUgRrGuT/n3r7A+HP7MvhDwv4V1Lw/c2cF5&#10;fahZ/ZP7WuIhujkkXBaMH7oGfXn1GataJ8EtD+GOnGOx8ORxzQsYmfzP3twM5LjjOM/j7UAeB6J+&#10;y74ruNMa/vNUtbe63Za1Mm4rzyDj0rWu/wBlXVr7wu934YvZr6/WRQV2iOEr/EQT6cV7j4b0kz33&#10;23xd/oNnbyFmhlUxiU9gFH8OO5POOlcx8QPiFofibxXY6H4U8RzQqtxt+wwxkw4wclQo/n70AfPH&#10;i74L/EnwTqkekat4ckaaZN0f2cbsr61l634R8TeH7eGfXNFubeOZcwySphWFfV/xcmh8aXXh/wAO&#10;211Hpq2ds0d7M10PMmU428D35PfA9cA6WjfD7QvF+iTeFrzUrbVNPQeSqyPhkTJy4OODxmgD4nmm&#10;iBZcfN296dDdrI6q5+Xj71dX8fvhtbfC/wAe3Og6fdedZt81u+4ttGSNucckYriAxiPlq/4L9aAN&#10;yAwzHLDAUfw++f8ACpopk6lNu3071nWEzZwHb1Oe/StG3iludqxRMz56IuTQA25h80kLJtj7f/rq&#10;n/ZqYJWXp29K7z4WfBTxh8Wtbk0fw5DsW3t/NuJpPlWOM8cA/ePsK9o0j4LfDbwVpkcr6VDeTfcu&#10;LrUiVxJ3OORj/PvQB8tmCa3i+6WB/i2j8qGRlQgttxghcV9R+Pvgtb+PvhYr+HksrW6spGkhht4k&#10;/fgADAbtwM49+vavmK/tbqC/ks5wyyRMVkVs5BHXr7igBYIkuomW4JBVcR54xxnFU5bdiBH5fDHO&#10;elWYhdqcFG9d3H+NTJcOQofPoV/pQBlszqN5c/Kv3qAP07j8+a0JrVGdvLdcFe3Q+/NRSQeWpMi+&#10;3+fSgBiFio3E/Q96ckuTmJ/4sevGelV5ZmjbaG5GOvHFNZxJkhe2cigC1LLGBmQfLtwtMNvbeYEP&#10;C4yPeoPMnZMF9x/u/wCetBkyNrIy/wBfagC0wigyqMOfXoKZM4Zl3Psb0Heqwu5lPckY/l0qSOZX&#10;O5shm9W60ASlwsnydqmt7k7gq/dPPXP61Wk2k+YQffuMUQTqsieUWyudvbbxQBcvY4vLBTr13Cqb&#10;Nn5I26jnFWll3ReSWXuOv/1uaryQFZNwI+9kt2NAEKrhceZRVprZs5MtFAFMImPlA/7660MrmP5V&#10;YHdwxpyYT5tnU4p8EoZczKMfxc9KAGCN4yoL59Buo3ll4O39atNJaD7kY6flTFNu5wcLQBU8lWzu&#10;l3AdW6UbSoXChdv61cFqj/ccHPb1qOW1kglaI8/Ln8aAKqkIyoR26d6kaN3jGDzTFVAN4B55Xjmn&#10;o7DC4x2xQBCUUsexHY0N+7wcZ2tn61NFbFySDz3BFONmw+ZyvT0oAqtFsj3ZHtQY/J5ccDgZqYo+&#10;3coyQ3ANOlw7YxxnHzZoAqLBlgWG4/1pXJU9T9MdanUxuSrfw/pTvJgkkwxP0z3oAgiYu/X6+/tV&#10;qNJWUnd/u8HpTRHAWwo5zj+lBkCtgnp03dRQA2VmwVyQ3aq7SY+Uj5guetOkn85/mG739KaUdG2u&#10;vzcEUALEctlYz6sanZn25B7cZaoVkY9TVqNUlQD+L+JfQUAVXV0G/sPT+tSxy54dPzNLLCoHyr8u&#10;Olemfs0/CdfFXi9db8W6DJJpdpA8sQuIysN1KOik9xnnA64oA1v2cvhtq0ttqHxFktFWGHTZU06R&#10;/vPJlQSAQeilsH1+ldRoXiiXRtAhfwqjHUL7fFfXVwuGi+bBVOnUZ5+ua6nxD44j8DeKLPw1LpcN&#10;vb20SwrHaqq71PBA4yEPXA7Vw3jDxJa+EdZmMFot1ebibeHcDHApOQ2MH17nn88gGh4vay8LLp8e&#10;jXbLM0G66t1XJjPPOTnlq6nxT4t19vDOleH1fEf2dZr26ZtoZ3Ge/oCBzzxXI/Df4DeLfi3qNv4i&#10;8TanPpui/aFkn1AvtklYEY2DocHgZG0Hrmu1TwLoWneI9QtrzxFJepcI1tbNfTebIig8bVjxjOAM&#10;mgCj4gvRqmk2vw78PmZluHgkiuY2+WP++T3x36YGDj1q7rOoSeETPqmg2tw1jcuLe9lnPnG3TIO5&#10;CMYPr6g1n32i67oPipfCOk2qX2pNaxwyNbKYhar/AHWz37kk5xXY/CvTbrQPFqHxpIk1tNMbWW0v&#10;gBHcMy5YKv8AFgFQGxjPHQYABn+F/Aq+O/F41PVdNWHQLOzF1e+IIlMclzH0WJcdWJ4zxgbic4Ar&#10;tfDviDw5oZvv+ED8Nx6e0kCxf2hp8YadYAfmGN2QMDJIzkdfeHWtBm8A+I7rVdU1gXGildlnY6dt&#10;VYFOFXeg+7tDMMY7GsPULHUPCur6d49+GsU2pQz+ZHcabvAuINykFl6K/POMDjIwetAF/wCId14o&#10;m0yym+Fl+801riWWFsLIYwuGypU7icdvzruvgL49sPF/w4W88dxWseoW7MkXmKFWZQTj/aHp14rk&#10;LfXLaDUYtbubb7NNN8jM1q0e6QqVJKEfKxz/AA8E9QRVfUdF8FaX4juV1K5e3e2hzNM0xWJ5H/ux&#10;q3Lccnj6ZoAwPiH8I/iL8V3n1Hweb63mmnb7Xa39xtitV3YDZxkD04OevevKvhtf6l8AfF+oaT4z&#10;S3ubya52294F3AqM5Ksf73+cda+vPB+rz+N/CDW9m8DSKnSyHBwMgBccHrnOeOfevLvF1x4Unuk0&#10;DxToFqy2bb4luLFGDlsYPT2wMYJxg9KAKth4X8OeK/GGl/E7SbMzQraSLN5n/LJl+6CM8nng+3fm&#10;vOfDvxca/wDGF14QvLVbaGSdokvFJVnGcFunGfT+ff1Oy1nVVljXwlodlbWnlhblfLVFdQOMLwee&#10;ehGMVieJ/h58N9U0+8u/7GNtqksIMd9b3BfyTn76qeD+mPcUAUYvgl4J8Qx/2f4yCtZNJvijmm2y&#10;Jnuueo7+leC/HH9n3/hVcK65pviCO6sbi5aONShDLg+/Wvojwxpd98VNZj0EeN1uJFsN073yKs3n&#10;qoAK8bdrN2rJ8daNpXgGyuPBnxT8D3GqWE0KmTUJEPlW8mB8ysv3WIxznB9ulAHyv4d0TXdfuBp+&#10;g6ZcXkn3jFbxFm/Svpj4OfDVPgr4PXWfEnh9X8Xa3G6Q2t3hhZW5HBwRxIcc57cVs/s6WHwS8G3l&#10;3e/Dy/uodZulU2q6hcKYMgkhATzk59fTpjNb3xb03xZo/iAeKvFt7brJeReVHB5g2uxPO31GcDPv&#10;j3oAt6NrNvoUCW1wbOzXaqxyQSAzSexVAuMHjn8quazJ4fv9Dvm8QWUzwMwMKrHl2BGGUDuc9MYr&#10;x3VPGOsWN9i105I9QRysreWfu9MLnPPpj69q6Lx74n8beBj4bn0S/aFl09by4jkU8s2DgjHvjpxQ&#10;B3nhDTvAngnzNL8LRzR3d9amKC21K4O+TGCBtP3SfXPUnGRXkHij4BQePfEZ1LUdQXQdQuXK3Fs0&#10;HmRySeqsCOp4PHvWzdyzeObuTx3mSG6SdGbzXZGyc8rkjcpxx6V6P8OvFHh/xr4tuPC/y3jR2fnN&#10;MzbPLmAw4BPfnP4456gA+ZfHH7OHj3waJZVls9QWNNzJZzbnC57KR/LNecXUr28rW7BkZfvKy8qf&#10;/rV9OfFiHxH8P9bg1SF5I5I7qSONZ4wQkY6MWI+bPIz+XPNUfi14Q8NeK/hLf+L7Hw9Zwy/YY5mv&#10;o41WRpg2GyQOc0AfNq3BICbxuHDHt0qSeUyxKFyWA59vaoljRDhW+6cfepCT039eBntQBEiq/wAz&#10;Sbv7qkUyUFRsPHPf61MYifkwDnvjpUe1wGDx8jjkZoAjUAn/AANSpGsnzB/97PH+NJ5LFt6hfm46&#10;UJujCsFyo6mgB32Xd2X6d6jmhZF+U7sNmnG4kb5Cee7ZwSfWmsSJRuPO7rnrQA0+aPkWRl+buOnt&#10;SRCUOp3fVqexkSbaz+9BYkfOOO23tQBLE0keRIfmBG761bjeGZGMuPX2FZ6zDGAqnP3uvFOSUFP3&#10;iqBnABoA0jax9lDe+080VWSfaoUOtFAFJ3weY8f8CpqiRzmMbdxG75ulTraO0nIWkeNYXCoeQ2Nv&#10;v60AIEZDtkJ/2eetNMeDtPy0+dpM4AI29PeofNTcxbtyfagCaJZN2N7evrVhnZ1IXleRnHeqfnfL&#10;wzfjQLoA5Zv945oAcxUHygRuDYwTQDGJMY6epqOWSGb5kYelQkJuzu+tAF77UsY3Ii/d7kUMxuDh&#10;M9D1NUsNu+X+FflxUqSuiY3fh2oAkaJww3M34dqjdJzHx8x3YAPAoa4wmF/PbTvtSDarnjjp+FAE&#10;awOd2R+vSmsTGwBX5u5q1FLhijD8vr/+qmXEdvs82N9pBzj0oAg81i2G5B/x6U2QbUwTn/eYU7y1&#10;YYAG3s1OW3fbtCt6delAEKvhsoQMfe96Bk8DPX5fpTyh3bXb8ueKdFH5g+VNzdyvSgBh3KuCP/r0&#10;4yEDEZ9utWPsOEAJ5LU1dNPLn7vf5hQB2X7PWg6X4r+Ilvoup6W15KY2a1tz9xpAOC3sK+jPCFxq&#10;OoTyN4os47XT9MAaOzjUIWYj5QAo6E8/SvB/2aNK1CPxtJrVhZ+bJZ2jfIF5LMdo2475Poa9t+Km&#10;oX9v4Ks9I1q4ksprpWW5lWP94rbvl3Bcnp3PJ/GgDHXwlL4q1Wb4j+PNTlsrO4uJH0+K1T57gL3G&#10;ei9cew44p2g+Dvhw08moLdNM7qwEdwCFY443Fefy569Kt+Db9Pia+raXJG1nouh2u+PVbgliuVCM&#10;u3oM4LY471yM+nW41hrjw7rKyQrJ8rNwwXA5IXt+GPfNAHVeLdd8a2mn28fiCRbLS0At7MxFVtVQ&#10;DhUK9eM5zz611vwr8FWOqW8/i2W6W3+wsYlLgcspBJwcAfjXNXnh+/8AHHw1h8JR3dnfXUlwskix&#10;3ChgQ3y+Xuxk9scEhq1NL8Ky+G/ANxpGrpdx3GpX4a2WeNleBhw+/bkgdccYO3ORQB1VpJ4T1Lx4&#10;0n9uyLN9uWdl25W9fAK7m2/MB1C+3PNch4s8PfFvUPG8nijXLRri1W7aS3kWVWRU3HGCDx+XPTtX&#10;N+MfEvjPTdc8P51qYRxx7r7yYQwjXO1Dg9fuk7cZ74Ga9ZsfEXgix8Liy1vU5LafWrwhYIbpl8yG&#10;IgszMc4UsR9QCKAOT8ZeI9R8TSf2taMby2srf/TdPhjKySz428u38OcZAwTj61T8IzfEi98M6xrU&#10;dgujxiPfY2Nyyubhz8pG1gQgAXKngk9+9aFwngLwhMNW0vx/bSMZWC2qxiSQYGRlV4IAPBPGT7Gs&#10;H4j+IPiTpF+3j+3t1vbG4mjEN7HCHiDF1whQAlWztOSOfxoA9U+CPjDSvFfgm4l1yd7mdneG4vlD&#10;W7Qts+Zc9ScEEMw6eteS694c8Q2PjK+1rUNN1HUNOhmK263kLyLPIo2OSY8KwypYYPQ9qm1v4o3d&#10;14zs9L/tNrPSo7jEn2fcSgzy3HLHp9a2PhZ4lsvFHi++8M+PdOhOi31nMZrdcBEjALBxjjcBzkc0&#10;Aaf7Ovi7XfEHxKtdO0e4MNnbyFWs0crsGcMuD82AM8c/nzXb+JPCl/e6Rfavd3K7o9W2Wlv5e2WX&#10;qwIYdRjOAeTycHFU/hJ8M9X8AT2Gs+Aby3u/D+qyMG+1L+/KkZVCD93I6EcHkkit6Ox8OPq2oaV4&#10;DtZrG4fMM2g+IJMxxTDH78M6kqOTg9OcZ70AcN4V8PXniDxSlwfDix/N/pMlxI/kxqM5aRTjIAzw&#10;O/AHcamr+DbnVPEk1nBeWE2ks2Ht49NCsY+/3enHTHIrlPF/xc8a+FJdU8L3vhDVLW7jKCSSGzZk&#10;8td2T5n3WU5yMHHfqOM/wh8Y7bxnp0elgkzR3m/7RDJ5ZA/unaPXr2oA43V/jLq9r4w/4RPRp7iD&#10;S7Rx9ltl+VpfLYAH5QOcDJY8nGa961TxRFd6HH42t7RNSl1XTVi3Xsu6AtypUgfKGwuc46t15rzv&#10;4j+CPC9rqsfxF8Z6XY26XMflrd6fdqpGVx8sZxg46lRitz4c/Y57GH4feBPihuab5/smoW5ZY0yS&#10;ApC4/iHPpx2oA4P4o+CNI0S4ttT0zQZvD6alGyw6hGN0JulKtsUr0zzkHI5yOleifsza9qXiWS48&#10;F+O9QW5S0tyrSzRqxjUjIKsQcfMFPHI6+tdB4j1D7F4fm8CeNrzSZLu3n8y5jeRJGRuduyMHOdrd&#10;Bz+WKzItBv7WKOfRTMsVrGssWoKvJ3dfkP8ADgjA65HFAFn47DSfBegWvjfQ9FtLq+mOy11JIVMl&#10;vzgEf7WOp69cd68aPxd1vVpEsfEkUN/Cq7fs9yu/aue3HWu6+JnxL8P+JbG6+GniLTBDJLGnk3kE&#10;ZjJdgDyvVffoM98V5v4w+B914G8Ox+LtPvvtOlqrPJfQTMRlefLOcbT0xkUAdbqvxI0zXNOTTrKz&#10;to1ggjSAXUe5UVcYXB4XAzjAHXHtV7wh4P8ADHi518SaU8ljqFmuL37HJtS6OMBcdF46V5fp/wDw&#10;l8ek/wBqvoK31p2lhYNgdSPcjjoK2PCPirw3DfkLqk1pqGF+zWezG+XOQpPTHPrjk0Ae2RXWjaN4&#10;Yt9B8WzT6lDrEs0cN1cQ828kak+QVOTnpxwTzXmtxqXgLVp5Phz4fspvLuLpftVvNKTHKy87Cucg&#10;bsZxzXoUukw/H74SxWU0q2viWHVUezkmYhm2ggjI4Jxx6jIzxXi+h6ppnhfxn5MukyS3cV8rXoum&#10;8thtfMnfqQD9fxoAzdZ+DFn8T3ubfw7pltpOuWe7fZwriK4I/hH+16dc14zfWF5p13LZXsLRywO0&#10;cscmcqwOCDX2T4i8EadJ4mX4h+Etek+z3CvK0cERZXKqW2Z6bsDufrXyj8RtaHiPxxq3iCHT2tYb&#10;u/klSNsMybmzg470Ac8ZM4QnH+6tNViJcOvy7cEbuvvUwtDcEOzjLfdUVHMkaMYl67snbQBI4jk7&#10;ZXouz1xVZsv+5jXnPrSgyFGaM54wzN/n3pykoeE249uvFAETJJGch9p6UgH7zLZ/766VM0LynBXd&#10;kf3f1qNoSu0v16dOlADRvPzmQcfwt/OhWkLEH15+anOJCq7w33vlIoljJTzgnGcNnrQA6OGGTkZH&#10;49aFs2Q8NlRzRAhcAhBuVcr2qSKZ4uDtGe3oDQBCUJOQzf8AfVFXlkixRQBnLccsEYqo4/wp3mja&#10;CGX5T3qojFZBgfeqbYzcD+LtQAs9wS+NwNRRyYlyF59acbZi53jK9xUewAfI3vigB7kBNoam5bPz&#10;g9M0mz59pX5akicKdimgCNSc5BpSQCAW3c4x60HIXeTu5+9Sr87bgelADQzL8yHg9j/n0qRVYY3L&#10;+veoz8v3Bk/WjGzbJnO5uOf0oAc8QRm549jUiL1JZc9lOc0yXcVAb8h3pYN5PXleDQBIu5R8yg+m&#10;01HLM6ndg/Wpoi6jBGdv+NDsmMADd2+WgBsEhdB823/eqQSfP2I7+pqurojFAOlKZFb5gOR7UAWB&#10;NZnMjDOOMKOelTQy2yxgRQqP97riqBkWNfmG2mpOMtIe3Q96ALztF1Zue3J/lVeeViWDTcr6dPpz&#10;UYdm+YnG39aY7MWbnjPegD2/9i7XbnTtb8QfY4YpJF01XRpDj94XCge3U813vji98aG/bQ9ESFrf&#10;ztk9vYSFpCx7/Njcc5zjvnHGK579jPwlpV34N8Rarjy7q5tzA10y7hCgKnOM8c9+asaHpM8fiK30&#10;vRddvtUkjmacLAAuXHQBvvKowcgn24oA67WoNI0bSbDTLw3NhpdjCP7QhuIPLnubjAZ3P8LL1wAx&#10;wMc9q47UPDeq/ECWy8UeGorLTNLmkljjuLu4CTTY7lO6jAxgd+p7dLJr2s6tHNZ+ItHsb1cuHjsb&#10;jd5JxyTng55HGenfiuZN2mt3zafJdMr2/C2ch2+X3wATz1HoMdjQAyPT/GHhfxPa2upWk32hZI2h&#10;SOM7X+YYKP3OcfKRzXSfEbxj41X4xMdO1KRZi6uiMu6N124DFfu+/wBelb+g61o0Pw/k1XVbdri6&#10;0W48uzXcWMryqV2DjkD73HIOMV53ql74/wDiHJfXra1/YMdjCDDaeWBPcLu+Ziw+YY3dP8KAOp+J&#10;+vtLbC+0i3t7WOJCt1fLaqs0z7QS3Ge/QgYryvUtWn12/W5vtQub64WTG+STOI8Z4GeOewxXTeMN&#10;M07wX4Z03U4XuL6S8ndbiXUZCysu0FSqZ+XPUEkk571g6amra8by3svDy2bWsRaZrFS4jj3YD5bk&#10;/wD1/YUAX5rDRbrSftrs0N1a4Mnktv3RtnJKnvnA4xjI69a7P9nrxLrq6+vhqELd2d1GWuLaZtwZ&#10;MgHg/Ud+PzNcN4XtdD1O+XSp726W4dgL2a1VT50QYALg4A65yOO/bFeg+DLHQvCusva6cIdPkkZm&#10;hv7q4LMh68nGSODgDv7cUAYB0OWbxZrepaJYnytLv3863ZsTW8JfCEJ95vQ4HTniuy0Twzr+uhvE&#10;2lWLWdwum4025aZdkzk8qyjlAQ38QAJHvSfFPw1qMPjq08aaaz2dtqmnxPPMYcs8gB3jjrnn26Zr&#10;bsfGunaX47s/B+nX0cizCOTUrSGPzHbPJKSDKjOASuCASeowKAOosfGd5J4OufCGqhLbWooo/K+1&#10;WxCxuuNyDGOMcjPHPQ1f+C/im71PT9cg1v7L/wASlbdrK81FR+/Ygho42zkBgSduCDs65rxfxb47&#10;8WarrsN/Z7ZLeOWSDVpLqYNNwNuVOAMY9QTxjPrt/A/xZD4PtdS0fx9u1LTVtv3Sq3zDc+ExjnBJ&#10;9RjmgDsPjHd+GNai2ax4V1JZrhiLeSwlZlVgOo+U4A4+Q447+vn118CNOfwmdS+FPit2mjmZ2sZI&#10;xHcbcZJAB547DpXrX9g3HifwdPbeGria6gA3Wd1Zztu2feK7gSVI5BDcfgDWd8NNf0Pw9dXHhX4n&#10;6fHBqduhezu9QhRHxzgb1HzA8fSgDwDxLF8T7CaPUdQN1cTxqBbw3kTOjJnC43Dv7fnXrfgmLQNa&#10;0HT7/wAY3hh1hY7do7OOzEUluWG4E5IOwqMq3QA5Oa67U9N1LVLyS70C3sNRj0eSR5IdpXbGgyMf&#10;ivoevSsXXdNT412DS6KsVvqumQqU8thiW25A2YA4GOhHHIHAFAEfx2+IPwchjGlQ6XcahrEzFLfV&#10;LWNd1s+R+7M5PzKeT908dKq3HjO+g8H6Rptpr3k3EN5K+9I18t1KZ2Nlh64OB68euLq/w41tNDuZ&#10;rWP+1IbfbPND5ZD20gJ54+Vhwx55/CuD0ye98SG41rUXkby/njhb7kUY6/5HU++KAPXbXwppvjDw&#10;XqGteIPDTSLaQm50+SBkEhkXjGDgsrHHf/GsLwJ8UNESd/g9qWmxJpurXEguI5mJ8tQPl6r6n07V&#10;0Pwd8XQ2fiiDS9Xuo7i2u7c/abNIwzywhNuFGcKD1yBwcHpXEeJtG8N698QrPXrS3t7f7Cpiupbq&#10;8KiSUthVyMkEY68UATal4G0jQPDnmeCJLpjb7EvtPukIcjcVLjP3OfXqMVU8OfD638Srcanq1xbW&#10;FrbP5bT3K7ZIWxnYFP3uCMENjmuh8RX/AIcstLkRY7yPULeaNdUgnwzPGgIwxHJBJBVicgdQSMlo&#10;k8AazbyWnh/VNQjmLq1xZmMSx7SzNkBsnjAGcjOR6YIA4+DoPhZ4Vh8YW2v3F1/p3yp5WNyYZi4x&#10;6Ac5rzbXPFWrfFbxxqXinTNFEcF/MFSaWTywcDGecDB/rX0nZeGbzxlo9i3h+WG5gtYGiurOZAHB&#10;b+Pbzuz+mOtfL+g6Bqg8fah8P/EMxtU0y7bzFbOcbuAAMdcj69O9AHrGm2OsaX8E5pI9UUXmh6ws&#10;phiYlHdhyB0yMHrg8Vyt14E8IfHSx1CPw/o0Om6wkDTwmFdqyN0OecHJ9MYP0qbxB4u8V+GdN0zx&#10;Np8yyaJcsbWaGNfkeSFtpZuBnK+/bGa6x7jT7TSbZPCECf2k2ls+mtHHgYky/wA3r83HpkdqAPkX&#10;xB4e1Lw7rN5ousWrQ3FnJslVh91v8KzhnAIHP8X51t+J7zxFrHiS+fxHcl76a4Y3DScM0gPI+grL&#10;njNsrI+1SrAbV65/woAquryZKFeOfm7mpkeLbu3H7vy/l/nFEasxYOg9A27pUa23mHp6bm2//XoA&#10;GlSNzywIP5DHSmvISRtP3qdtRJZB1Ib+LufWo5YyZvlI3dfr7UAOkeOMYcZU/e+tMkKK2FfkDPyr&#10;7Uvk5X59249vWkC/vMbemOvagBbWElcYZuuParTxKqLuK/K3VaiSWTI2qFHTPeop5QFDN/FxxQBY&#10;8kP832jHtiioVvJlXaCvFFAFZLZiudq/QVISqqVKHikWYSD5lz+FOKE8A9fTtQBLEFlhwdu7PH0q&#10;tLA0DYKEjGasbAvRsdqJ23wZc/TmgClISDkD5W/2aUltp+Ubc0Stzz97HSmswMaydO3FAAHAj4x6&#10;ClGB85/HHamSDbgFu/SgMByznnpQA4GMpucdTUiQQZyp7/KPWq7MNmV/hPNTwbh0Gc8ZFAErJvHy&#10;sMHtipFtQow6ZU8lvf0oK/JtJ61JiFlCMMlh82e9AFWVI1Xcg3H6dBQjrk5PzCluUcMEYLj1/GoJ&#10;BH0Qc0ADht+5f71JteXjeoX0NIzsDwfahJFjXlc9qAH7AVbaM/NjcaaQI0+f5vwqQTfMMN8vZfWm&#10;s+9WIUf8CoAYjk8bccdPSnE5Tcfu+nrUfnR/wye/AphuEc7Qfl6bscUAe6/ALx1FYfCbUNIVwph1&#10;iJ5vLUs80ZHRgO3vivTpdI03QPAqx+G9ZZbi4u919c+SFkj3Y2xMcElQBXz/APs26hJP47bwXJfW&#10;sdrqkLBmuZAqmRQSm31YngDvnFe7fD99P8PR6tpvjS5mbSWjIjDJlWnySsa8HJ9uvagDm9Pv7jSf&#10;E93p7QLITx5kLgKrkZ7dQCenT9K6CTQPDWvMvifxFM1vZ6Sv/E3FvKPOlmkOIIlPO3IVyTjgA+oz&#10;zHj/AMSSaW8nhjwFZTLI/FxdNDyqkEYBbo3qR/Out8PfDyPw5+z3HH4lupIZtZ1Bb0ajHIXC7g0Y&#10;ifHcFAx7jcRjrkAzfE3xYtGtTa+HPD1rYxecrRtGoYhgMBs45OB1PPeuf8P6zq2mG68eGX7RNbtG&#10;hSZMpNvYKyMM8gqSPbqORms268I+IVPyW0l1DD5hElnGTwnXIA5HJzWj4fsrRtR/srQ9YW+hmBH2&#10;XcFZip3HI6cYJ9sUASeI47vxprF27zeTb29rmx0uPmNHX/lmD34GNxPNW9E8H6t/wi99fm1mm22L&#10;tGsnyszYxtHTcQP/AK/argu7vTd19JpM1uyrHD9qNvthwqhdwbG3OMZI53ZzzmlsdZ/t+4t7/SNS&#10;h3WuWuDJjy5WDDjJ9R+JweTxQBheBn0Pwhbf21pUiSRNYm2lt5GLlQxVsnP8QYH07jvTNLsNZ8Ta&#10;lvkgdVMjF5ZMqkagZBznAX1PbNSeKm0WLxtef8IifMtr1VL2qwlfs8xPXnnaXAA7E4HpVT4jW2v2&#10;uo6Xpeo6pKbPULESNp4kIVGUcsVHUEdzk9aAPbpdU0340fDK28NaZcfaLjQYJIo7y0URiabG5U4A&#10;ypxjceteZab4+k1PSW/s5JrDXcBZbtNq5jVMdQevHX0rR/Zy8RS/CDU5J/EeiXEmm3l9a77qM8pG&#10;HxuRec9enGQPpVS90Oz8cfEbXPGmpS/Z9Fk1q4uPMT5PtG6QsI1A7nIz9aAOi0TwZb6N8Pbzx14r&#10;tFhk1DdHpsL8eWi8vK3TkjoDkDOSMmvJ/gz8UbuPX5NDuCJN1rJa6bIFLMWaRSue3ABAOMgGvXfj&#10;A/hH4r/D688Yz63qOzTYfsscNpiGEDJCKM43453cdjg9q8R8L/D/AF20urLXvDkduVtrtPs7TKPm&#10;k3ZC4YYY4VuO/IoA+gbO/k+HfgDT9Y1+4vIY7e2knls9PmVdxkcJFliAcqcscc7dwyMmtXxB8SV1&#10;y1hvLuTR76FpIjpa3Cq01m2zg5BIJzzznHHcCvPvjLrWteKoYtB8W6nb6baLAiQqsLAyPx8rYzjJ&#10;GB24GMdKwdJ8AXNtpn2/SdW+1rabWmtGul8wZGPkYkbuvQc+3GaAPoLSPGnhu70+fWLvX54tWuI1&#10;spFmzJEGA2mbAGdxJyQe/pXAeDdK8dfBDxPaR60y+e12cbX3pLbMThhzkg8cdeDmug/Z/wDEPhzx&#10;RZaRpusaA99cLqLRTRupOxxJgOTn5GI4wOpBFeV+IPGPiLXPj5rlh4illiW3uZII45RgHY/+A47B&#10;R+NAHtHxs1mz8M+bD4dvJNPl1TMpnXI2xrGGKg59XUD2yO1fOlhLrPiqNo4NPaz09pGNxcSNh7lg&#10;cnnsvfAxk9c9K9f+Lt7onxU0HSdbtdcYx+HtIB1DTs7SZC5UuADlshRnA6CvEdZ8QeIvFup2vhfw&#10;7bG109bhYI1hJaSUlstjHCjPoM4FAHZ6h4puNPsLpPBV2v26G1FtZ3DAFoUIy8hY9MDIB9cVfn+D&#10;+v6x4VttR8IWbNHdQm5vJZV3bpGGdy/3FJ7dR09K3Pjb8A9IOmpofw+tbe3vtPVV1WCG62j5UAdi&#10;CozIDnJPbJAHNV/A3iPxh4Q8V6WIbwSWc0Cw6ik+HjmXbtZNo5OegHHtigDF8OeIB4s8Zx6UJPL1&#10;J4fJYzbfLbaMeY4x09+vHcnnc1T4VeLoJP7csZjDMymG4mgmHlsoZR94HGOc+4U/Ssfx3oOlfDj4&#10;o3lvaiK1hm1aWG2hZP3iQM33cYyPlwBnrWzbat4x0MrKqz3ltM3+ixxgSqwyPkZO+OSR6kUAegfB&#10;y+8QfD7X7zRbjSjqVveWzeXfw3BMIlC8AFiMHPbA9eciuV+PHw01DWPGNr438DyN/bF5aiPX7WSP&#10;y8PGfvDIAIxyTjtmreneIPCaXdt4jurKTT0W4he6itWfAIfPmBGyqnA5Xv271palpHiTUPiPqGk2&#10;N9Nc2t1DDc6brQl2yWcsi4XdnkgttyBk4PA6UAeceMV1PTPhgsHilo9St9L1FJbOPS1BwHGWzxnr&#10;3OQK3Pg74lTxvpSQ720fXIYWTTbiS3LIUzkRgZwcH696zoLbXbe8bV/CrI88G4X2nxtuhu8Md2FJ&#10;4b1UjIPpXQaB48l1DyNe0KH5VcHVdLb7yBSQGiY/wgfwjkds0AfLPxR03xLpHj7VLPxbn+0BeMbl&#10;tu3LE5yAOOevTpWFuVcu5DZ+8W7j+tfVvxq/Z18N/GBdQ+I2h6xcQ6xuUzK+HjkTaoUk9QcYHr+R&#10;r5d8UeG9T8Ia7deHNWePzrWQrL5bAgfj+XWgDPIMUoMSrzyNtMkQpLuDDbjnnJp+UgXIOc/d9hQZ&#10;95bacHr6YFACNKoTCqPm43EZqOWYRsGA+ZRgn1qzHbqXVZDtx/Dnp/h+lE9mkDHytvtn/PvQBTBb&#10;fsjb7y/3uDViIxRjJk9NxPOKjKCJ/wB42Q3J3UkqyoSu5cYz8rdPy6UAPYIM7zu/ummrGhfEnzKO&#10;m39KRY5UHnFztzn6ml2BlDNgf7XGT7Y9aAJFlAGAP50U5bOJl3Hbz6viigCigCr059M0bzEc53d+&#10;aY5Eb4YfrzSSP8u3pnnlqAJvtJRMt/F2/pSvdLIoyGyw6DFUsvI2zcMfyoUsG5agCygil+Z2NI8C&#10;ZZlbP1wKjVmDblb320nzk7t2B1oAJYzjcz8+zUgwpUuv096cOmSP/r0qR71yG+lAERMZG4gqeo3d&#10;6dDM6H5WVv8AGneUET5n9t3GQaY8bbckjrhf8aAJ/N9j8x6EZqwtyiEEjHORx0qmmOo+pp2EQYY5&#10;/u+1AFp542TYfwaq0zLGuGQnHv8A59Kj85Au0HvxUTbvmPHzdc0AOZw5zyefl+lN6AKB17daBnGG&#10;646imklMZXtxQA5i6pnHNN8z5cuPl7U4/OPmHP1pQildzmgCL5pfljXLfwqp5zXp3wc/Zi8U/EK8&#10;ivvETR6RpikSSyXCjzZFH91OCfqak+AeueCrDXLPSrfwI2o6tMsjTXkzh1jwDtEaEYGOCWJr1zwJ&#10;rPivx14s1Tw1J5czGyk2iGM/LtwRyvtkdgPU0Abk6eCvhXoUemeEfDlusVtlYm8lWnJzne7fe9fp&#10;0rm/FsmieK9GOvWtyVuLNVkKspYOQ3JHGc9x7UmjeGvEF8jJ4gtLgPZ3gjX7U2FkUEHuSeOmT61c&#10;1jwPqUHh6aK602GSaeINHHayEv1IAwQM/Tr7UAVPh94NbxV4q0+31OeOSziXztVmeNirRgkhRjJJ&#10;bAAHGSew5rr/AIn+LbvUtIk8R28kn2GFFhsbFeVtUDDOFXIUZQdP8KXX9a0n4P2sfw/04q99Npaz&#10;Xt8x25kYxoQvXhR0J5+Y15j8GX1XxXql94Q1XXY4bSZbgW8V0wOG8zjt6A/n2oAg1HR9U8U3dvfX&#10;LYt4o1jkiUgqjYzyuRkcbgSaseHRbxQtrEEk63FjesJ4t/lqq4JUnnkE45/SoJdO8X2fipbfSb02&#10;8cbFLjC71uI8kbVXv1OM8A981qWHhfwjLDs1HU5mvtxeWz2hQ65ORnJyR6Z96ALmia/4hsWUzJM/&#10;klmtkVd0BRiTgL3znPf07GqHxGtfD+mLY+LfCFylg19IGa2twAI5R99dvOOx9OT6VZ8SSLr0cur+&#10;GY/7Jk0u3U7ZpGaFo8fKpz3xkZ75/GsfxF4x8NeKILFb7w5LbaxbptaSzkDQzHHykIdoU8c9etAG&#10;vsi1S1vLq+kht1aONJpF4aY5UBP9oOC5CtwAG9CaXx9oaW/hfSdTsICY7K7jPnP/AArzhGGTxn5R&#10;j255ArY0HwZqtx4HaLVpYP7S1wbLX7UNqiGEbg+Dn96SrgHPAPHBauZ8T+LvDWpeD7Xwto9jd3Ut&#10;jqTNZyOcRoONyy9SzBhkDAHvQBofEuwvL17LxPozzRwiGM27Llo1lGD5bKOhz2YD8a0PEN/D41it&#10;59OW1tbXS1R4ksc+QlwVw2SQPMY9/ckCl8IX/iW30691OPWYZ47WPzptPtYSySHO0Bz3BJxxWj8U&#10;tF0uw8LaDq/h3SYls7rdeXWl2837y3dmwHYD+DrtwBjOD0yQCj4vl1vxTHpvhyKC7tV+5Ha26fLJ&#10;MRgyP6HHHPAHoDkza1baH8JbG18HeJLQ3HmXEVzb3Ee6QyyIG4RlyoALbSCeevPQTfDPUYJYtS8T&#10;arJ50EMpt7FWGC07DO7qeUXH4sPxufEfQG8e/A2z8YWTN9s0e8kby4VBaRFxvJ46AsvGOe3egDlZ&#10;08W/FbVrjVJLhVa3V55tHixhoy43Kf8Aa547E8Vnut1ouoLpVpbNax2tyreag5g6DLp2x6cc+9dp&#10;pk7t8K/DPxAQxx3Umo/ZLhgwBdQx2scemO5/Ks349XENjqWl+NtMMivq1u0eoR+WP3q5wevXPBGe&#10;9AHQfDXxHrnhPxzceIrWCG6sbi1W71ZrSbCbMg5fOPmDg+4yPrWhffCrRvjF4/1b40aP4ma70z7Y&#10;scOn28Pl3EE1wWJMgIIwGzypJPGQDmuA1Qar4eg0nxHYTmO1vgtpqlmuSsiEj747Z49McVZ8BeIb&#10;rwprVnrGjeZbxG4jmmtGmI8xQerDgdPagDF1vWrL4f6ZqFzLqsc8klrJYQQ+ZzKzSEsxHUYDHtVz&#10;9nTQ/C2uW0PiPUrK5hvrPXrc25jkyifMhKsDwwbJGOvtxVj9qX4HXkllffHLwNr1tf6SJFnntY8B&#10;7QyOc5jH8AP8eeeOOtcd8JtZvLfw9r0CRtG0tpbXNqoXAKq7B3+uWH5daAPY7nx6+lfGW+8TXF7Z&#10;xH5476OVS3mIQVbA/jJzjqM56jkjS8c6Z4T8JeBrH4kWOj3Vt/a1+beETTBC0K8mT0Xd1UD35ri/&#10;Gy+FfE2hL8QYrqONriONDubCibaS+R1B389eAa6rwbcx/F/4an4V/EyVtMhtbiAWd8q/N5wztRhj&#10;7pJOeQfSgDHvdU8G+JtQm8aw+FJTcw2qvDcrcbtvHCjBIyM5z0696r+BfiN4emnuLmz8OzXW2TEk&#10;l18xkkJxkDHHbr049RnNa31208SW/gXRfOtI1m+y3duseJFCthkI5OOP1zXokHhbT9I8BXdhb+G4&#10;bjU4boG20y1uUEipgfNnuSf4ScjBOOlADtC8BWMusLc2/jyGOW8gFy+juoeZpB0Usu5F47vjABz0&#10;zXfWek6tYalpOrXOkta+RDbiWS3nG51VxtHXoBjPHA46V4M3iyd9P1G11VJ9BWFczQrDskdsE4z/&#10;ABdOd3HP5ez/AA58ZeGPid4W0zRPDGrNA9rdJcrBNNvaQoDlAQTjcQP5EAUAeU/Fmz8Y/DPxj4g1&#10;jw3eQb7WWQPHJbk+YQSdwyOuK43T/jBpXiuMeI9cmj0/WI5EDSWyhFkz/Gy9M+uMk19E/G3w3/wk&#10;OjrrEUyuL63WSKZ4yFZguMY6nIAB4HIr5F0fwxoeoa5cXyWoIa5wLeZsBSp2kgY6ZBoA958O65qm&#10;uo0OnhLfUobb9woz5V2pIOF/2v0PqMGsXx34T8JzeAtWb4n6bb6YbhpJoL5bcCSO4VRsJx13FsYz&#10;zWp8FtP8SSair3FokllZRAwyMmAGz8uCfT2PbOO1eIftH6xeDx1qPhDS/GNxqWlx3Qn8uaQsFnI+&#10;fB9AWYfjQB5bKoy3lncm47QeMj1pYmG4KW+793PepPIljVd+Mls1GVlWTdgf7Jx0oAlX5iyhO3Kg&#10;daddyfukUbj8uCP7vJ/wpttLzu3H7+BkU+5XCAH72PloApuGKFmJ/wC+unFOaQlR5b7uyhh0p0iL&#10;HnH3TwOTwaijA8wnd9floAnhchck854o85c8KD/eCnFRhp85Hp/30c1GzhP3gG7n+Ht9KALHmD/n&#10;p/6DRVPzpv4Tx2zRQBHInmMSO4yfrUcqs46fd/2qcV2LsJz/AMBqaKNJPlbr/s0AQIHP3U7fNjtU&#10;8caIoZmy393FOkhSMeZGx/2vU1HLKUPTdlflKmgB5iiZ8oOvIxUSwhE2gj7xxzQHfoWbOOfypoy5&#10;/wBn13dTQA4ISN27r29KeqMh3EfL9Pao9zgYQ/h6Uqyvn5l3KVNAEm3ePI2dOaaYAxwTjnH4U2GV&#10;87s7cflViK8fKheu7NAELoY13ocDpzVeUbTg1auH81fMck8/MTUTxqzZCY+WgCAjB2In5dq7r4Y/&#10;APxj8UIm1Kylh0+y3bFvL5iqytnGECgk4+mPesHwJ4V1Dxd4ltdGsNKurxWmQ3S2kLMUi3AFjgHa&#10;OfvHivpPxak+lyL4f0mD7JY6bD5cFvHwzKOBtz1xjn/OAD5y8e/Crxj8PfFf/CKazpztdO3+itGN&#10;y3Ck8Mvr/SvQvAv7Hupa7Pa23izxxa6TNPGztbeSZWRR6nOAcV7B4b1jTX8GR+KPGVrDJfW9wV0O&#10;3mhxMUx1J6hd2G99g7E1c8N6lZW4tdU8YabDJJcSyGVmuHjkSPYRldp6ZPTB6e1AHh2n/sYfE6a5&#10;tJdQmtIrGS6kiurmGTeYFX+JhkD5hyBn64rh/ir4J0n4efELUvB2ja2dShsZlRbpQBnKgkHHcElT&#10;7ivpvU/GPiCX4f31p4LZb7UJpJRp1szKuI2YIq5JAYqFycnJP1Ir5Z8YeCvH/ha8mm8Y+GdSs5fO&#10;ImkurdlBk7jceCc+/egD1T9nXwnpFh4YvfGF8mL26DQ6eyHLbV5YAf3if0HTmuw8KG58Fao4tdTm&#10;8y9kiGoKsgUxrvByD1J7emeoxXH/AAFvRP8ADlLQ3Eyra6kzTMpwYAyfKwxyQW45+lWNfvNZ1Pxj&#10;d6LaW0lxtRY1uVXOdoJZj78fpQB2fx88b694a1SHWrGOG+s5pWRQrFSpBPQ9vxH5Uvwl8R6j4tvL&#10;jxN4X0m6mm05VaZdSuN0e4+hxweD+XFVNT8OG8+GF1evro1SOP5mbbho24+XHbPPrU3woE03wluN&#10;Ds5Nl1qOqOieX8ry7I1IXj2JP580AS/FFLnXviNLZXNuqyNo6sWVThMOhYA9wNpx05Ncj4gvfD8l&#10;9b+HNO0ZvtHnb5rhVKsinIG1iefUjBB5r0jWNKu7bV7HU9LMV1dW1iLS8W1k3NGGxk4HPDZ56fP6&#10;15b8RNOh/wCFmWejySSxzfZ2kXy227Qoyd38/TmgDe0+ytxrGk2OjeLWhuLO8BE1woCDkko7Akeo&#10;zxyRnHNSaraXFtqclxcWlnFqHMlvJF829f7xweP5Vi+Fbzw34atml8WWy3U0pZoU8sxkZb7xIHzc&#10;dQRj8q2JfENhLHcT6DqEaSLHshY2e51XPCH1Hv196AOd8Sa/rmpiOy1GNrXTWH7+O3j3bpAMfP0/&#10;LjGav+FtJ0W8sl1G6mC3lgyCxa6baLiIg4B9CCuO/XtVvVPEEFjYJLfKkiOqLNb/AGobWxxnkbh3&#10;9xjrWFqGraBb7bCXw9eRxsflaK63KobneOh99o6GgDodf+Ieuav4fttBvPDf2XWo7h4mvpG3xPA2&#10;QFQAfK2DjOTn26GhefDhtH1/7DqXiVVtWIM8bqS3XptwPc5yMY6Gl0XR/FNveQTWOrrfaPFO0t15&#10;ibvKCjOD6E8KM+vHesW41uS51n+0LtfM23ReSOVvvrn7px7e2aAPbfhXHpOhGSWy842+o2b6feXl&#10;1a7La2mZfkfcDzhgp5GQBmuH1aTxZ4Y8btLdrcWd/DItuIpwXWHoPlK8OhPPToePWpr/AOPXiPxJ&#10;4ic6pcQ2GlecfsOn6eoigseu1cLjd6Etkkn04rpfiNONK8PaWPGMqxvBco9zcRfI4gdeCyDGcHqc&#10;fQ5zQBm62beRdP0aKEJK0P2i8bK5eSQlskLwCAQPwArufgXrMOn6TqXhvV9Mt/7Lt75pmupoi2Fd&#10;Api+U5UnBIOCCTjjv5lBoPiCw1eSVbWa+jmja4hvoY2Kyw5zu3Z4XH4ce1aVv8QNT8Ca9aW3h5rf&#10;zNVUNcQ3kZaJoegVsnuec+1AGt4y8M309rfJHc2unWc2o79JsZJtsasFyrtg8M6p0I67vrXL+P8A&#10;UYvEWl2fmlvM06IhbeMhowc9e+efevVdC+IHhDWtYPh3xt4Ys9Q0e+VbdjbzktH7gSEkMGPHPTpg&#10;gV518Rfh3P8ADjxo3h6PzrzT5F83RbpmCfbIuxXbkE9iAR06CgC1b2mnXPwK/sy/uHkumk8xZLUE&#10;yQ7gMHsH2kDrn0461yvhuy17Xpri30uzmmm00E3/AMv7wgHBfZ1GTztHTPpzVjwJ4Sv7q31LxBda&#10;neaLbrPtiymyNi+Vzl/l68YHXtR4X8TeG9N8P3N1qPiizSSzklRrixlUXN0wYhfm6hSBn6euaAO5&#10;+Hy/8JP4J1jwlb6nbw31xYtCtvfW4MeN+8xycZwV3Y7qxByQcDgI/Bl/pevM+paLNo7W9hJZvHK2&#10;YLxCCQsbc/xBSOc8V0nw/wBU1LU2Tx7qdk09nDHHBfak+6SNozlQjsM88AjOTnOe1bHgb4iaLd+L&#10;/wDhXOq2SSaRdSBFtdSj85YGJ4CMcnj25zg5FAHnnw/0/Qv7dGlatoLXGh6eZJ76zmlIPmFCELY5&#10;ILYGBjqD0yD3Ov3um+EtXhh0HxWDJeW6Sw6BNHuazkUBowXH3vl6E8gHkVyOv+Frv4d67qmhQmQt&#10;DrW1JEfzCUCllGeCVIO70reg0pdLg0/U9V0fF7JM5lvppAgTeM43tk9COp78AUAeqaGuj+Pb7RdQ&#10;1QRxXHiC1ljXWIVBns5EwMsTgSBuMfxDPUjp4/r3jfXvCPjvUvC1tqC3FvZXzRfbI+rlWIzxxxk9&#10;gD1I5rvrTVfDl6knwS8La1BaW10qyXGoNcAtbSLHjMZyOWJYEDtgcHph/wDDL+v21jJHNqkksksz&#10;fY7mOIGKRR1LMD1yR+Z60AVR428H+LtNXTfiDoiXy7FjMqKyMU4I5U5HPHfv+F/wDoNj4Q8SWvib&#10;4Va41xbLKGvNFupAQ3OflbGeuOCc9sjNef6laaj4Q1V7K90i4aNEB+0LG23kcEE/5/nVDTPFkVhf&#10;LdWOqbZFbMcoOGJ9xn/A+9AH174ZvtP13W5PC6W8q29xuurNrgn93ICCQSBxuJPQD6GvP/iL8HtI&#10;0fxnM2m+GbWZpl8+3vLWEKd24kwuOx569yPfFYn7Onxi1eXxjaaG5Z1eQCZd+VK9zg9CBnmvTviD&#10;4+0bSfG32Q69a3dncxI8KMwV05wxU/x5OSGySTmgD578U/G7W/Cfj+48J3sUMOiw2jpNCuRJ5hXh&#10;9xPY5AAx0+lef/GfwVJcaDp/xO0Ieda3kOy8mjjwFkzwSO2QMk+1e8ftIfAfw18StKk+KdvFdWs1&#10;rZs32eFVf7Rw209cnBQ56cN3xXO/s8SaTe/ChtC8Q2UFx9uuinkyKfmXaVKn8cfT05zQB8tPLsby&#10;9m7bUUkrmPKgY3Y/zzXXfHX4dSfC3x5caQy7bW4zNZhuqoT938K40yICFWPj1/pQA4W+wKTUkXlS&#10;8FPvcbqi3Ntx0+WlBXKkMNxPCigCSS0Odp9M59fxqFlCnLI2MVOtwuWjyDt680s6iRcMPlwBlaAK&#10;4Mg+X5RuGKjICAKFFTXAjVdyO3ynj2NRr8/+tbd2G4YzQAfZ5Rx8tFTq92FwJKKAMpZBj+8PSrCT&#10;x5+SPtndUZgiV8EYbrR5PmBiP50ASPJHKc4/ix/9f6VFIi5wrN1z7VJHEgQbj83b39qGs3HJCg0A&#10;REksCEbjjinDdwCfwNARk+WbrnmkWRVPzANjP4UAMZfLVcNypz65pwzjyxu69aJ2DS70HGPWiReF&#10;Zvlzz96gCMOV+Vfl54xUkfzqcfNzj3prGPOB0qTTtNv9V1CDStKt5Li4nmWOCCNSzSMTwo9zQAeV&#10;LPOtvbI0sjtiOOEFiSegA7n2r1Xw5+y3qZEM/wARvEEGhxTKDDAsgeaUlQwwM46Ecda1vhl8OrP4&#10;ZzLqeo6dFqfiaTabe3XDwaeMdScfNJ9Mgds9a9R8NaL/AMJP4q/tnxFeiS7sbVpYYW5Xcq8D2LNg&#10;+2cUAc5Z+Ch8FfC0Oh+EDDNJJcSS6hqjoA07rIdiMc8Kq4+UnG7JHJNGgfGHUprtk8UXX9pFbr93&#10;Y3kYdQv8RXcPlwONwPA9qravPqGneDNT1DxF5kVxfXyNY2Mn3lxlpJD6A/Kox1G70GczU7WC8v7P&#10;xhpkara3SoLiNfm8hj6gcgEZwe/4UAel65a+BrfxheWfirVlszrlnDNoNxcSFjA4zvT0wwbHBwe1&#10;czb2kWseHv7f+0TXeoWExE9nJnyjCpwAq+q5z1PUn3rU+PcGkSeDNF8V2l+LPxNYxJFYwxqGaWDG&#10;dzru+XBPBxz+Oa828Man4q1S3eaS5kn8m33uF3LkDAyw6H+tAHomu2tj8JfAP/CcaJ4eupYbzyHW&#10;zRvMFtKzEAr1YcYwG4+uKyviIfGHjf4GXTNo12bq6dbiaLVMrdCNWy7BfqvfBrR8GfGrwzY6Fawa&#10;j4eFxI1uIpmmk/dyYbg47kdA3oPTFdDoF94O8eNHoWha7LYzyL+5jubrfHIc9DwTjqMD+9QB4P8A&#10;sz2vi+z165utP8KXF5o80e28uBGfLiOMhwccsDxXpGj6TNZWmsSvthjuFKwwqGZ9vJZsAHJPP4Zr&#10;qvF1v4h8H2WreHvEGkyadHZyRw2NjYyIZGhwP3ny/wCrBbI29cfXJw9P1Dw54s8MMsF7c6VPbP5z&#10;rb4YyKHG4c4P3WJ3AHp0NAHOfDy20220vxAb7U4bX7THFFareMqscEktzyPT610Pws8Nt4P8VQeK&#10;Lu7/AHGn/NcKzFY1VgQS56Dj9RW3fWemNZrajTdMmjVhIp8os0pA6sfUnmpNT+HdnNokd7pussp1&#10;DUNtzBcIW2bUCqgDYAVQvAOODQBw/j74gWXg7xB/wl/h2yuobe7lcSXkLtnymOMkg9MYwe9VNSg/&#10;t/xzJ4qupYrjbokLNecPvVjgNwCOSD6dPbiv8QYfDV/qmpaJfTyp9mWNWt/MVVPOBsH454BHH4Cb&#10;4WeH08OWev3kKNdW7WMIWNiTtYO+OcdBkZ6DJoA5D4gmMWUlw43LBKqqwXle/AI46f8A1+K0hpPl&#10;6F/b8cqRs1n5Vodu0FiuAfoB+R+grG8Xy3uraSrrKix/aGZvlx9B6nnHTJ9q6DX7iaDw3pujyyq9&#10;stmrxzfdzwST/kUAYcN639vNcXqkIyqGkXG4PjqDxyfr3966Y+Fr2/0NH8PW/mWq5E091II1VcsS&#10;2TjaQQRwM8VJ8PPh9qniuyt7yBQlnDeZmm3bd2VxgHvg9T2rrJtGs/ttxpHidvsWk2TMttbxqx8/&#10;k8bh19Sfw70AVdLsrfQdBj8W6fM1xqU2mtaXlnDAxW9i3Da6PxyMA++CeRXJ2vhDVdRvGmmt/wCz&#10;UGZGWYgELjOSASR6ZxkVratd3+q3MOnaa48lGCRLaYKQx8jkDsOT1yao6142+x+IP+Ec8FFr9fNW&#10;NpLrO+SQgDCBc4OfrQBmyeE/Pd4hcRqEY+WY1JJPoB6+hr1TWrzUfFXwkEni7THuLjTYYooZpQVe&#10;fB29zycAZz1PNcLFdeJNP8WjQNQ1W502Hz0SVSQGRW43jA5AznjrW74mu7rw5pka2+24s01hjbah&#10;JJvNyij5eDyM8nBA5oApL8aJPhdpkfhnXdI+0RSQlrNI13C3Vu3XgbsnHXJ5Fcvq03i3xNPD4v16&#10;OO8s7iYi3v7fEbQKMArzjPBHBz071LNo3hGOdp7ANHDNJmK2XOXkIJ42gn1x7D8apWTaxr07WtvL&#10;cQbGIWSMjCOq8hk4z19PXPrQB0eggeFNSa2bV2mjW3DWqSBnllYMdm0gHHpnOMHvXf8Ag+PVPjZ4&#10;M/4V9PcQWOsWjNNo817OqxiYv8yOxGApJ4ZR1x2rl9F0Brrw/ot5qUNtI4uGsdRaJWVgwORKx5A+&#10;Uj6ketWdO8b2Hwu8WXMOseApLi1k8yKGeG4PnA4/1g3Yzzg9qAOrs/7K8cif4f8AiDQ572Hwra/Z&#10;tRvrdmXyJlXaQp4VjlWGMHjivN49FjuvEraV4Y0u4vdGhlR4bjU7VI/NjaNf4T/BzkHHIOa66L4r&#10;eJrrXJNR0VrWxiulSa5s5lVZpIzkbmZBhmODnNR/FDU/FE1vpeoeFbiyWD7AGxHLtdzv/wBTtKrg&#10;oMcdOeD2ABk6n8K/F+naa1/4DCvarM81xp8GoFlDRncyCPO1hwGHXP1xW1rviDwH4e+Htj4p8QIu&#10;oXlxJDd6daQgJOpGVJYjnC7SM8+nGaufAvxHqnii7uvDniOxlumMW17eS3KSbXYKzZPQAc5H58Vm&#10;/tIfDa2OnW+h+HNRjnt7K+MTPH8vkoQNqg98EHn1oA5TVfGvib/hNrjVJLFJryYbbiFIy0L8gIo9&#10;wMde2fWjWLbxd4xvo9W8TXlxNDY5Z8fu0ikkHUAY5IxnqcCtTRPDOj6NZXkNrcLLcQQoYtsoYlNv&#10;Bx69DXJXXj7UtXt4ftbRw2TSNAXjU+Y+0/e9iaAJTbXV5qgsIrjdAyrGs8eS9rs/iDehBU+xrt9O&#10;XxL4BsofFHgPV/Ojupl09YpFO5pZFc7iMYbGzgHGC9c74Y0+/wBCTUtRs7D+1IWXMMYY7ogcY3Ad&#10;Rx6547VpRanqEMdp4w8Vas0i2WoQva6TGdkK5DjcMdXHHJI+96g0Ab3x81m18OaNp9h4bSz1S80+&#10;2z4ilbJMcrFQqEDPzL654yQa4LRNL8O/EsXFzoiPp9xaR77w3GEgztJOG6Ljrzj610fjfwfeWfiB&#10;mN0y2OrJ9rkuFP8Aq0b7qsufmbPQcgnnOBWXZ6L4hEK6P4ejjt9Pt9spEzBHvJM9Wz157dP0oA6r&#10;4L+Fbiz8P+Itf07XIWns9O/0eSzmzznpuJHDAEcHJzimXt94d8Y6NeG202Rbyzsftdp5S/vI1IBw&#10;CTyoO4EdyG61x2o3LeHtZNldQXOnmMfvMKRHOScjAHykDPvVrTdehttSt30y+xfWMHlTbVCrIoYl&#10;senJP1OcelAHtnwE8Z6tqPhv+z9W1J2mgjLR7m3RSoFG5H/usQRyf7nbAqu/htvAGvzaZ4Rt/wDj&#10;4ka4tY7gkohf5pIwemc9O4B9uMHw946s/h9P/wAJJZx2duqx7rsQoeIymXPpkk8HkjHY11fgn4l6&#10;Z8RNA0jXr/TomS4WSS3mSZPMj2ylfmVmzz8pxjHzfmAeE/tgWd7feFdD1nV4XW/juJIpl5JUY3Yz&#10;7frmvn4zSL8oXdubrXtn7YnxU1TXfG998PIxCtjpt9u3JFhnlC8nnp16CvFRu27G+buG9KABZcNu&#10;d9vzfnUgmIG3HT0FRFRjYw/HPWk8ptuAT67d3SgCwZF38tz16frVy3lTOQwO3ke3FZYkkV2DFfm7&#10;+lTidVXaWx8uD70AXwkVydgPOMLtPFUbh1iLKF477e/1qSGd0Iwy5Xpx1p1wsMjKUGW4yqrQBXTO&#10;0Yg/Q/40VN9mjPJf/wAdooAz/MkIZmbjoc05ZTs5C7V/OoVkCndzt/nUhRGbEm7B9s4oAkjYH5sj&#10;/ZqaMFQW6j/a71W+7yR0GKI5gBh2OPpQBNcKsgC4+hqqQ6Z+b25qcynYyKc96iaZ2GGKnPt0oAXI&#10;dmJxn/app+YjKg9vxokKsymIHb6YpyEhi2G6dx0oAaSTwU57ttr1L9lHQ7m78T6pr8JUrZ6XIgUQ&#10;7nJdlHyn+E4BG7nhsd68tYklmDqT3z3r3H9nbxW3irw3N8Olmt9Jmhh/0W+hZI/tbE8I46s/XBHX&#10;pwcGgD0HQ/C97byefeWLqWX93Grcg88k8n/Cpr7UbLwL4bmv0u/Ok1Kfymhtpt7xeU33GfocnaeD&#10;0HqaxdUudR02CPwpYzskca4uPKmBe4k9T1PoMAYFU9O1/SJ4bjwbrV9Bb2d1IJIVY7njuCAFkJ6D&#10;J4PQUAanhm+ufE2up/aVt9qmSQtFJOu9MAcjkZIOeh9efWquq6/NYTX2m+HvDFuVjm8i9vJvmWWB&#10;fmMeMgJ83cHPHGM1D4T1LV/DOvf2VqFhJHdJLiNmBAC98dM569+PzrH8cTWOr39x4ZudTms4IZWn&#10;Xy14mkYHO/oSB25xg96ALPi6O48XWcfiaTU3uJpJFgaC3z5UMY7K3P15PbrWidHt/Afhu8uriOd7&#10;fUbXMcg/hwPlPGRjPuBVPw14hvPDXgO48K6BEbq8Sf7R5kKjZDECoOcg/MxOcDsDzzW14K+J7zaE&#10;0Xiuyj1KOQbFs7mTB54ypx8vPof8KAOEs/Cd7JpzTWlxHN5abplhbITuD7DH/wCqr/hTUbLQfEdj&#10;qyxtthlVpZMcBd2PzyD69K6r4jfBTVvC6yeI/AdvI2nqsc13pV4p/wBHyn8BBGRjHHbnrXP6D4dv&#10;PFIgs9Ou44zcSYW1VdzMTzgDHHOeSaAPTPi9qU2ofEC21xru4u7bXreKSJlk5EZJTHI52spxzjGO&#10;OoHG6h4d1HSfinH4L0e1Pk+T5fnSj5l3gDccHBwxx/KvRNJvfAuo6Lpfg3xVqz2OtaFdFba+tdrv&#10;5RxujYHg88jHIrL0PT9S0v4ua/pusTLe7Lpk066ZcbNymUA8ZPyrtOfXv0IBnaHpVx4JhuF8UX7f&#10;ZbiPfaNFIMf8BjIzk8ccAfpW5468XaT4X0GC1uXFtC8Ky7WVWZ2PVWx0PZu3YZAyeMlvNY+Ifj+b&#10;xfdvt0vT5GMMLSbtxUYWMAHsxDZ74rz/AOIT+I9X1eaGz1B7wwszLuhKMVPPfp9eOe9AGb4sv7Xx&#10;ZqU2rSTtDcbiFhRDygOVPuOvXpiui+EviLxPG+sCKxjkjk0nyZGcEg5lUA49RWF4U8FX90t5qOsW&#10;LwpDGWa5dyEDYPyj1PsOBj3rtfgxqejSWPiJrKKaO5TSQYzIN2cypg54wQcY4z70Acz4z0XTrIW+&#10;jXd+kN1M/mxwyMPmB+UAn69uvNdJpet6XCLKfxVpTNYJMI9xj5K4Khfpuxye3fvWDeeCI/G/i2a2&#10;W+eOa3s18iRucN1yfTn24zntWlo/jmf/AIR9dB8aQwzTWlwLdZmtw0c0R4+8MMNp77uRQBf13VP7&#10;Tu49NXSLywtYf3bRwvtjROu4c8jnqDznNc5q+u6kbS80HwRr9xIbeMvJPMSwPrsBJ/P8s1rfGHQN&#10;b8K+EY7X7FIzfbGjaeMHbDEVX5ByefQnsR9a5f4X6pBoF3FqeuRbrX5UuPLkHzoThgcg/wAOf0oA&#10;6Dw6ms6t4BmuPFMa2u4LHZ30KlHu/wDWbw2M9DsG4AdPrTvhn/YPg3XP+Ei1uGaaOzt5PLhhVdxl&#10;KkKSTwABk5GSD2NegeKp/Adx4V/4S3SLf/QIbh4dPtXj2Kjna2Sg69e/FcPFr1hq2gt4S1u1h+zz&#10;XO9ZLXCGMDqDwAf/ANdAGp4Htbz4vfEK6u9XsI2tbWELBDHnEESH1PfBye+fasj4h+I59ZjsfCnh&#10;6OOaLT96ytGOsrnAHuQPwye9dt8JtafwZe6tb2mtWdpbrdKUhuCY4ZEDkcnHzHbgH1ByRXnWtvp2&#10;l+L9cWO0uPLk1a4bS/7NKxr/AKwhTtP8J9M0AbXhzw1J4TurO78Ws0M+xG8sIGEaOeHOM44I7Y5p&#10;8trD4a8fzeHri6aGy1ZhP9st03Gc9FGGOVXBbJGQcDHtS1KDxA0sev3k76hJDbrb3ls0RWSGNQsa&#10;9iGAGAcdO/ttatcWOveGdK0XU7Zl1rR2Z7OQ/deDdkoxHIA3dOffrQBH428U694a8Qy6V4Df7Jb2&#10;6uJblowz3E6rkHB6ryMCuLh0bxBrtva+JL7W7i4QSNsmacsY3b74xyQa7jwdYS6h8UtLudat1a3F&#10;zD5FxLnyQ27Jc4wPlPYnBxznpWBr+rX/AIY+KOvavo5hn0+4vnP2eNQ0EqZ4YDPcdwQefwoAlv8A&#10;Sdc1DQi/9p3TxiPZ9oST5ljHYNj5R7Vf8B+CNPuLP+1tc1QWNhCp/fK7GaUZ6AE5Yk/rUWreItR1&#10;TQr7Wb7T1/s+BQbPTdPZo1V/+muSS2OAecA11ngbwz4JOk6H4lt/HcX9oXVrBdTwtH5y20pHzwhT&#10;0UdOO3XkZIB1ngPW7ePR9QfR/DksMV5H9lFxqTKX8jIXKYzk5IODjacHBGcV7zRXn0rxloDsl0IN&#10;NEqxxjlGRg24E46bccepzxXWX1t4d17TodO0jxLC0yXy3ctucZkbaQ6oNoKglYmGCf4hzmsXwdZX&#10;ujeLfEmk+IXa8t7qKW2h8v5m8+SMrjOOMFu+MY+tAHhXgXUdJ0vxzZi68Wr+8mVWWNiVC5zhsdsj&#10;vVb/AITDwJ4f1SS8g0G7vJlu2RrS4h2JHydzAgkE+mKseD/h6t5rjTaRpslm7Mx8y6QssYHPXK7R&#10;juQa5DxdIul6haxW2ow7rdiZpIpNw8w5zjOc4P8AkUAdtrHxLuIIF0X4XWmoKt07f2hJPbndMM8I&#10;M9PzHb3rr08PaRDp9r4j8S79szRyNpvnZfzQGwp4Axk8+nY9TXjsfjPxHplmDYalunuB5ce5Qduc&#10;c12nwXSbXfFE154hupLyOxh8tPtDlsucZOPYKe/GRQA7xp8XvEGo6/O6aZbwzWqJAscakCJVxhRz&#10;19TzmqGi3etX3im1h8TXM0G6ZS0MrFSV/pwPftVLxPYWem+J7zU7uVEhlumZSvQjJ6HP6etemfD3&#10;xx4b+KOk2tp4h063ute0mZfsd025DPCONrseGYDpxzjBzQBrfHiDxlb+ErHUvDelwtpkdsw1SZdj&#10;GJcgKOfmwe5A+uK8n8F6fZ39xcatb3Mn2jcXKrwscRz1J744xn/CvZPEmn3Fzda7bQSNcaLqViVS&#10;6jYvFHMBlsAfdG73wcGvFfDnmpC1pIkm0sBNbpgLI3UA+gx2oA6u9TUNS0GeXSNMkvpL6ZIZo7fq&#10;kIwSMnoMhQT/ALQ6Vbu7bV/hxfWsaXcUdnaMYhJZyCZYyw3FGY45BzxgYxUMHjO98PaY9jHCI9sg&#10;bfCQuzvgj06Z6knr2q94P8c/8JHqUWl6zpVrc6bdXGbi0urcfK4+64YKCpGeuc+9AGb+1X8OPDni&#10;zwNZ/GnwVa+ZeM0Y8QNApLNvUAOwJ4ORzx37V89x20quN9u2GGQWXbkZ4r748H2Hh3w94VvLyysW&#10;WS8QnUNOupzJ5agjaMEHgBffg9e48P8Ai34Q0v4qaZcaldILXxBZ2rvZw26hY54FORuAHBIzgdcU&#10;AfN2Btb5Svzfe/KljgLbhuG5V5Y9fpUjIYPmkAyPuqaaZJNwYAY7j0oAaIuVIOc+jUS2qjaFIb5c&#10;n2pse7fhiD83rj8acFKthAT83rQBHE8itlgG25PzVKtw+SQcbh0FMKoXyD165PSggk7RluOy0ASL&#10;fMBhScf71FNW4hVdvkHj3P8AjRQBUWE5yAduPm9+adkRnAwx7bu1LvcqquO1IwIB3nle9AClQ3zF&#10;hn0qModxBP02sOKcjOwzjjpz2pylM/OORz97rQBEkm4YD9TSqnOSvP8ASncngrjjpUiwyE4Xkf8A&#10;16AI1GeUz6dKkbMgwT0657054m2/IBu9MU3y9u12PbAxQA1IBkAJzjv3qxBHcW8qyxu8UiHKyIxB&#10;Q9jx3z0pDtSMPj2pBcSr0BI/u0Aet/C74jat408R2+j+JYFkmjtZN2oID5nyKeXHQntmr+t+DNLs&#10;LiRtR06S6mzhZPM2dT256f5FTabpOh+FfA0PiXwJpSi6utPVZrzcWIO0bsZ6c+lOsNf0HxZ4Qe78&#10;aa95d9ZwCKC4Zv3koxjJUZLMvHYk9+eaALul/E2PxNeNot1IsmraTphktnjTcZYUx8hJyS2O5ySB&#10;x6HC8FaV4k8beJ/s+pXazHUpGMkl0f3dsqAu7DI+UAA8Adq6Dwn8NR4K8PRajrUUkelQ2v8AaN9f&#10;Mm17nzf9UozyS+3gDsM96q+EvEVzY3d94g/sZrewvpZ12qu8wRlAFI7ghgOnqaANDwxBo9gmoaF5&#10;32dLdGN5cbCftAQ7tobJA5AOARmopPAviFPDtp4o0+zM1jIglklt1LbAx9SMMOmSORV7QtItdY1W&#10;K00yR1t75eVXPzEg5LAn/wCtzV/R/FnibQzD4RutQaLSlkM32FlOCDjCtt5IBHAoA7WLXn8HeEZb&#10;LXpmuNSu7VxGJfnMIKjzCW9cHGOcHr044K38f+IPDniDSJvBemadJD5zpdW8keH8pOS28cg5yc5I&#10;9iK1PF1pdaJdLbXcbNqGo2iyhA2HCuN2T1Izkt/wOuL8S3Fp4e0CzlZZJrnzpJEUMdu0fLuY/wC9&#10;nAPB/CgDoNT1vR73VF1L/hFfJ/0oPPNJdO2z5vmx0z04zxXb+LfHnhq4WxtdHmkaZYTDDcGBRKvT&#10;BxzyMY9ecCuM/Z88MwfEv+1dY8TOr2umwSS3XTdcSYUoB6KvXgf/AF9bwPp1tZeH5vE+qJGtxGWm&#10;t43kA2gc8c8n2/SgDn/HGkXXhuwutI0GZZJptSUymNSN4Y5EfHzAdiPasy0tjpC3Fv4hnje7mUGT&#10;y8bIFHX5nz8xPpwP0HT+H75LbTp/EOszrCjTXE1u10wWV94B7/w+ma8x1nxlpNtPJPdag0rvkrGz&#10;B9wz0wMj65oAPHOs65facttpkzR25baV88llU9z7HpxxzUnwL12z0jxJqWmapZNJ9r094o2DbRGV&#10;w/PsduPxrnrvxHqOpeHdXGo6csayyR+TNbyBREOoyO5I9K2tH0G98JeG4Reyg6hqEWdrIdyQn7oP&#10;1HJz7D6gFafUdSsfE154g0u+8hpsLcLbybd6ZHyg9ug6V0EehnUtIDW0sjJNGC0Ly5xk+hGB+lZd&#10;qYNGVlnh3SHjIUED1yG//XxXZaxo6+GtBtdd0iQalY3lipmjVgvlMRk7eeSpyNtAFqTx19t8Mx+D&#10;vHVxa6bJHbrG09tCf9IIXEbEDOGwOfU+nIry1tLkjnZkCtG1wyBiMB+f8+w7V2XhxNP16+tfDenW&#10;NvEby6jiJkjIbDNtDHI5613uofDHwJ4duI7O6sLq9W1XaVRgImcc5wBz278+tAHMfETTE8PaDY+D&#10;NOkf7HaqJZGbG2WRxklsZ5AAx16DpWBpGk2t9DNqM9uscNmvmTNG4bKl1XgHvlh/kV2erXmoajrF&#10;xqN1boyv92NoRsAAxyvPoMY6c+vNe68EL4g0e71jTNPWzmtXjaRFUKjjuenUYzyOBnNAHNfEDxJf&#10;a5oX9laZARp9jeLFNHNxLIr7VYqBgnHof6VW07XLqHUpntbaJPux+ZeSEuvbCEk7PwGSazjrX2y4&#10;ZIpgshmJY8Dp369OKv6vcReG5Im1q8ZXvLUNZ28Nvucvu67cdf1696AOpXVvF9p4bm0EaOy/6Hvt&#10;9Vs4/LaN2kyWLDqxBzkdc/XNHwL/AGvqPiry49YddQun8hbiZRJ5i8sVyc9cEHnofpWJpniXRviQ&#10;sHw+8O2l5b6h5jSxrJG3+lODk7sZOfQt75xXT6Bq2t/DX4p6La6jcwrJ9l23Jt9u1HZSpUkcEjOe&#10;v+NAF/wh4ttfCImstd08xzL5sc0d9LmHg/d5OWOflwOxrA0LRNK1vxZ5ei2iQafcSZhhueRb5fBj&#10;YnkgE8HNdZ8W/CJ1T4waINCuo11DxJZCe5hDcebGv7xtx4JYKfl9eK5DXhJofiS+0C40thJDMVRS&#10;Njuo4wF7A5+8PTPNAFrWVvLXVJvDcdoY4oVMUjKu4zK2CGBz6joO/X0rKl0XSpPERsrTRbmS6tZs&#10;TQyErg4B2nvkBumc8810Ov6tDq09jrNnYR2lvCka3UaP8zFTzt56bcZ7k5qrHf3LX3282hdbe4Ju&#10;bmT5FkXPyqT3wPx74oA9Q+Dt/a6tqOm+D7K9awvFjuZLgtM3kxQ7VCh15BJYkAnJAPvXU/Dv4f6v&#10;Y3t5Gl8t5dW81zcTPE5ZmlOcgHGNuO2fy4ry/T/t2rfbPEvgyaQWcEltFMskYV45Ruf5cEsykP8A&#10;eKqPc4NdX4S8ZXunm4k8UwyWOsXV35Nrp8NwJSu5QRNIR8uQpzjqMduoAPG/jH4k/wCEe+I+reGr&#10;WG9ihtrr99N529+fm6HI28/lXH6n4N0jUI1u9H1WJY5JiUikwNp/u8/z719jP4Hga2j8aWVpYy3m&#10;oxLFrUs+H8+33bcDsTk/Nzk4BPAr5R8U6AtrrmsaTHZ+XatqEn2WFs7Gj3Hbg+w4/nQBgzeD9ftt&#10;Qhu1gVvJGdyjd07jFesfD+3i8O+FI7cwxxXE0bTzqVAdpCMryefu+nauL8FeE9Z0jWLK08N6pNJb&#10;zXCpcRyTAooJ5GPp6dDmvT/Ft/pOg6Le6rKF8qGJgy92yMYH44/MUAeZaeqeJfCd3aTpE13aXG/b&#10;GuWVXbPODjP65rS8CaJOviWOw27lh5uum1Dg5Hvj17GuZ8O+M7zw/ZXWpGBZbW6mZY7WUHjHcN29&#10;PTrXafC24s/HniKPw/oPhi8jmmcFHtZwwjToWk3EAKO5JA59SAQC1D4p8T/Bf4k3umwWckmg3S4b&#10;Sr1c2s64GSo6An+dZlzqFpcDUr3w2Psun29832WO4jVmSMnoxH38ZxuOe30HT/tEahBbSaZ8P9K1&#10;ePU5rb5lubfDZ3ZAB5O3HdTyMVxY8Paj4Yur3w5fzfaprKQpItswaJ2z255zgA8cHigDQPh+2k8L&#10;TanpWoXEl0ssbXMaM5wj44yOAR1xycc8DNdh4c+IHgm806Hwxd2Mdrb2th5OrLHDt+2ZB+beuDuG&#10;V545xisb4e6hbaV4zhtLu5VpPLaKS2kUbY8jP3ffp+vSsq/0DUbrVtd1N4tsa3cbw28K7fLRieB+&#10;n5+lAHoXwh8UjxN4Y1qNoJmutNtJxFLNNny7YNnMjZ6YUZ4zgHGM1574NXWU1q+8WeI9UXyLqG4M&#10;01xOEUMY22hemPauq07SLP4WeD7rW79y02tW8ltbW6qed2PmbjouQx7nH5ea/Fzxt4XsfCp+HNzp&#10;/wBo1COeKf7QoXFvkZZfXJGKAPKrtAZHkC4BY4+Xgc1X2qRgrlScs3p+tbNxp832Jb+J/MhYYLEd&#10;CaoqLWYbWCqzDigCrbIsRBfay8k5Gak+zs4Owt/s7lxRNEIl3Z69frT7SUvnzW7dwKAKwgZBlvXv&#10;2FMKORg8+ue9XnQlslOuMcdKaXiQH93x3K9aAKy2yY+434Ef4UU7YTyIAf8AgP8A9aigCqURB5ZI&#10;5+7upPKUrvf5mAzt9TTsRqpdn+70zSphmyWx8v1oAYy5j3A8Y60xsEK5ParAQS7YsfL2oFtGej9/&#10;lFADLeJm+6eM1Z3hepHp06VESYzuK/T5utRZ+b7x5FAFhZlRMMuf91f8/wD16hdiJcEf/W6UxJm+&#10;bAPpt9BSb2JB3AfVqAJlieX5Uk6dfY0boohh+1N3Tgbk79gajlABADcfTrQB7p+zpdal4m8FXejX&#10;zrNb210sVvCw+6rKWOD7n8v0rA8U6FJo2vyWgMsNvJeNHG6qX2cZwR2OCD7Vqfs42t/4T8C6t453&#10;LDLJcRLpv2zmBwpOSw4PXgEGtWysNcbWLu41+6W1jYNJBcbhJukYjcCR14449OaAOu8eaWt38PfD&#10;9teXcl7bW2nQS+ajqf3mQAgx/CI8jHXOeAM1iajc3OtWNtpHhHT3S3+2GKRZVJdkbaMk9wMnH9at&#10;eF10fTPD+sXun6rPb2dhCs/2eVQIZFBK5wc5YvJwBj8e2RefEPUItL8t9GkjllVWaPzjj1xlcFO3&#10;rnOPoAbmpyeHPhbIohuJNUvLdQqWlv8AISvG4k87QOhOOvY1qaXd6L4guY/GurzW+m8ERw3DbvLZ&#10;fX++QTnpyeOKy9FtNJ+I/hq7stJjXTNctU3rbzqHWRDyTG3G4D+71Hoa52Dwr4hvbC2s9c8Uq00L&#10;swh8lo40bPI3r/UD8OtAGt4217UdSvor25vjdSNbrFJDbLygUBQu49sKM85yelcp48lbXfCizpIy&#10;rYybfLb7rbjyR9Dn8/Y11PhLwpqXntY6zol0bBSZftloPMVl3Dgsp4HfGPY+tZfxY0rw3pVxb2ui&#10;6iPJvroy3VnIv7zYOhGei7geucEjrQB6D+zBqi+Gvgpq2sa1pii3vNQ+zwxn5XkhCAOwJHzDLnt/&#10;CBkcU3w7pvhXxj4sa7uLO8/s63Dm1jmugIomxgvjjPGRyScE8V3dhf8AgHwl8KNB03W/Dkc11JaC&#10;WGKZVYQAg4xyAcg8kgd/aue8caZf+OfBGp6l4SghhuLOzaTyrFlRmjxgjHU7RyO/WgDz3xD8P/Gm&#10;qeI7+706/jS0mk/dvNKBEy8cKDjLdODilh+Dnwy0m8mm1fUZITezZihWPCxqegyQck98DA45rf8A&#10;hxNZa/8ADzT9Qm1W3E9iriaOdi5Vx8okx3OPfB/CoNU8KeGbO7m8bRa3NPa2cKtfyXEmWaY5+4uO&#10;jHoO1AHn/jDw/D4b+IU3w5TUFubPfHcW7NFt3RlAyofcf198VTvru6uNfaa7SSSNc43Hb2xgfQV2&#10;FvB4c8d6hrXiuXS5IbxbeSWOczEiNVK7QOOMDA9a4eO91rVLhoxtysmUXb64/wA/4UAaFpbwXttJ&#10;qGqDbtkVt75C7c9M9sjgep4xXXeNPCmiX1rplr4cubiPT5F821uLfJBk7iVG+4c8dPSuJ1lPFM+o&#10;L4Xs7JI4IlV5o5FJaRgdwOeOhAx/Lmumi8R67qWlf2Nds+npZ7mWWNQzyZ4woJA5x9M0ASaTonjn&#10;TNbbW9ItLXRJdNmBW+vW3K7Kc7lwDxx6Y4qrr/jbW9MuJNYstahulkjLSSablYZZCepB5ByDnp7Z&#10;rF8UPrKNDaXc0yzTLiG1mkLLsH3CTnqR2GOlb2n6Zpeq+E5dM03SVaea2t5r3a+XjdW2MFz0BLA5&#10;7dOtAGfD8Rtde3ifUZmt5pojPHCqbi6B8Ec+o5Fdh8Otb0zxU+oz6BrElss+myQvY3EgPnSFT1Bx&#10;wOSD2NcP8RbuC81zSba3057e502Mx+RIuNwUcDgY75ORyKd8Nl0aztr631S7jt766kjeGSb/AFZU&#10;biQMdDnBFAF6D4btozPqd1YNNHAfu26lmY9vpk9M1m23i6z/ALbm/wCEo0prK5ZtscjL5ixKOApI&#10;Py46Z+p71cj1nxNqfjQRfDTUjLHtaKaVpCqySNjt6A4x+ftXXaTb2uu+C/tOp6Lbx6xZ3Rt9aV0U&#10;kNgbWxjA3YPPsfagDL8CS2OheKYdcv7WZri4j+zW99pKr96UjHmE4yuPTmuZ+Juh3y+Jvsd1K5WN&#10;yRcLnK4YDI9SKuL4e13Q/G9lqXhOXybeRw9xGc+XAw7MM9+o69x71qfEfxRP4k1a3tdTgj0tsFZP&#10;KT/XxAqSwPOTzyOPTmgDsPGviXw1/wAKwk8RPM2pWtrNbS6feQR/6REwYDeCw+VS3DDI/TnN1bTN&#10;O+KHh4vBEYdSjj3W9z5oZ4jjIV8H7rdjzzXE6Brdj4e8Ma98PNXW6vYdRtZP7LnUYVJM5RhnnG4A&#10;+oPP0xvDtn428G3p1nQ72S3uGhbzZN2fMUYOCMYPbg570AdHqZXQdHt4bjSpr2+RGQxyEosRBGd3&#10;fj6DPrU1vrN94jdocLp9taln+zpJuLP5f3RnHGV2jsAQa9I+Huv+D/ilaaobrSVj1WHQkXUFbAhf&#10;LDeF6855BIGOPoPLdY8Latpvj648K20rTLDMJ12L8xhCArJ1/u47jFAHYfA6J38Rf8JDLPHHp91G&#10;9pqNm8hUuzYaNu4yGHHPXjuRW5qfhzxB4w8TzXOsQx29rGjM029Y2fJ5I6npgZA5AwAa0Ph38PdM&#10;uZ20jxTqESaXqIgEnk3DfaAwffu5G0AlVUYJJznjGDVuvgprWgfGHUPDkGpSagsNm0unzXEh+6cb&#10;c5zyAT+I69aAO08F6umo6/LafYZLfS47FrO1jmkbzApyFk/3uh6DB/Ovnv4gWV1oPjq48DXUvlwr&#10;I8tr/E4z1BPfnv8AWvbJ/iVpWm2tumkzx3FjZ+dBqGp+Xukk2oV+XLZB3dDk5yOBXivjvUl8QvJq&#10;pQyXdhpLGT5RuyxwrFvXufc/jQBtfs5RWd1qupa5dW3l29irCNn5JkPA4+nPek/aH1m7ufDkUWm2&#10;skkck2+6McJIWMYOWP1xj6GtP4HaXJo3wt+1X6Mv266lniVmHyJwADxzyGJPFeb/ABW1/WNY8aNp&#10;2nGSa3tVSJbWNj++bBLcDvg/pQBiaPcWutaX/Z9xIBJaqzwlmADrnPA74rR8La1eaQJYdP1Oa3Wd&#10;dsqxylRIOwbHUc9xipNG8LXcF/HFZ6a0lxIu+OPb8yj0PHGPrW9rvgu+8J+G4/EF5pEV7um2zxWZ&#10;y0Cn+Mnp79aAK2ivGlxbyF/mSRTgqOADnrnvXpsng3wD4X0GTx34zvWaPUpS8IWQiSWR2yRjHHJ7&#10;HGT0rgfDV94KuGjvP7WKq2D5P2c7x+HevSrPSIviJPpfgu+t9+kwMZW+0MFEshG4AEE8DHJx/wDW&#10;AON8Rah4Y0dl121vIJLjzDIrbXZwP7pXaOQMc56/poeE9fudW0z+0Y9PupbMRssk18qL5hzncBuJ&#10;IX/PevLfE9nPY+JpPDscTW6C6aHPXbliAcdxiup0S18Y/C6yklvL37RpFwoj8lotzuxyF2gHg8nj&#10;OOoNAHq3i9ZPEfhaOee1jdtBhkvLa2h/efbUCZUr025Ix+PFfIutarJrl9caxqcpa6u5meVWXlSe&#10;1fXHgnxFFqXh5G023aWa3iVEbzAuG4yrdwre3QivDP2pfhd4T8Fava+IvDt86trTPK2myRjMHq2c&#10;9Cc8UAeZDUZ4bIWazOIt2QueKTcUg+1snysfl3HqaqsADgq3T5hQS7nDHbt/hBzQBM1yJAwOQqgc&#10;d+/+NHmBG2bfvct7VH9mz86qzcdGokiKNt+Ud+5oAtPdGKLKv+VVWZ5G+VcE9VoVSzIpb5dv5Uvy&#10;GXmfHpheT+tACGOcHDf+g0U7dH3lP/fP/wBeigCrPEELbPwXnioUdo/mG0lup2//AF6luZ1YfMee&#10;59KYI2bhT1oAdHcmMZLe1SRkuoY5x/eqOSB0IbORQgVEG5hkjOKAJG6Ll+f/AK9NcIx2bvz+tMEy&#10;kdMe+OlNMjNtAOS3P09qAJTACWkA+VudvpUcm1iOwX7w55qWLcyYBxn8ajkhIYybeq4x6UAIpLAq&#10;n3fr0rW8LeDfEHjbU10fw9pz3EjEb26LECcZZjwB9ayTGGQCFG3fxD1/GvQfhT8RNK8K+HdQ8P62&#10;ZolkmW4jkgXcZmA27D9OoPagDv7Wz1HS/BWmfD+GQXUmnfNOY1BCSMxbj1wT1/QVah1fRreyms5m&#10;W+WSJYheRcpazHlSG9eMHGcZ7ZwMfSPHvgLxzoC6DbXFxpmo3UrebFuOJlB+VC2ecj+HoT61PbS6&#10;z4ItZPDVnFp00MrebDa3CqjqxUBthbHB9OQO1AEN/azeLtEuLb7V9llWKBGhywThyVB6cExnmr9v&#10;HO99H/btt9haMfMrZYSAgjcH/iH59Kms59Qis21O7t/JhvI18n7RGBIgVuwHXljhvf8AE09Z0DUP&#10;EWiRibVlkhtY5NxYAMuSNuc/Nx+n40AZ+qeOYp7qOy8JboWtpMfbEG3cA3XjBJ969J+F0M3iXwhc&#10;eNPE10tzLDeOGhRVHmoFw3y9MktyQMYHSvHtH0xoysUUZkV2/dXNuu8N1GeOo/Ppmu2+DXibwRdf&#10;ED7FqDQTQ2ccyRWZmCs8uPvr7jB5HTFAHpPg3w3Npd5FrWl6VeaZ4c2ss7i4dt02fuxbstxwMnOB&#10;zU2u6r8L/itcXmmax4cthdaSyLcX1x/o5jDsxVQd4JU7c5IIPXjNY2vfGyXTLf8A4RixvGksbhYo&#10;oo2YZ+RQCucY3ElsnHLMa5X4j+BvE0Wmve+JNQaxt7pTMsL4Eu1tnJKnBOF2DPPAz0FAHdfFTw0P&#10;EF9Bb6B4rtxD/ZqrYw7Sw2LtBwwGCORyPxxmqfw+tfH/AMPNK1DxOsC6o0MP7uxs5opDNICFEbf3&#10;VJ69PxPB4sS3T22npoulR2djY2Bht76a786aJcDLMeMBuAcce3eu88GeJ7zwjosmpaDdLcRyM1re&#10;S28YZ5fMwkcZONx5YdzgjOKAOJ+GV5ZyX2uaZ4r8O3+jzSWsk8Ni0LRggEZI42kZPUEk+oq54K8S&#10;WNn4mPhzWYFudP1G1+z3nmKrbeeCvGQynv1+tdfceP4NLsrua905lmWP9za6oreWxbgDByp6Z44/&#10;KvOJXtbjxdpmrXlhJY3lzOEurOZdq7icrJnuCDuDe59DQBr6vp+mfCn+2tFummmjW1eEbmwDI7cB&#10;frxz6fQ157ca1r/gqzj1XTtAEkzkbm5lEJbIBC/3h75HscV9H/FDQ4Z/Bdv4ruNMs76GErazS3UI&#10;kcupf5/mB3Ejbg9unTAry/xzaR694NN3aXLSR7mVYdwGeM7cdvoOPzoA5vw94m1bQdTguvF2nRww&#10;3UirNfkK0qZ/iZjnA56deOPSs258E/8ACVavJrsPiYspmb7LHNOSpTPoeR/jU3h6+vZpprbdujUj&#10;KPFwoJAxn8a7jSPhZpdto95qENlGv2ibNuZpyjwnb9wj+7k5HagDnbfwZN/wjrWt1JJcrCyi1urh&#10;wNiHOMNjLD5e2efxzrfA2z8Q+G/HkUtxoW/SZMxalfOflRmJxz0KgqvArC8HW/iOz8S/8I94s1G6&#10;8q3tnnit4WJhlWNeFH9wYPYDHIGDXV+HfHcfiDT5tPmn+z+ZDst7eOMbUHACjAwAP85oA4/XntH8&#10;U6hdeYk229lHmbjnnODWfrEEXlL5enrvK5SNV6HsMdT29OtP0W8jtvEF9HNZW94zbl23G8gMCTkb&#10;SOe2T71q6qdN1aGCCz0Zo5HXCrDcbQjAct8wOOM96AB/hH458MQNrtldra7l85FW46KRuB/A8+1b&#10;vwn8e6ZY6i0OtXZuodWtyt5qUzBlEjY2sWUYwjDvzg8n0yPCvh/xX45ubpNe8ezWem2seIzNcHy0&#10;UggA4I+XA9D64qr8Qvg5rOgaZND4eMd0quj3UKqMKMZ+XHVT+FAHQre23/CxofD1zE0NnFckTNGp&#10;LygHk4544AGOcevfM+P9p4S1TULXRdGn23tnkTSrGfkz/B9enHYj8K6Gfx/pvjAw/Eu10hotYt1F&#10;nqjO27/SAufM7ZDDn2OQe1cV4tk0ey8UNrV/BLcNqSLMyuNoRhneMj3ye/X8KAKEutT+DfD8N1rl&#10;i9xO0ix2NxkFV6HJB7AdevHHvXd3vw0ZvhnZXGp6s1ve6xqTXlrfIAz+WQBtTn7hwe4HSs3RvB6/&#10;EK1dxIp8P+ZAb7zmBe2ctgbM4ZzhTjnOOO9bHxi17VbLxJDFoGhRtZ2kKx6fDcDPl2+OBsX7oPU5&#10;/SgC54IuNHi1XXo/DGmLYpY6LGt55chdpi0v3mzxnAzwAPm4AHFcz8QLHVbzxpDrNtcStHc7cqj7&#10;Wlw7KY8ryRtxwOeeta3gC4gTVvEkgmU6lcWEMk0cNuEjDKw+VePTsCfy4pDpd34t8UaHe6jqDyRW&#10;skoulkm+WLOwLn/ZyDj3PpQB1vw6e6v/AIire6o/2Ox08eVY2RYrDuZl5CEtj+IdSTnqMc9v4v8A&#10;GtvrPjC68P3upqupXKqttKtuF8q3VsrFuUAAswGGYE7cjPzZrItPCNrc3Njrs2pr9itN091qDbQv&#10;lh3YLnjOBgfjXlP/AAlXiKz+KWoeOY9RgVdQ1BhAJHxGI1CrGpA7YJ9x1oA1PEt9Dp8ms+F4vLW8&#10;m1k3Sx/wqpY7kXHAJz/niq/wu+GuoXdpqE19E2oDVpXim+zgjYMZwuT0z78YrU+IXiH4f6TenUbb&#10;wXeahfahbia6h0+Eraq5UHIcYP3udowMDpnFbngbxLqdjotprMjNb2asgtLG3URqZW/hIAH4+uO/&#10;YA4b4jeL7n4aabpfgxNNP7l/s7LIfn2r8p9gS39fSuX+GHh7+2dduvF2ux7ry3vI1t7e4yqhmJJd&#10;ux44APHBz2qt8UZLzxZ4ov8AVp7pn3zny2bPCg/eGfU7j+PNHhG4n1vUbWO2v5IdWtG3SIwZo7hQ&#10;R+AJHGDwf5gHoU1xbHUtbXUbJ7XTdNiEtv8AY4/3jMSoA4+8Dnn2rlH8bo+h3/8AZWprm+haCxWZ&#10;vL+zKwIYlRwW2+vfvXU6p4v1Ox1ePXdO02OKWRvsTeexLSDH3wOhwow3Pp65rjfjp4TOkanovhJb&#10;nZeXLLFfLFDtEal8Z6eh6dqAG/CjwlPc6f8A214xvDDpNurBLqFgWuGH8C5OCR/e7V6t8IfEukap&#10;4nk/sfw7Fb6VZwySz3M0haQLtwVDtnnJ6DpjAx0ry/xTfW1jcW/hHTIRHDbxJFYQooBDED0HXPU8&#10;56nmvYvCXh2x8J/BW3bUoZnaSYi4aNN8kgLBshOSVHA54+vFAHl3ijxDb3vxE1yy+HsazRrO0ss8&#10;8QEgOACAxBbG7GMcZJPtWV4a8LeL9X0/U9Z8R3GoGYv5i2wk3AtuXBC9cn7oxjjJNbWk6VcXPxK1&#10;DWtJ8lJdQLB25Bt0HCkJ2IHXrgnPXFdx4Wh117ZrTR7e3js1j8ua8uGHmS46qoH3cZJ+vpQBT0T+&#10;zfDvgHUtf8NQW8mrafbyS2+kK2VA4yz8nLDkkdck96+Z/iV8StY+JviubxNrPyStEka26sSke1QC&#10;F9icn6mvd/AHxx+C3hLxZe+HrQzW9vskSS8mj6t06HPA/XFfO3im1sLXxDeJo94txatcMYZo/wCJ&#10;SePpigCmjmY7nCgAcNmp0RflKxdMltzZz/kVSVmU7du7B/i5qyZfl3HGOnzNQBbhSMjhVZdvzLk/&#10;nUdzA4kCFmG0jqOfxpsVySuxuG5PHfipo5dx2sM+7EmgCqYyCdpXp602aNsZyf8AGrk6pHGHWHt9&#10;5RVXKZZ8cn1oAFtrgrlRkUVGUXPMan33HmigCnHky9KmijUrvfI+bjHQUyJWI3qOWFTtI20pI/Tj&#10;pQA4eU33fmVuDUc8SsygJ8q8YqSJgpwVPzetTKU3F8/lQBVjsC/ysOP51J9lVfvn3J45qR7kblBX&#10;r09qhmbacr3oAMxgZH4gtinJcBV+Vc/3fmNQkxn5GDH6LR8qszZPPrQBaE6B8+Vlm77sVE90+V+b&#10;GG4zz3qpK0pk6/TNKm5XXeNy7sZ9KALLs65kjJ3L/Evauy8OfE+21TTB4a+IKSXMX/LHUlOZIh7/&#10;AN4VxWwgNuOMn1608xgc4GfegD3XXtWM+kaW1rIl1ZpGEW4t3Plso6dBhTj+H1/GuK+Kn/CVSWa6&#10;fpMsv2C6cb7W1h6tnjcw5J4yO35Vy/hTxj4i8LXf/EhuWKzHE1ntLRyexX19+tfTmhaNdaD8ONHu&#10;f7F3XfiJ42ntbVQ7xDbkA7sY5PT0HXrgA83/AGYPCOveFbh/GGuWdzFceZ9m0O0mVl+Yqd8gU8Hg&#10;7R+PtWH4S+E3iDwHqkmq+JtCWa8hKyWLWkpZlfnj5e34Y9eK9+sY7DwgttaWVyrXFvDs+0mPlnY5&#10;bbyeM/ifWpNP0S/8Zrda/YWkl/Hp0exo9xiZ3LY6ttI9+59B3APJ/Cvh3W/ibPDeX2kSae0N4rXF&#10;xqCmGGMjJzubHQbffvXd/EbxQvjzxlpPgfwfrqqqqz6heSD5GTI5OPuhjwvQdKu/EObQYfAunt4o&#10;8QtDr87TXN5ZvGVhjgBKJF3+bjd9TisnW/BWoeHb61n8PX+nLHHarLrF9ezCHy5cAqu1jmQAEbcc&#10;Ag8cZIBY8ceDvAOo37eFNB8SLplw6Kt5JHH5kYK7QM7eE54z0yayZ5dd+A3iyxFxolxqGhtahvtC&#10;ttjuZM7sKwGCwI+72x61Q8DtcJ4nuLC3sEv4dYjktri/0+TzIQwIb5nbChuhGO/146b4zaZpukeD&#10;fDvhfX/ERuLCPzFtZFulSR2zzG657cEEdc/hQBs2F5o3xU0g6/4j8LLe6XJLjRwwb7QjFgAXxwsa&#10;ZOSeCPYZHH/GX4VX1vJF4x8AeIlvI7O3UQMydQkhP7tv4355XrjpUlv4rm8ReHG0hrCeWPTZAlhp&#10;+mx7ZFHRjkfeXjOcEj3rY1LWPGGm+EdM8AJoXkxy6j9rVUJmYLjJBIA+8GVhx0PWgDoPBfi27+If&#10;wI12LUw32iGN/tkUmA0csZR8kHkHKH8WrzbSNQh1fw/faV8y2ckefmBzFzjJ45wenoM+9evXGieH&#10;dD8Lap41tNYRTeWJF/ZogCzTFFBPbJGT09+a8j8MIILe6vLa3+0W6rIZE8sjC5IIb0+770AcL8U9&#10;W17T57XwcpS1T+7p8e1nyB8u4Dccg9vU13+meItUurbSfC6WirJZ2/k3ktwdyrj7rAN1PYnrgcc1&#10;w3inS/P1mHxZc69HHGkXneapAWMZ4UYySeAOB/jVSy1HV/FeuNBYXd2qsxlSS8Y7mH0Y8dz1z7UA&#10;dZZ3UvhK/vr/AFvXfs8EysflJfdGWLbRxuYH+X6V/DWsaXqfjPQ7Twnpc1u2pSbrpLhflhXk5BHU&#10;kAHHbIHNYetNa6/JFnTo4ZYIVhkus7o5Avy7gMdCOuMGuq8Manc+FNEj8TXMDfZ1aIW7qo5243xK&#10;eSS3U88AD1FAHPazYzWPiJ548bpMlW29ctjmt3SbKa0tLi5hkVZpLOeNg2Apyhzg8Yqr460+01Ga&#10;HxXou0Wd0J5Y43YFlXd0xnr7f5N7wu9s2nLdeVJIu7a0MmPm4+71PoePpzQBi2GqXtjpVxZQQtH9&#10;ojMbQtH9484OMdc9D/Otn4d6xrng+zaG+zcaejM11DM5Z4TjkITwuT1B49ulP0/ww9xcSeII5prm&#10;zi3+Tp9vFI0ihMAucKQqhsHk1mSazBPZ2Xh682SRyP5l9mQbt2SNnB5Yfh1oA63QZvAfjNLjVvA9&#10;vHb3Lbobpjt85ecEMufmXgYYcZ9K4PxR4V1rw1czXWuXtxqFs02xpplI+y5zg+ykjqBjr9Kkkt7T&#10;RNUm1fR7x4WXYFjXCeR8xBww5ySc9Af51qR/EnxTot+vhrxM0eoafeXC5+1RhmERA5Dd+vfPSgC5&#10;+z/LK+u3Xh25PmWM9rJdXilNyhIY3YHPQHcVXP8Atdjiux8b6xofj+6k8R+AIxcXlnLtks423FHx&#10;wBjtnHPQjp3xykS6D8OvD3ii7t32ahcslraw2rbmMH+sdxnoCfL6+lYHwd8FXPifxTo/ii8sby30&#10;ma8YO+n3BSfCrnYXGCu4gDPGAeOaALvhLS/HHhjUr/Xdds1kur+J0kVmCtGxIPTPAB/SvZPh14P0&#10;zUpJvCHhyzjuNSTSyLyS8mKwySMq7s7egBJwFJx0+nNeN/HUerFW1rQobR724uDbuqlWjjVyIycg&#10;cnGT1rf+HyW/hv4ean8Ur0xz3CzImm2bT7GvGKl2Vu2BsbnrxjqQKAOB+JfxS1K+hm+BXg/T9rWc&#10;scN5Neko0s0JPyBc8Rk+vJC9OtYvh7wpd6TdwxverMsy+dqE8ihY7c5+dFbGcnoMAk89s1NrF7qn&#10;jfxfffEuOOT+0tQjDiwNvn7u4BgM7iNoVSTgfLzSyQWOhaTDP4z8aR2LrApi0yzX7RcMzY3EhWwD&#10;6FiMHjOKANXwl4e0vxL4puL+/wDEtxeW8bP5cdqoCx9dq8nDAZ5P9a3NWvbUave6L4RvW1ua1mXy&#10;ZIbfekHX5UYHC46Z9Vz3zXBwa/p9266NpGmzQ6TuXy9Ptzia8c9Wlb+7nHy9j64JrtPGd1Dp8cOi&#10;2Ry0lupbSLf93DbDHCNsOST3+bJPYUAbWg2Opa9frpuu6Rp81u2Eaa42sqYyM5bjoBz+ZzxXnXxK&#10;8O+D/D3j9bPwZ58cNxGqzXXJQMDkhT2Gc49cfhXbfYNdtfhPcw2U0EczSKzKsPlR+Up+4gPfPXJz&#10;7Vz3w/tdN8UXLaXr07Qsikx78lVfB+ZuOmSPqKANPQfD93qGgzm0WC3urOPb/aN5KdqqerDaOGz+&#10;OB1HFclqXhbVLjxJF4v1nUP7cuxNthl5YBiB90fjnJPXrXWfELTdci+GK+GriQ289vqscc0Nu3F1&#10;Hh9oJz0z/MHtiqHi2/uPC+j6F4S068eG6mk86+Zch1UAfL9T68Y9qAIrbTvBug+X4+8QSebDYzMj&#10;W9vhnknH8GCe2ec9Kbe/FHTfiVNdalo+jX/nW8LNFazXLxxRxAHhVX5Rx7A/lXndh420vxHfSeHf&#10;E9gtlGvFvd7Tsdh1yMd/bGa9e+EPw/lh068uYgk0d1Z4t7iMrh1HB5P4jBx+NAGl8JdN0yTwvLre&#10;rWFvpbSKXhKqW81e+9ueDwOeprkfjz8ebDwDNBoWi2DS3m1Lgx7TFCiEHoOMk+3+FdJDpcmj3Xm6&#10;xevDbyLIIbF2PCrwDjkcngY968L/AGjn1e9+I8OpeKrFbeN41FnFEwP7kHAyfXOeuKAOG1yO61Sa&#10;bxBY2SxQzSF2igyVjz29ayzMir8p2lc961ovEy+Hxdafp+ZY5lYdgBn8e1YjStI5fP3uT9aAJBIy&#10;/OVyucgVKsvmdQf5VFEGkC5XNXobZQxLr973oAjUMTnGevP49KkiZyFKse2DnpzT5PL24I+6392l&#10;gi2jGPl9QtAFqIfaR+9yflxUNzYrnMHbhvmqxCyEYLbWX7q7utRtPGjbUP1VV/z/AFoApm0XPzyr&#10;nv8AKaKtkZOfs8f44ooAyGwkWNzZI/Ko92WU88f3TTriQqdu/dUIfJ/lQBaWRejfrUquCOAR/KoI&#10;0BOCVHdjUiq+zjsc5agAkyW5Pyry3FRgHZlQPT5fWpFUvukH/wCukaAg5Dtt3feWgCI4XiMf8CIz&#10;/UUEoZMtyuOnTNE5ZHbBznn61Cobdyv5dqALCGIjOBx/DmlZ1z+7Xae1Qbwm0Kv1NODITxjPWgAO&#10;8nZnkn860vDPhfxL4xu103w1pE95cBdzxwrnYuep9B+VejfAT4c+DdQ8Mah8RfGlm10ljcLDY2b/&#10;AOrkfaSSw79uM4ruPBvxCXwVcSx2ngrSbW3uGDTLp9isJZegBK4OMH170AaP7Nvwt8T+EbK4l8ee&#10;FtIt7WEN9j1ZYUlvIpmxhSRwY9pY4PPbOK9I8HfFXwr4qvz4WuLq3jls59jXl5DsL87doZD8uQeD&#10;gnjHuKsOpiDwdcePNDuZ7jTZIvJjs48tIspGGBwQOBj5tp4ZRwea8k8Q6LY26SW2maddSapeMslv&#10;bspBILKQWx3A44/SgD2K41CNPEs+j6x4Zj1VrdZpgk0OBHIiFo9p4JGR16c9OK8tu/jZ431WWRYr&#10;2Szh3g7YTtz7nGM/561teC/FPxggS8t9dgs2bTrdopodSUPLbjbwUJYZGPcj161zNgNOkupJbadt&#10;u3c+1giLnPHTheemfxoA7HTNY8C+PPDj+E/iZDLL5v8Ax730Eo86JuuQW4K/7J7cdeau/E/4MyfE&#10;LSdLn8B69a3qWcONSJZhNKFQLuCHcP4cEhuMjAPJrhbTwwviKZTZzNJGjKvnRyBlX1GV9P6V6d4V&#10;1LR/gt4MvPiBqF1cSBmW2slRN7Skkkn0GAOuPTrQB5b4M8Qy+E9UXwrNe3FrZi83tEihofmwHZ8Y&#10;ckYGADx1wcYqP41apo/iDVprlDMLPR7RYYZrWPmfc3JVSe+epJOQex4otY32pxST874RNeXN1vz+&#10;6chkL8YJHIxj8KvaW2kPBcTzJ5zW92mLjzCFMaKDjHOcnB6j0oA6j4D302u+N/DNtoGigLFGqut1&#10;MFdtifcDY5Y4J64zxxXdfEPw54s0rxBrGq3Foq2lnHJc2cayBEm2r8qSc5+UDpnnb7ivKfBmpa/4&#10;c1m38dQQeTo9vcb4bu1X5nUt1KfxJkc9CRX0B4q0W0+LPha41ex1WXydWtlt7gW+0+W5GC2ecg8H&#10;nPXsc0AeV/ArVYfF/g5k15/Paa7mS6ldj+7XaGGT0xlSB1x61T1zWNB1HQLrxJ4Giki0278yCRhJ&#10;u8oIcNnjOTg85/i4HBrJ+JNvqXwa+F3/AAiXw9ujI2oXjrqF2n+sVFAzGv1zyRggDHcmuM8Ca2PB&#10;uiTadPcNM18wKaXI5UM+G4PYZycZ79KAMCy1qDWTLd62ytZw3Plwu6HMQzwQO/Hb9c12Hh7w9Okd&#10;xqVnZG485WFvfM+2IdiPvZyBnGAfpVzTdB0PxWZdXTQ4V+z3US+TCpID7NxD4I4B7jH1qvrOm+LJ&#10;9AuLzRZGtfs0ZE1jt8tCv8QHfPrigDmf7RmW+n06yud8dvJskKxjawHU/Suk1HVRdeDBbXGpEq0w&#10;kVGXKL1V+B0zhBXH6fLaWOnSJCrRTSKoZWY/LnqPz/mPWuk0eB9Z8O3FpDbbmTa0iKvVe4AHfPPF&#10;AG38QNLsvDXg7wpodkzP5unm6uJOv7yRi2wEdAM4wQeAOag8P3og0tvtBWSNpMyRNJt+bHBzzR4t&#10;eSx8GaPY6nHtksJriKSNn3Yy24H06Hp2rKsZWksnTy1++Bj2P8uM+1AHpXwz1Lxpf+G7HStI0Zob&#10;OdnwsfUnP3nY9yfb2A71z3ibQvC3imC98TeGJRb61Yb5LhCAIm2/eYYAG7jr/M1JpPxC1XVfB0ml&#10;aFfPp91odmYpOVLTBnbLIAMgjIye3FQ63Poek/DG11B3WyutWuv9It7MGOSWFVBJYjj72OcZ5/Gg&#10;Dj9JvEm0KSZXCywzRzTSN8x3byD8pxkYI61PqVpNr2tW66euVtY0SNJF2htpJZR79T+Fa97baOun&#10;Wt1o2gQ/8TIG1ufMcn526Pk9CD/PvWXcQXHgbV49CvGa61LzCq2ZYFVQrgsT0xtzyc4+uaAL+ra9&#10;4dtPNv5Vkv7zyTDNYbdqpxjLMQeMnpzWV4M8T+MfB+vQReDb9Q12QwtZcGEt6Pye/HGPwqtlbRpr&#10;q+t5oXkb5ZlG5Off0BxxWlovg3S9U0LU3uvFK2erWkm6xhaUKsoHI55GdwHcY96APUddsbL4v2ei&#10;2+jyLp+rbnM2n3EvLKSMshJyy7t3B54+pPR/H670TwF4C0X4cvpvl6ssZlt5CoMcLEBScZzxhjkk&#10;gl8DHJrzCx1Uajdza5FpsX2a1gR5jDu/0mYHHyNnkEg8dAM8ZroPB1l4o+J3iQ3Xxb1e41DS9JQL&#10;Z+bGAo3/ADFF2gEgY+7nAPPc5APNBd+K7698221a+u2SNobiSFGXOSNifL64c8f7Q9adpmlafbXp&#10;kvhH5kMoFxGv3gxxyc9+ffntXsumxeFvBTr4b8JxQxS31wZPLI+d0BOMcktzkc9Ocd8weLvhPpGr&#10;+J5/EEES+YscX9saVasuWLLlHLNwoIHPfPrxgA4rwlBrMGpm60rTyfm/dzrDl0UHnb2DEHg44q1p&#10;NxaeHtVhttRs2jKt5jrJPmR1J6HHQn6n/Gn4z1fxh4L8QaX4M0kNo8MKma5jsJSBKvJALfxAAfQk&#10;9AOmdo/iTX5LOaDVLaz1Z4b5sx3UREzQ5ypDrg5x9e3FAHrPxH8MXXjTwdb+KfB2smT+y4yH064j&#10;OHUN8zcdXUEZ4wRgjoRXOeEtE/s67tdf8WXsYt5B8kcbHdcEHAPpgEHOareGPjGuiWU2l6Ro00cl&#10;5EytHeTbo0JyMjABbg9Tzz9Kuz6T5PwV1LUdaLeZaTI2mSsT/rHOCq89COcf7FAG7qXj221CHVYt&#10;d0uO4Wb/AI8UtE53Kn7sD3/LPqO/BfEnwna6b4Rs9S8UajNJq15bNDdTRtu2tnI2jHUZ9Rn2qv8A&#10;C7+27W6OuaxqMlxa6fH5zMgLfOzhAhAPJADH6A+1X/ixq4minS8tmaS1VJtPbcSWkfpwc4AA/wDH&#10;aAOJ0LQLfxhpn/COalCitszZyD5ZAwHc9813Vv411T4aabp/g6ytY5ltrZY7qRQfl3Hr6defqaZ8&#10;MfAEenLbeLde1KP7HGvmANlWyByCO+COtaOp+C5/H+tXer2Mbw2NwA37wkNtDeg5/A/WgDoPiZZ2&#10;mp6Jo+rRzzPdI6RKF5VkZd2H47ZJB9Tjmvln4+eKZ/EnxKvnEv7qz221uu4kKq8H075Ne0fGn4wr&#10;4d+Hcnh/RbcxSLcfZbKYsdxKqMtn2B6epH4/NFwtxKzXc775GYlpGYkls9eaAIDln3fiTn9KfGm9&#10;vlxS7VGePxqRQUY4PT/aoAngRiVU7fXnPSrOQCNg9apiUbdyH7xqaK4QfIy89Fx60AW7eP8Aicsc&#10;MCw6VHe6hCxKRpj/AGd1KJFdNqAZ6D5qqz2rvJtIXcemFoAaNRkJ2lup+961Mku5G3Sfe478VVW1&#10;dWbK8r3qVI3YY2t6e9AFwTqBgvn33UVBtzzt/wDHv/rUUAZ7gscg03g/MF21MBFJHlSVPqajmjQH&#10;AG7pzQA6GZWHlqFB/wB3pU8UzbQme/4CqyYR+CNuewqbzAVyoFAE6yRk72ccUnmjIVV6nn2qEfMp&#10;XaOvIo3ryB9VoAdcEYJOM/rUIZSmSOc/kKdMWA3EdelQqzqNxHWgBzHB6/L1FCEBsOB/hQqlyoAx&#10;gfNXWfBzwba+MfGG6/8AmtdPhN3cQbgrTBSNqDPqxAPtmgD0jR7TV/Cfw20LRfENqqCTdO1q0gDF&#10;HbIYjruxj3re0rwlYvrml+F2N1qQvI4pZU0+ElljZVdwxx8vl7iGY/3TnHQdzHYa54ytIte15ofD&#10;9jNlgfL3TMvTO3jauBxn8BzXLSeNPh58NfE80vh6/n1K6lgdV+2yZVMn5iQmD14zz3xnrQBr/Gj4&#10;la19og+H3gtLa3soJFiisrXMancRt4Hbp17/AIAdL9q0/wCG/gb+xpC0msSRr/aF91aJmxtQNzwM&#10;49zyK5P4Pww+J9a1HxhBA9y+m24lt1LfuluN5UAA/McDkZ9PpnD+JHiDVFvbyxiUvqDW/mRwqpVd&#10;5JHmPnA+XJxnnJJxjmgDav7KH4hzf8JjoeoQyahp6GOawZhGt1AD87u+c8EZHfj1AFcpqfhPxR4e&#10;v0uiRPDfOZY5Ba+YtvlshW2/XAyee2ak8CXmgaNo39kQWcckt18uoJDuYsNv3CwPOcn2wT16V634&#10;r+x+Hfhg3jGwu2+z3U8KeSRhlGP9Xg843ZzxnA5oA4GS8n8MaRp0F9azeWzCS6v1ZcGUysGQIMcj&#10;jr0JNWvFXjfT/ir4fuvD9nC1vZ6dI9vbwsd0jEdJMdyWzgDpg+hrB+GepeLIl1C01bQYZLRZVFtb&#10;zSF5gNzcAryc9cEHt9Ksax4kh8La42nzzw6Zb30fm2txGDi5XPIYx4OQw5DADPrzQBseEfBviG5+&#10;HVt4Z0vSJJJL7VDDe3Fx+6Kxggo43EF1AZuBkgkVe8S/Ac+JXtJNOIks5LlY9Wh8xlm3gAMwU/eG&#10;B2579BWT4g8ZDTYZJvBetXGtSXiRQ/LCVMLKckoxzu9MngdcnHGv4Dm8a6D4rt/E2qaZdXz7wv2D&#10;zFVcAgMW6hvwH64oAv6nrfgrwlpEnhzUEW+vriPy7PSY13C3hA2ICMHtyeue9afwV1xtF8LTeGmi&#10;MNx5MixqsoXeqIxGFH3W6DjHJ4FVPHXwv0uy8f2+p6JIoj1C3FxHtzhVZh+7Bzxg8Z9MVi+MPiHb&#10;+Gb7SfB9hqFqZDGVvVt5ADGzgYYkEbSQTx6Y7UAQeLPCerRfDbTdMgu2gurq+mnk86EttjAGFzgk&#10;E7j9cCuSv/D2meILf/hFZbC2W685TcX6svmqEUkH1wS/TnGO1dl+0B8TLX4cppupz2sdxDJax2zQ&#10;rKElXcCzugPONuzkeoJ6ivnmT4lai3iNtM0e/urzSrjUEaGG6G6Vl3g7c8nFAHo3h7UdN0fU7zUr&#10;e4lW58hre6jVQfN4yGGe/HX3rHm8VJ49gitbDX5bO4t5ty2cMgQTMvbGcE8d6b4nkuPDmrTSefDz&#10;alN3OXc+nHbp9Kw/hpoK3viWPUb6++z29pJ9pjwuSwVhj65oA2Jtc0HVNdvRqmkPpXmRlmvGx5W8&#10;9RhRgZP5VreADfeENWXVdRtlkj8vzbd+GWbGc7SBg5GPY4GazfHelWdzrlxpFxatCzNuiQNlW3Dg&#10;exH61e+G2g6vpelah4Y1hJPs8kitp+9M4kIP3SR0I7fp3oA1dP1zXXm1G50y5jms5rpfs9tdRq3n&#10;TNj5eemQBwDjOKi1r4ZeJvCLyT3lpC3nK0pt7eYoiORxHz2yVHGar6tqiWGo2+k2P/HrpZ3yfNgy&#10;ytwSfoOnofwqafxJ4neBHHiCaRlm2bZGLMy4wOD3A4/LNAE3w38I6zZ+d4wsZrZdRhjkH9iK2WZS&#10;RnOeHQ+g9fpWB4nv9R1vVvtmtWclr9nXYlvbxnyoRnPQdCepzzXSWPiK/vo2tltLVdStJiWgjYo7&#10;x84kHc8deMVduPFXhefT2PxF0loJNrLb3EDKs27HQrxuH4AY70Ac/Nrum6b4Wi1CCR7iZZ4/slvG&#10;eWbeMdDkDA7c5qxrdnZ3Mi67f6tAbyRGSW0tyzTQhjyMt94D2PrXK6drtraeKre4OnyPb24ZUjRS&#10;du7/AJaYPcdeOK6K3km0SS5m1DUo2gurcpHI3ImDMCMd85HYcYNAD7G+WK1MFwk0gC7Y2Y8j/gX8&#10;OOvHPFM1Dw6jAiwnKG4i/eOjfMT7g1337P8A8OfDvjDxjFYeNBIltPYzrbw+cBvkCBlbg5GMHnA9&#10;xioNK8PaJ4Q8QXS/EO9gm1Szut+n29kQw2Rtn97g4Ck/w8HAOcE4oA6/T/h4kHwp1jRJ9CH262sr&#10;drSwW63Sov3izkfNvJ/h9AQMYrG1jxDpPw70O00PT3kjhsUMlxcHLGSR1XfISeckBUAHQKBUGm/F&#10;jxxr+tNd6TH9js7by+Vh2/anzy7ccknn0weOOaIdD8E+L/ELeKtbkZrNrpobfS1UlTcHbg/3dm8s&#10;PYfSgC4HTxn4L0jxNcQ7rzS9YRrWYgeb9mUEyKD1I3SI2M4HfrU3hZprz4mXGpa14kjEmsawr/YT&#10;IWPyEiOJn5wOgOM4zVX4ayw6lbeIdX1SyuGs9JtzDb2dtGHxukCnagwSwyW4BOBWHL4fvdB8bWt6&#10;mrC3tPtXn2i3LPHjIIG/cAVxz246HHJoAseJEsvil42l1m5mjsdU3xxzRli0JUMD8p6rxnk8Vw/x&#10;t0LVvA2s+c63NhqS+W1ttUbSdo3Hd0OfQ16R8a/D+uS+KYfiT4ekEjXUKyxyWciujBQN2cfeyfw5&#10;61m+I2/4XN4bkmmt2/tG1tcta7RtfZyNgJG1v5+x4oAxfAXj1768trzxJpFjDuZftE/kgyOwx0z9&#10;RzjvWp8S7fxLoviaLQHlbVLfVoRfRzsDIsUJkKxlRn5ADx25H0rkZYda8H6NbNBoMhsZo1Ny0UZJ&#10;EjHAycfKV+mD6mu68R+P7C18Q29vCv7ux0eGw1DUIGG8uQHKZ7jp6/MD7UAZF/4b1iSVbTw7r32O&#10;aGMLLBG5j+0ydeMAD2HqQfSuj8N6PBrvh77XrWlNJqljOC1vdLt3gYGWH044HfvVSPwePtMdxrGs&#10;GbTb5vMsbpm+ZWGCF9SQQOOa5z4//tCP4M1e10DwffW1xOFj/tJY13BNnRRjgE//AF6AKvxW+P8A&#10;o2g63NpER89ordQttbqPs8b4OUxgfyFcHJ+034v1rXI2vo7WDTpPKjms414UKNu/P3s4yfxrf8V+&#10;DPD3xv8ABCePvAg2arbqRqVoF/i6kfzxxXmVj8N/FNzqi6dNpLW+6PLPN8qjt19cjp1oA0Pil40s&#10;PF3iDZoqsun2qmOzRu/PLY9WP8hXMxzSh9pHA6KOK1vEfgbxJ4XshqOoRbrbzvKWaNsjfgHH5GsE&#10;yPlgHI/2qAJpbkbMiMe9Rsyb9yDtzTcsTt29eDn3oj4O3byf9mgCWJW6/l7U5w3DJ+O3v71Ekq7u&#10;OOcfWrADN8+Pu/e/pQAIz+YWX8sVYachN+V9MVHIijaQ3096Y7FYztGccfMaAJ0kQReaVx7Z/Sq4&#10;kdZMdNwz16H6UOzON49MjioBu3gkcUAaK3MKrhjRVAnn19xRQA0LtTDfKPrS7TIc4HovvzQ67TtU&#10;KPrRkKcf3fSgBGjZfldOrdSelLs2jy0WnHa/8TYHqaFYuylQ25T6HmgBFjI4Ixub+KlZBsHl4Hru&#10;NSZZuTHSH5dp8v8ATrQBG0TEAknuflFMRHw0jIeeFqZy4fG0f7tPaaVV2n7vVcUAVokmZmMg79MY&#10;zX0l+zn4D03wJ4NsfG0sdvNrevSBbPzvmWOHeOMDHJIz15wBx1rwfwtolx4w8T2XheO5jt3vLgJ5&#10;zZwnqfwr6a1hrXw3oWnaNa3LS/2ZbrBp80ajDSIQCGAB5PUcdaAOX+LPirxpea63hy/uWsZZFBEk&#10;zfLtOfmQA49ufyFcroHhfTtLu5LPUIJLi4XLTXFwx+c4424HT69a7r4s6bJ448CWt/cWix3sSmJL&#10;lVO5cjcp/Ejn61yE2vHT7uPRb60M1xDFE7yGQ7lYjn0yuMeh780Adf4QvdV+Gdj/AG34IvWia5tx&#10;DqCzW+5AHZupOVKggEd85rnvF/h681LX7qTU2vLpryFJZ2hk2g4GeoHTOeK7fwV4r0vxF4Nl8D3k&#10;kdunmOZILzCrOjn74PscAYPGM461zst3d+G9Tk0iz1uFVg3fbGhk3CXHAKkdsdjx+JoA7bwR8HdA&#10;0rw1Hd+CbhZI75Uaa4kk2s5zkghgMEdOn51N8Q/FtungHWdCsH+0XFlDFPNIuGzl8DAPU9eBz61y&#10;3hfx9rVvHcaN4csJ5pJbOZ/tF4gykqoSGUcDG4L14xWn4e0Lw9rfhhNT8aakv2uW4W2mvLEspjlY&#10;ZBbIHG7tjBHTnmgDy3wV418Q+BR9pudK+0pcyMbiOS6KO/T7jYO0j0xzXU+KptN8W2amC7mWzhV5&#10;LVY7LE0shUB0BztwCASWYZ7VvXHwyttO0ll1C/juIYt3myNBvUr1V2dPu+x6jPJqPwb4K8Q6BqP9&#10;qeDLrTr62uLSSC4t7y6+bLMMoq/xZHfHf8aAMT4f+J9S8H6Xd67rdnFJZWcLCwjlkHmI4UgKAQVy&#10;2cemTkZIqx8P9Y1bW9P1DxT451eZpJrlY7eBo9sEGeUUvkEjP8OD0+taGm6rolul94fXw3cKB/rt&#10;PPRMfL8g4bjOeSfbFbreFLqWwa3j0a1m0u8uoo7qPaIpoQyk7jtzyBlg2P1oA9J0Ky8UeMPA8194&#10;m0SD+0IGjWykDEfu8jcUAHzYHOK8BfwJBq/xh1a5jF1cTDVrlZFbhSqysoB6k4AAA7V7ZrGv2nw/&#10;8N2Ph3RJdSmurNI3aR8SmAK3DtwvDBcc5xWHBqr3+qSap4V1iw1FruV5vlj8lmbqI1fJEh4+8cZJ&#10;zjOaAPnr9rw30nxT8qTU4Z7e306CK2SP/ljtGGU+pLAnPcEdK4T4a3ui6X440+/1+GfyY5gy/Z8b&#10;lkz8h5I43Yz7V65+1hpvwd0Pw/puj6RarH4wjuB/aMNvK37qFlL7Zc8F8leeDz3rx+58E+LbDRrf&#10;xPJosxsZ/mhnX5gQCPTkUAerfFDwY95IYhet5ys21hHliRznr39sisPT9cHhnxS2l/YYZFi09beZ&#10;WY8k4y2R0PHoa7bRNa0z4oeBrPULLUXi1DTvIe8baf3brleM5znA7/hXmPiW6t4PG81s6Krs/wAz&#10;M2GZuu760AdpcS+Htdni8QX2pNHIirGtvMp3EqOE3dOmPm6+1WdP8Za/aSRanNH5c1uw/dqN0csf&#10;qvYHk+nSsDEUUFvDM+5Tv8xv7zYXvWv4aiu55GW0t2khXBmZidoXpz6fUHOaAL/ibTVs9duIfsjB&#10;SouFXjEiMB6+5/nVHTomOqDNuFtpjnd1AP8A+vB/wrq9Y23HhyOaxRpI4VaJbhuWAzwPcen/AOuu&#10;e8F+Y+rST3if6HZqWuJGb5AoHJP8/wAKAMv4reHtfj1yXxO0yW8kfliza3f5wuBn/Oa5HU9Ru9T1&#10;FdT1m5mkdtvnMrc7Rx+fWu4Hi9vHtzLLdq03nXm1Y4wAREW2KeO6jaT688VVufAYWJtQaSNoDlvM&#10;HQj+X9c0Adl4HTwJqelWtgvhu48+G181xDImLlAB85diCGOeRggAcZziqf8Awn3gvTvGL+EpfCFp&#10;G2+SKNprhplO8cDcAB1J7fnXI2Wp2Wtactjo9yDJar5cixt8wUdwc+gqnc6crhjDiOZJFKysoG1s&#10;5BzQB7d8MrSX4a6nJ8SLq7C3VwsUbJgNst1dFOAT3XdkdDgdRXC/EC2/sz41aze29/GVkuhL5dxn&#10;7r4zjpxknnitSy8YXnxG8HfYbKN01jSbQvNHyEulV/vL9O45qPxn4W0zx7pll4wuEaxuY7CJrybk&#10;bRGfn3DPTv8AQUAXLDV49A0hpJrF7WG3g2iJsHkDO7I7nr+IrN8PPeyr4b0mwkZXuLpXk3dXJwSf&#10;rk1i6l8Qtf8AH+g6lqekwWdvDZQssNvLGWkkXPXsu72wcYxziuq8FwaMItB8azXLW0dja/aLiN3+&#10;bd/zzHvuGMcmgDa8cW2raBeR/D3w9pskn+lNd63dQN5attxsTLZzyXJ/3Fpvi3xRpWq2dvouvXUl&#10;3Kzj7PG0JjZFHUeZn58em38TTvGV7qusajpOoaWs8MGoTMUiuWy4yRy/b9M8elUPFWreFJbFri90&#10;R1bTZhBbTLN5bStu+YAAdhk55/DpQB1nh/xRofhvwlrE9mLyDT7XSt8Vu1xnlzjaTngZwd4zgjoe&#10;o82+G/jvXtQvLhdVubVoIbUsNQghG4S9AMjjnjr71i+MPire2wuvDXhyzuIdPvGb+0biQAmWMgjY&#10;CCcLg+vJrP8ADfiibw1BJ4e0uKwuoZ7pTIpdldm6ZGOMYJGMcn6UAexfCPUrGaXXpdQj86xtrOZ4&#10;7dfmZ3GMOVOTyeR6VxMs3hnwh4juL67uGlk1gGe401Y1kJLY+XH8HXAxz8pPHQ9d4O1zwml34g0v&#10;Qba+tTJbm0mufu7SVBwnt06jrnjpinovwDu9D1ODVbW7/tKO4JYyFB5y8dSOeM/y+tADPixdaz4j&#10;+H17aeDhcWDaLYm486NAvRcmPJ7lWPTB+UV8os8k8j3E8rMzE9W5NfVPxN8Hw/FfVY9I1TxjqNrD&#10;HGIobW22JGxHG8oF+bJz1I9sdK+Z/GXhG88CeKrzwxfzCV7OTZ5oXHmL1BoAufDzx/rHw316PWNJ&#10;mJVW/fQMcLIPQ17h4k17w94x8Jt498PXMflxBWvImky8Z6spBAGRnj1xXzqpidssdu3v/Sp5rq6g&#10;ha2huHjjdctGvCv9RQB3Pif4p+Gr/wAH6l4XtbCeWW4kTyJpMY+U5z7H+ledrH8gZXXPuvT/ABow&#10;xBb/AL6zToywHCAY/CgCNy524Pp2qT7Ox2gNyRkZoSTZhZOnvTt/ysTj6/0oAjEY3Bt3U9+1WIQd&#10;pUv/AD5pm8HgfXG2pNyg8rtwwzntQA+5kdUymPx61WdsKyof/r1aX7NL9489d3r7UslvgebE4YNx&#10;j1FAFVQcsFblVyDTXQsNzdjj9KXZJHJkemDikkMhGVXH1HWgABdRjdRUY2kZbg/71FAExG04KHd7&#10;4xTZRGG4GfXipnBGTk+u70qLhlU4P5UARbii8foatROZIuQw9feo44DMOWHpuWpooI413Hp/dxQA&#10;bN77SN3+0O9P8jbyWwOxHbFKqvvCknlcj3p0p2Ln5dw/hX/PWgCGSNIiQ/XgBcHmo5ZEBwAV7Y/z&#10;2qKW4YMxfjnH0NMJfqfmGc9KAOp+D1/rtt8RNPu/DmjR3lzG0gSOfhBuQqWZv4QoOd3bAr3PwbrU&#10;erWtxH4nijsdtwyvcKxkXzuFQk9ge7cAYB4ryv8AZ+8V6ppKalo8UYS2+W6kutwAjYZARu5DHt1H&#10;X1rtrFddvLy113wtBtjWQi82jKyMc8EHr14BBxz2oA6LxDc6tpml/ZrlW2zQtBGU5yzcAg+uec81&#10;ztz4Rt/GelrrlpdSR+ItBtzFqUMbAm4X3GeCORkY6D1rQ1j4lppGkLDJp0N3DNN5k3nWzI8Ddcrj&#10;vjGOOvNOtLQ6J4stviD4bDtDq1i8rRzAjc6/ejYH5gSv6nI4xQByPhrWbk+II5/HMMTzHI02+u2I&#10;jl4/1MnI2MB05HfFaOnxWsVtea3FdRrbyL5cxt8NHL8wbA4PII9c+vGa0PiP4bjuzcWhtkbSdchV&#10;hBJ8slvcDkYzjHA69Oo6k1ynhXw/p3w2lnsbS7mnvLqB45l/j2ZB2BfX5fTkHr2oA634d6te6n4n&#10;XXBpbNotna3BuvO4JVo2Tt0OSO2fp1robDS9G0bwpAPG90/k65Nm1t7eb93Cycq7D+Ij6/XNMuka&#10;HwI/gjSpbW6vre1Jjw6RyKW+ZkOT1GSP/wBWao/BnWLTxZ4Y1nSvElrcTWun2qwxxqu3yGZxuZc/&#10;xjv06kd6AOovbHxZqvw1uNBstSaSOeCI2ZjjMa/Z95+Rjxlu+OwwR1rO0LV7DwHpUeuTeH0k/c+Z&#10;JYs25hyFB3MNy+vByOKLqTxz8FvE8NpBoq3ljLaPJpd60m2G4jcHaScDBCn7vX0J610EngyPxNbW&#10;V94yvXSGa1Uxvp6CSJHB6Ng9BwM9Pc0AZfg/R5Pi74Pl1bwF4i+z6la3b/2tY3Ks0jF8lWV+6gZH&#10;Az69jSaB4kvfClxHpPxMWaJUkQSXVvIFUwplR8w6nLdSCQOado3gOPw3aapb+H717CG6KPqB+zu7&#10;MyOyqylVYjG4/dxjPPY1qsLAaHNoWvSrrLbchbj55FU8YLEbj7Z9gKAOq8TXthonhmbxN4evYrG+&#10;vr0R2gmmEnnljuILHJOR0x8p7DisfV5Ztc0bQ9PsDb/bLXxJ5dytvB8qkKCIyR8qlQ3OcZ+uaq+D&#10;x4N03f4INlt0+6lWdbW4hyscigYdW/gYA+3FbWoWV9ovi2HUbLVI1tZpN7SKw2yfwhs5IBBGOfQj&#10;0oA+ef29BGv7RGoXMVvaxia0h3LbsWkBAK5l/wBs7fpt2+5Nj9n3Wr2/8D3GiXgXyrS8zasfm3KV&#10;+ZcY6DOfxre/aO/Zr17xf46uvGPga++1XGqM88ml3lx++RgOVjbowAxhSQQNo6YrH+Cui6zpXw61&#10;fTvEdpJYyR3Ia1jmyshUqRIdvHTAxn8KAOi0iy0bwuohsLBUjvGP2yOKQDLseGU47NjI6YzXG/Ej&#10;QNBuNWXXWl3C5XazLH8yMDxntiujsNVs5Ire1imjmkOBbyOxVrjkcgZ6+varfxJ0byr6e2GneWbh&#10;cv5H7xQQeDtHI5zj/wCtQBxHgazt2aHT5dIjmsryZksbl1IcY6tn0yOhFbDavpuhaYmj6VdTmz80&#10;nd5mXuJCSOnf2Hbr60vw71XTdFx4f1wfaIbYSNuUc28b99w69c9T3xVW18PXieJ7m71uSO1kt966&#10;LBt3KT/eHvzx3yPagDdhi1zSbZdbvgYvLUR3Vm6grsYnC8d8Bicd8ZrmY/Fl/ca0/h3W4LddB1Ld&#10;bM1rHty56biecZwOoHPaui8R+LD4f8KnQ4W3XbOtxfJMcjbjCqPQ8lj68Vwl7dX9+/nmWOe03GWO&#10;MJtwBzggemP5+tAEDaFr/wALvGkMtnJLJC4MtjI33ZY+6NnuBW34W8QPqGhXHhR78JBMu5nm+by3&#10;PU47989PwrsLvRk+J/w0t7nTUaPUrVhNatycSDho89gfr3HpXmB1PQdQjZb/AEaa3vI2KMIVBVH6&#10;Fex4NAFvxL4df4T2kFur4ury3W6+3KQMxSZKBQR/dwT9fSul8Fy6L40D6X4hg23lxZ50+4hxsnYY&#10;5x/CcA/XPGKyPDthLrU9yvimQXUUOnYt1ZjI21MAIm7PTOQOwzirGh+FNS1K4jvfCd4hFvdbY1z5&#10;fkde56fNyR7/AJgGh8OrS/0f4i2dq3mReY8kPJ6s6Mig59SQOfX0r2jxHo2j3Hha8azDXyR3At9Q&#10;hsZB5kW7A2fh9fY5rz7X10qymju/GPkxxoufljPnTEDtg88/h/Kq+gfG0+HNA1LRPCmjNbreKPss&#10;wmDSxyZOZNx/i+hH1oAZ4qg8MeE9M/sceHmjlEyCMW/DxqeME/xNj5j27U7wxovhTQr22uNZ8UwX&#10;2mXlwwhs45ixmkRjj92DkMMckj+lY+gazunEOtI1wz7lIbOZM/Xr/wDXqEeBT4B8RWnjbSIlvYWu&#10;NskEke7ymbv+R4PWgDrte8YeKvEcUn9lQyadb3twYIblmK+TGhXGOeM7sD0wfXnh/EN28l/Jbarr&#10;txeXEJ8tZJIW2rjoBnjr39DmtLUb83k2peT4gaaSORfLwo8u3+bkFmGF4Bx05z+HJ3NsL68a00z9&#10;8zPhtpHJ9jnH49O9AEnjHWtLudIit7cs08WV3LtVWHOMge+Kx/B8r3/im2d7X5lkQ4Xjkf8A162N&#10;U0f7JoqItsftELFmnHJBI9uoFW/hp4PvtJnGvyMJvMYNG3X5eSePw/SgD0vwJb3cOpzazDAzW99G&#10;YryF+fIkjXCkHHIII9+nPc+iaLdXdjokMsyxxyf2tDDvZV3CNskp7Fhyep49K8XT4i634Qa7ttHn&#10;jH2qTeYZIyzPg9j1GR1IrutF8UXmu+G9Ju5oDDdrfvessRDSbY029euMueuMbfcUAcRrfx38D+Df&#10;ic2kWe240ttwuLqPLNbzb8kbT1AI6flXk/xn8R2fif4l6lqthqkd9bSyD7NPHHtBXaMDoK6/9pL4&#10;X+JrnxFN8RtF01rrTriGNpmtYcm3bplwCTz/AHunPWvITK0chgYMrbsENwf1oAsBCh2gZzxzVloN&#10;ybW5A6Y7iqSzYHD/AJ0qXUiodrE8+lAD54gvGMtmhbVpBuz94/MKBI7NuzyeBirVptj+TgbvXtQB&#10;nzowXryP7tCDa+SRjHSrOoDD5XO1uOn6/oKgUgkE4/OgByc8FlOT+VLNK6n5j96pIdnm7yu4dfu/&#10;yNPubaLaTs2k/pQBTDtnYFyKljuGXiSRVNRMF34B+YrxnpTdoU9R1oAuQOuAwUn1Y1I0Ykg37fzq&#10;rEdhyJOD3qQ3RXjG7bQBC0K56D9aKk+1IOBIfxWigCd1jkG0jHpTBE67WduOmcVDLcKPlRf1phLt&#10;hQeR1FAFmRzs2H5fmO33oM8hAbHy7v8A69Vwhdcl+3K+tPJEa4dgOOPegCcSjIAH6/pTTNldoG5c&#10;1VecP8wAzn1pYzI/OS3y0AMkLPIxC4Wm7VHOasbFl6jG7HNRvCPvZ756UAXvDXiXUfCl+2oacVbz&#10;IzHNBLykyE/dPt/IjNerfDj4waZca3b6TpWj3ENutiz3C7hvEqDcQpz8y4HU4OPXv4ykIzuZvauu&#10;+D11Yaf46tY9Qvlhguo5IJGbGDuQ4BPbLBeaAPSJte1/x1pkkNhsjvIvnbegbeobkqx+6emfbn2q&#10;1pl/L4VsluZdSbUGkk3Wulxxh1DY6M+cKCCTjqPT0ydG1K/8LeMY7BrJ7hI1cNb+ZsDKQRndg8D6&#10;VsDVNWsbqPSNMsYLbdH5u/yd29XHD7m579sDI6UAWrPSNT8Rv/bOvacNP+8u9WJj6gqr5/HkdBnr&#10;R4s8L3b3mi69btLNJZsqSTW7rIDEGztyD26c/wBMVH4Z0mHRtLuPD/iCN7pbi6M6tcMzbGwB1B54&#10;xxjr37Vd1yfWmMI0mdG8uPDOq+Xjr0AJ9uuen4UAYHijzLC6fULW5XzVk37d3zowPUZ6j6H39q67&#10;wP4gXVbHULnTwsOoXFuxkkh3J84X7wHbIPsaqagllqWnRX84jmuFhf7VFuXcCV25+m4j6enauS0l&#10;/EthrM9p4S1ORGnkXbIq/wCrbP3T6CgD3Xwrq9n4w8JjT/F2if2p/oZntJt375iF+aI7ud24cegY&#10;da4/RfC/iLxzdR3eta35YC/8e6zMIYYd3CrGQDu45+n5aGp/E3wV4T0G18V65qa2F35hjREjLedI&#10;hwxCofb2HQ4GcV438Xfj7d+L9fXT/htbyWcIvDM1xCzCS7ckYG0dEBzgHJPf0oA9R8Z/E/RvBl7/&#10;AMIZp2s3lkgV080W4fzFHcnP1GB6c4pr654bs/Ck2tx6pb+ctrkNDIEklkDchUYhiT9Pxrh/ENzZ&#10;+KdPsb7xBBNb6kIg94sbDCP+HPPcdvftk3dlHLA2pzzPcwxjEzIo3kfXJxQBraP8SdfufEsVvouj&#10;qsMkhEjSHzJnHbLEbQM+mK3PBnjDVdA8T63rWl+KLy6hn1FofJ+0edDFhVZlCMMYDO4A4GBxXJ+H&#10;det9Dvm/sq2b7VLGwVriM+XAOm4k/eI7Ad/SofCmtj4Z20ui2VvHqjXkomvWnz855wFAzt4Puc9f&#10;SgD3zQ/i1qOuJDolva2MVy26Ozv7q1BCqQCVAHK8jjk49O1ed6p4u17xz4xuNCs7XYvMD3Rt9rOR&#10;wxyOB0/z33vh6lteac3ibU/D7aUqyAWdvcXW5nbAOd2wccdh1+lU/FGv+FPAyahqk3iK1S4SMyfY&#10;oPmbc/YZx1+ufyoA8d+J/iDWPB/jqxsornzY9L2yLDuO0sSc5H09PTvXUfCfVp/HOvXF6tgLdb2z&#10;kiZ3mLsW4wP++ufXAryHxHr114h1q51i9b95NISFz0HYV0XwZ8d3PhbxNHZ3N7HDZSKxmM2Cqnb2&#10;zQB11pt0PWrnRtTtWnjvP3Mix/fjcNwfzrqfGWv32lapbaNBa29xd6ZapEgugd/yKPunjdnv3B9e&#10;tS+L9PsrW71DxMJY2vJmx6JH0OQfX8MfyrHu/wC09W0zHiKw+zCztFkN996STcSd554696AOfvLe&#10;7ksLy/neSa6upPMuizD5IwQfm92OMD0Ws2wjOpWf2OyXZJ5ypGP7oJxjt61tWujXmo6bcrFebUuJ&#10;Ee1muF++T05Hf8OmKn0bwlqela0mpWlwktuwzIuM/MBuwO3b/wDVQB0fwt1rT9NNpo0h8txukk2t&#10;kr83p9Kxvjt4Ej0DWV8Q2G1YbiTbchc480dGz0wR6VB4B0q5vfFeoanqEL7bWIvZRrJhZ2PXJ7gD&#10;nHr+veaWsfjTwLfeBfEqq13DC72+0DzAijcpHqRyD7EUAcD8PNE1nXp54fDevxabLbxZkmuELiRT&#10;/Aox6V0EN7P4IF5BZ6HJPcTgFbpD+7JwfmPr/ify89sdcNjLcaFosjWsfSTzZMySnp9B/wDWrU0u&#10;3jvY7ef+0L6yVF8k3FvIdvmM3yk9gDgj8PegBuu6dqt3dSazcX0kk0n+s+0ElD7ewqS20PV5bC3u&#10;ykVvHIuW+0PtK46e5U+oB+lbduNRS2hSfxLbiPkrJcKjbscHcD1/DH9a6e2lufFUUap4Rt7y2h+S&#10;bUG/dBEHACjB3HHTOKAOWvtDUaXby6XfvJfK2LhV4jYHuM9Pxrf8JX01npNxB4g8vZIpTyXfk8d8&#10;Z71sQ+ANPj8P3WqzTLtjfFv9mLAnn7r9cf59qw9LsLe+vobWey2R7sLuY/Mf/wBeaAMGLQNRtWjs&#10;9LuomtVk/f2rDHnZ5wcZJ7/yq5f+E9L063bWotNkKyfuzbxneIWxyTjkCrWn3t1cXt3BrOjJDKsv&#10;+jzwxOYZOSpBO75TjB/Otq28Wy+BLOb/AIpIO1x8s8qzArICeoBB7ds0AcOuj6jpNwoefyY2ky9u&#10;1vneuOepyM9BW14T8KSadLdaroepQzwsVdIpnMfkgdVOcjJ7dqd8RfHvhXw55Oo3yTXE2oJvVbeJ&#10;coBjHJbgjnoKzfDviXR/FlpIdKluItzeXMjInmEYzkgEbhx+GKAKd5K+teJXv7u1wsYXbCCG7+vc&#10;fjXdaDqNpF4Xh1bX7Zisd839kqzbdwHEh9Cm4AY9Qewrk/Dd94JTxJcWVn4iivJlXCWe4/vDjOAe&#10;hx7fStYa/bXFnFo2p30QWF/9FjMZHlq2Tjof4s9O5oA9Z8KeLRr+l6hca/Hb2Mdno0gh1K4XEcOf&#10;uq23qozu56YPtn4n8TSvP4ivZmvYrpmvJGNxATsk+Y/MuecHtnmvo/xVouu+NfhzdeBPCeriytGj&#10;Et5cEndcyDgRN02xnOe5JAyDxXgfjb4c+I/ALQnX47cfalYw+TMH3Ad8dqAOeZlO4L36+1Oh9EXH&#10;PSmojgbgM8UxDjhSfX0oAuxsu3cCRg/d21Ou1k+Tn9M+tU4XYI3G7K/LT0mdQD/dFAC3jAj5V+7+&#10;tRwJ8vXJNOnuECgsevehHEwVSfyPWgCaFf4UI+X+90q/DiWDaQDkfMKz45Co2svf9KnEn7r5Gx/d&#10;4oAZc27eYwB+Vl4xUBgnBYvGTzkhacJ5VPlyH3qf7QxBaNhwuVG3vQBBHbkgqfvelDRYfPr1p3ny&#10;r8w53fpTTcZG/Pt8tADR5Z52g/8AAaKVbeZhu3fp/wDXooAiWAqRj1+6vakVcvndz/ePpVnyVAwz&#10;ldvOajdd3CDgct7UARnJ3Ko+7yc1GSWbZjt+VSqkLE4JU9StOEcON2Pm28/N3oAgSMt8wLFQuTjt&#10;TkLZYqP+A+tOkRUXcrt70O2SDhulADhKqryiqOppjXJYqiev8NMKbn5T/wCvTvmRvlU88UAG/c/X&#10;j3HWnpJ0IBBzxt7ULH/z1JPHzZNMEGMbmHJ7UAdp4U+L2p6IY4NZsF1CONcRGRtsi+27ByOB1o8Y&#10;/FrXfF6CCC0hsbaONUjhgJ3bR03MeT68YHtXHgqF3OfmpWcvGFJ/Fe1AG7qXxH8X6jptrYXWsvtt&#10;N4jkjyrsGxkMR97GOM1kTa5qzsC+p3TtjOWmPPv/ACqsWG8CInj1FSIsYYNJn5eTmgC1oviTWtF1&#10;eHVtPvZEmi5XLZ3eqnPUEdu9fQdvpk5u7PxBcXUen3UsYW9jhfKiQr82M+nUZ/M185MqnmHk9eeK&#10;9Y+H3xhOk+CdQ1XxPc2t7fQSJFpsE0Y3O2wgOexC/rQBX/ak1FbfXNJ8N2HzWcNm1xHMy/NM0jkM&#10;xx0yVyOO/Oeteb6Nqk2j6vb6rBndBMsgX6HNTapqV3rt++pa5qE11M/3ppmLHA6DJPQDt2p2i2kN&#10;3qVtZQWfnNLMFWNs4JJx256elAHrniGeHX9Eg8ReHFk+z3hbzGVD8jYGV9sHPrnPaqo1vQvCUXk3&#10;K+Yl1BtkhhIdlBGMsDwMZ45/AcY7Y3Oh6RZR+GdOhjhhSPb9k2khWxzgdxxn1461x/iD4cWmuRXG&#10;oaBeB5jy8e4447gnnj6cUAVbG/vNVmFulm1w0ke43E3PbnAHT9cVa1nwb4h8JQ6P/Y1nbzap4i8z&#10;7LeXn3bdVC4AyMFzngnuK3/hr4be80iwtZdH8pp1YSXkE27hSBkkklc9wParv7SV/pR8ByTwarH9&#10;jsWit9GEWB/pCN85A9cD73GduetADtck8TC/0/TJZpLPTdHsRLdN5mRKcFmBPUktnv8Aqa+efF3i&#10;O78T+IrrX74ruuJiR1xjsPwAqzqHxL8b30VxFeeJ7ySO7jVbhWmPzqOg9h1/M1hySH7/AJY3Y6kU&#10;AICPvP8A8Bp0TqrrMR0PpURZ2be54/8ArU5STJujI9u9AH0jeXVt4r8NadrdxbqjXKR/aI1XhX2K&#10;2cdeaz/inqEmneETdksialBHLeNGcOTjAjwfurnp3wBmuE8LfHsaaFbxNorXE3mKZJICFEoB6lSM&#10;A/TGfSu7+KmpW3ibQrMaCI1hvrWGVsx/w7RgD+v4UAZnh+SbWPD1nLFKXZtpVdoznoeO5GOeOlWN&#10;T0u0u4ZreO8k2sCkyxsUZh3A29OfzrO0TRb7Tpbdp7vdHZrmGBecEknd3xk/yxir+v3Ou2tzHoPh&#10;e13X0yktM0YOzI7DucZ6j86AN7QTZWOmR6pq13b2drYRMDb8eZLjG0HP3j2x3rzi2lvNc8TarqCX&#10;t7aXEKk28aybTtOQeR/TtXRP4f0fVbOHSdXnvJtVgty100mdrcFjyfukcdvau10HwINf0nT9f1hF&#10;a6sYlRo2jCtcKBgbs/xbduT360Aeb2cl7aaHb3Wp+Ho7W6jm8uaURHddxkfLLnPpxx9e9dH4IezW&#10;4fR3aO4tb22CSvJw3LADvjI5IIxj8a6LxCdCn8OWej63cWdheGYx2EMcu7zO5DHoBz198GuR0VNQ&#10;8IeL0e90ba/CYkG5RGT94DoccmgDo7z4cWC28d08kky6XM6STeWN1xz8qjt0/HGeaqz+KPFGpQwa&#10;Hb6Za2Vh5wYxsjAnngnnn+Vavxz8Qz6F4dhtdC8y2t7i6kQxoxZ5Hx972U5OQOOo4zXmfhQ6/qQj&#10;iXVJ/tEj+Wv7wht2M8YPp7d/yAPWrTTdL8GaXfSXd81xJJbl7xmYeVDEDngY5OAOf8a811T9onw1&#10;o1753hnQ/ty9Va4+QKPTPX8qX4469Y+EPBTeCxqMV1rN9NjUsSb2gjU52kjoSTjGe3tXixDMuW6+&#10;uTxQB6td/tQeIbt3mi8MWce5f3S+YzKv4cZ71ht8bfGtxCtrfS280X2sTtH5IUMAMbOOMd+mc1xc&#10;QYxj/PSlB2Dgn8aANvxf4ouvGWttq9xEIV2qscEbcRqB07fyrP3XUDLNbSvGyoQrRtg8jnpUMU21&#10;ORUklziPARQR/FmgCtFNdWtws9vM8ckbZjdXIK/jXqfww8WJ4vibT/EF5Ha3VqqqLySQKJQTjbg9&#10;+M8cZry2Rkd/mZaahfcQrfhQB9PS6rbWnhXVdO0Wfzrq002eeN0IIfYuQOMgEbScAHPevm7Wde1f&#10;xHfG/wBbvpLiZuN7849h6Vb0rxx4u0HS7jQ9J1uWO3vIXhmh4ZSjD5hyDjI9MVjkFRjO5t38TdKA&#10;CbcX2qPl6jaORUe7cfnzT03N368UhjQAYcse57UACNtXC8cUI47HtjNAITqM/wBaJELjanWgBr7S&#10;Wdvyp0IVh8v/AHzTSFztY/LRGi7tw5z+tAFqB1Z/lx7bqsTxsFyh57HHFVQMNvMnT1FWo22xfMoP&#10;f73SgCuoCHJGR/eqwrKI+AoNV5ZWlk5O0Z7d6cJJEXhuv60ADhfvJjO71ppTjeg6cfhTmWMMCho2&#10;xKCyjk4H40ANBQDBdR7baKac560UAPwxOC/ekLGPqxYf3aYH+VS6/wAPp1pWbcWPUbflC9ufegAC&#10;bDlBjNJK7ueV/OkSR1G4fxcDP8qk8ttgkoAjkICdeOjUPtJ2KVJz/dxUqRAthRu9ajMZ8xRu4+nt&#10;QAwFc7WTpT4AA/A9+T0pGQAYf5Sv3qUqw57Z9OtAD5Zfm+6uSOeOtVywKqFHHUZ7VMqLgPIfXp1P&#10;emfZ23ZUfL2+negBjEg5TjcKYFO7cAW9KseRhc7un8JpquuSWH8XDUANEkickfU08SAjMEnXofWo&#10;pCHbdn5TSKzDJZmxngGgCbdJsbzFO7p8o9acoZ/mTA/2aZ5hkwgK/NzgnpTw3llVZTt29jQA3LsS&#10;G9TjtRFJLE29GaNlPyt0x7/WppkWQgqvzYz9arzgocq3/AqAPQPBXxk1WK6s9K8Z3S3Fih8sXLrm&#10;WIHOCT1bGT1zwfwr0TUdZFwi2OiarJKzK0sN5JONpA+bOR1wBnnHSvncF347GvSfgLq3hi3tdTj8&#10;aeMo7O1t7f8A0ezuAWDs2clRzyDjoOmaAOr8PaN4v13WZHtHk+xvg3NrBIfJds8nA4Pv+tZf7Wvi&#10;LTpdd0zwtoV9avbWtkst5bWsgbyrpuGBxwDgLwOmT06Cr4s+PFvB4d/4Qr4aWzWVjLC6XM0ikSOS&#10;RyGyT047de1eZfI59f8AaoAhTY3EhbjpT03gApJ1420sioihTmmYBk3Lz6/40ANyy7kjVv8AaytO&#10;SFQchMH/AHqkyCfMkHLU0MgfG7rQBJBClxfxR3Ux2vKFdh/CM819Ganp6aholjH4XtoZ1s7OOBre&#10;VdpVRjZJ2wDjg9D2J5r5vUozbsn0xWt4V8feIvCGsLquj3jbtuySORiVkX+6R6fyoA9kv9T1W302&#10;4s7OBbTUv3Yjfap2jcSeo5PB59D7im/CbSJru8utTimlMwRjeQyqQPNOVHJ6k/4fUZfh74t+FfG8&#10;8dv4mRNLvo+FmY5ik78H+E/Xj37V1d9aazA2n32nm1aG7k2XccIJJQHIkB45/KgDqdO0a1g1Cym8&#10;H6fF58IZtVkkGTISPugk4znI47/SuN8YeJ9Vmg1KDT70WrWshM2zPD4+5u7j25rYl8Q39hZzQW1w&#10;bC1kVjcSxkKdp/vN1z2wOc9q8z1e5h1V4Rp0xNuZmdbcOAH5xl8e9AGPf634p1udmvZnvZIVP+p+&#10;bHToo6/h6e1db4M+IurWWg3FjrumpcR2gRreTUo8SRseAB/EePXpjg0zw/oumWWrS6T5jRSTDa9w&#10;kZG9+TtHt7c5rSTwVrTyMmoxs1oD8izdHP1xzxQBd0PVbHxtPHfapcxmWa1kiNui4EgPQjnPB5x+&#10;PvS6PozfD+01DxxJD5kek28jwXHTzZP4VPGQc8cfXtU3w7s7AeITp0kEdrGu5ZpljxsGOoJ75Pv/&#10;ADI4j4/+Ko/Ng+HFnfNNHYzM91Jv4ZyBtU+uB+poA8qvLoz3El1I7FmkLFvMLHn3NRRxxuAzkYqx&#10;d2r7/u/K3J9aiUbOcMPm7+lAEuNy7Wzt3cCkdFHGevH404IzKGX5eae8eEyvX6daAKzuN/LcN6Ug&#10;ixklqlMEiYBVf9nbQYsnMRwucc0AR4IO4n5velAAHzf3iaTBLYC57Dd2qTyyTye3YUADBQc7v++a&#10;Y7Op2lvvc09ZE3MHXKk/lQ3QlfrigBAjdScg+9Iy5y7fULTwH+Ubjtx029KSSNnfr+lADUKLGW2U&#10;jhQpYL8zdiDT1iQBiD8u35RSFyHP8OFxQAxwHOVT60Rjgj06U9VjY7d3zd6fIUT+Hd1Py9KAGhzn&#10;AVtvenS3DH5CWb+lRuxwGPX1I/Wk2hj8x7/0oAVshfNb6AU6MqACxHP6U4hAoXYfSkSNj8rD9OtA&#10;CM4KhSeo4+lGFYFQ6j5s05kPU/xDH0qNwANqtQBIdwOBJRUeW/hK47UUAOLHcMSE/wCyV/Tigbjl&#10;Pb9fSsb/AIWd8P4n3J4qs89f9ZQfif4AK7f+EqtP97zKANlSpfb5e7b+tWBMoO7kjHK+lc7H8TPA&#10;IbLeKrP/AL7/APrU6T4o/D/dhPFVp1/v/wD1qAOhR1G5SmR15GKcqW5Xn72c+4rmo/id4A3Fn8WW&#10;uOf+WlSL8Tvh8ZW8zxVZ46/6ygDflgtw210DbvX+KoJVLLgHGORWMPij4AHyt4rs24wreZ0pknxP&#10;8Asdn/CU2Zx0/eUAbG9PuH5fXcO1SM2T8v1+XvWD/wALI8AZyfFNnuz/AM9KF+JXw/J+bxVaYz1W&#10;TvQBuymUjbjGaa0ZjGVJb69qxpvid4AfaP8AhKrXbjkGTr+lH/CzPAGz5vFln6cMcmgDW25fLE8j&#10;n/P4UoQSNhR26VjH4l+Adu1fFNp9fM96E+JfgBX/AORptfb95QBsPFtX5fXnApwbap578Vjt8Svh&#10;84DHxZafTzOlRD4meAhJ/wAjVa4z/wA9KAN3c3mKM4x170O6EAA49Kw1+JfgMjI8VWvT7vmUL8R/&#10;h/Ip3eK7Uen7ygDYByPxz0pWUP8AcAz1rGb4j+Al4XxTZn/tpQPiV4BRuPFFnj+9vNAG4H2oVPpy&#10;RQsqHKbdtYh+Jfw/Pzf8JTaf9/KRviP8P1IYeKrP3+fmgDZfJYAsT74qVY1Vfn6Vgr8SvAm8H/hK&#10;bT/v5Tm+Jnw/7+K7T6CSgDckKcY+7UZ/eN5a1hn4meBmXaPFFrj/AH+1InxL8CBCh8T2uc9pKAN/&#10;cpXf03c01sFgv/j1Yw+JPgDGP+EqtP8Av5Sv8SvAOdw8UWeR/wBNKANjzFR855/nzW54Y+JnirwW&#10;/wDxI775WXb5Mw3ID6gHODx+Wa4c/EnwAOf+Eptjn/pp0rqvAPgzxx8W9Pn1j4UeAfEniizt5vKu&#10;rnw/oN1eRxS4B2M0MbBWwQcHnBoA9gtfFKfE/wAEXch1eOO6McYmt24CygHnAGeT07c1h6R8Pr+9&#10;kjHiGxntniUxLGCQZcntXlGm/FLQ/h14pkivtbhs76wuGgvtPvY2jeN0Yq8ciMAVYEEFSMgj1Fdr&#10;rP7bfhm8tc2F5YQ3Xy/v5Lgyblx8w6DGfbFAHulze6R4Eso/E19pf25jLHEsLFeJ2GSRxnIA5JH4&#10;CvOfin8Vb7w34v8AsVz4aWREgWaEtcNwzc7u+R1449+2MV/2q/hVr3gyTS9O8U2FrqAbzVW8mCqk&#10;oTBdWxznnAPevI734p+DbuTfe+NIZnzhpJJi36mgD2/TP2jrO7lgPiTQNsdmuf8AQ2O6Xn7rZI/P&#10;tXmN1dtd3MlzKWZpJGZmdsnk965hPiN4C3bv+EptPxkpyfEzwGvP/CU2gPfbJQB0hvBIcs3tSbQx&#10;xlfXhutc3J8S/AROR4ptCf8ArpSxfEvwEgyfFVoTz1koA6RU2Dgr+fWp40lRlJbj/PNcwnxQ8BuS&#10;G8U2X/fVOl+KvgVV2p4rtD/wM8UAdXKkUy/K+R271SmQQliRkf3fSudT4p+B8Y/4Sq0HsJKkb4qe&#10;B5PkPiuzwf8App0oA2FHz5K9entVlEBXH/fXvXOL8SPAnmZPi2zxnj95U8HxR+Ho5bxXZ+n+soA1&#10;5gFcYTLds9qacMSZM/MetZN18Tfh0ylovFtn9PM61CvxM8BO4B8V2Y99/wD9agDaywKhFJ5zmnZL&#10;Sfdx/tdqwo/iX4BJKt4qtff95S/8LO8BAlh4qs/b95QBuAEjBHTkU3O7qv8AwGsKX4leBCAV8WWf&#10;p/rKT/hZPgT7o8V2Y9/MoA3UdA29h7Y60/ClsyHqf8isA/EnwD1/4Si1x/10p7fE34fAk/8ACVWv&#10;t89AHRC34ALhh0+7TZbR4xgru28detYZ+KfgQHK+KrPtwZOlOT4reAFbjxXa88f6zigDYeNo0XOe&#10;vrR54PzAgc/3qyn+KHw7kh2/8JXaf9/Krj4neADJ/wAjVZjb330Abk067N3PNRjc3DZ9KxW+JPgE&#10;7tviqzb/ALadaRPiR4BT5j4rsxu/6aUAdFHEdi7QMY/u/wD16KwR8Tvh/j5vFlpn/roaKAPmuv0S&#10;/Z9/Yu+HPxXg8Da7L+xDNaw6l8Jby80vw/q3h3xO2reL9Vt9FikOqWsMOoI2qWUlwskymxEKoLiG&#10;NtwYV+dte/Wv/BP7xU3xd0n4Fax8ePAul+JtW09rpLO+t9c8mLFslxtFxHpjw3CtGzMk9s81vIIy&#10;0cro8TSAHtnjP9k/wp4X+A/hPxP45/Ymj8L+HdZ8E+JLnxV8VL6HX9Pk0bxBa67rdvbabH9rvGtF&#10;nENlZR/YZInuXV2OdzCRfhUjFezJ+xhrt/4Oh8SeH/jd4H1TUL7wvfeItH8M2v8Aakd9qWmWc91F&#10;PPE01hHbghbK4lEUkySuigKhkZYz4yaAPTv2OPDGh+NP2idD8LeIPgXrvxKhvbXUY7fwX4b0+7ur&#10;zULr7BcG3Kw2bxzyJHOI5pFjdWMcTjcOTX0V8Jf2PPCaftD+MtI1n9n+x8ZWcGraWulaDG2rWmn2&#10;li8sDay25boTxyaZFOqXLSzyJaSBzNuUCviq3ha4nS3QjdIwUbunJr3H4l/sB/FvwPrmp+G/BXiz&#10;w78QL7QfFN54e8SWvgtb9n0i/tvM8xZhe2lsTFiKRvPj3xAIdzqSAQDqf2dv2c/hj8Vf2XviZ4wu&#10;rNbrXvC/jrTf+Ed0uz+a+1m3+watLLZQncNykQRzOFzIUgOwFuKyv2w/g98Evgr4G0W98B6ZHNef&#10;Eq+XxV4XZr6SV9E8Lm3CW1uSJCrzTXUl5HMsil4zpUJRgJpA3k/iz4B/GbwHpWpa342+G2raRa6R&#10;rE+lajJqVqYDDeQSCOaDa+GZ43ZVcAHYWUNgkZ634SfsafE340aFpOoeFPEWgxalrtnf32h+HdQm&#10;uY7u9sLKRUuLxGEBtxEp+0nDTLIfsU4CFvKWUA88+Hmo+GtJ8e6LqvjXQIdW0e31S3k1TTbieWNL&#10;q3EimSNniZZFDLkEoQwzwQcGvs74s/sgfsefCb4da/qthPJrGqeCbeSzuDdXc6nV7jWJozoksyRy&#10;DyHSxe5u1VAEZ7NUlB3lW+Yfit+zJ4m+DXivw5oXjXxtoMWl+KI5JdN8URxX/wBjWKK7ls55Hja1&#10;W7AinglVgICzbMoHBUnqI/2CfiZNp1/eW/xC8IyTW+hajrGl6ebi9S41e0sNKbVbx4Ee1XyzFaRz&#10;MRcmAs0LKm8sgcA9J/4KQfs9+B/gk3iTSr/9mWx+EPiHSfilf6X4Z8Ox3OqR3Wr+HV87ydRlttUu&#10;p5ihKIEuY/LikywUMRkbnwP/AGdfgT43sPBPirw3+zrbeJtV1X4Vw603gm81zUGS/YeMtU068vJX&#10;tpopEFvplqkjyIY4YhCZZE2h8+Jaf+xJ4t1+40U+Evi/4I1bT/EGj65qGkarBc38EdwNKgae4iEd&#10;zZxT72RcxkxBGzguu19vivI4oA+0/gL+yD8LNb+EHxR8VeJvhFcauItRux4e1qW21Ex+HdNWwlmt&#10;dSuZ4biOGxtbiSWBYLq5S4iufImEYBhfzPOPgv8AsyfAPxZ8L7TxZ8QvFniqHVLjwRfeJGg0e3tj&#10;CI7fWBp/kZkYNl1Jfdj5So4OePnOvWfAH7Gnxd+JnwItv2hvClzo82izeOh4WntGvX+22k3l2zfb&#10;JYQhxZh7y2hacFgks8SMFMsW8A9X1b9jf9mrwfp+oSeKPHXjCebT4Lq/22Nraqs9nHrkOlqnzN8s&#10;pFxHMTyvyOvcGvnP4x+Af+FU/F3xV8LRqQvP+Eb8R32lfbFXaJ/s9w8XmY7btmce9d98Fv2IvjP8&#10;ZPiR4N+Havp/hlfH3ieDw94U1/xFHdjT7zU5riOCG332sE7xl3kUhnRV25JIxXReAP8AgnV4++Kn&#10;hez8V/D342eA9Tg1TUJbXRo1/teFr8RXNnbSyqZdPRI0SS+hGJWjdgHKq2BkA8T+Htjp2p+PdD07&#10;WNDvNUtLjWLaK603TphFcXcbSqGhicghHcZVWIIBIODX3N8S/wBgD4R+JtVk0G7+Fd18N9duNS8O&#10;mDQbOz1G1u9A0e7l1iK4u9XsdUubieGUz29hEswkjt3W7smRV+0jf8h/HT9nfXfgXFpOoXXjbQ/E&#10;Gn6xJeQ22o6Gt7GiXFrKI54Gjvba3mBXdG28RmJhIArsyyKnnueaAPof9rb9l6P4S3Xg6wT4c+I/&#10;BtmmgJH4oufF2luk9hqUtzqDRW96IgRDcPHayBYmCybYHyo2Nj2G2+D3/BP6Pwl8Mvhj4w0DR7Dx&#10;Zr3gKDX11a11HUrVtXv107VporK8urm7a0t4r6+i0y1WSOGHyFmeR3UKxr4XBxRmgD3+8+EfxYm/&#10;a70D4aeKP+Ce8/hjXrqJcfCOPwn4maa+jZJD5wspb06lKduXAimUHyc9A+fcfH37HXwXbwn8QJPh&#10;98AIbx18Qa5DDfafqGozXHhS6MOmSaNopi+0MsV3LJd3du1rcied5rWWGN3a3kZvg+jNAH0/+0V8&#10;DPh18PP2X9H8Q6Z8GoNNgutJ8O3Hh34lSTXwufE2qTWRfXNMMctwbZlsrt5YHaCBGhNnAkpLXAZ/&#10;mAUUUAfS37MHwB/Z6+Inww+H/iL4ra7Jpeoa18bn0G4aOxuLj+07HyNMb7KfLmQQANcS/vAN/wC9&#10;6/KMdp8Jv+Cevgf4x+CtA8VR3muTm601f7Vg8MWEbDQ4Sb0pf37yMQkLyQpbq7Fd7kIu58KfjXNd&#10;Z8PPjd8RvhVpWp6R4E1Kxsl1a3khurt9Cs5rtI3jaNxDcyxNNb7kZlPlOhIYg9aAPr34h/sg/sz3&#10;l1oV1ouj3VnqGveB/AOgpp+xhbp4g1jwHY6pFewCFw7yS3iurLIChkvWOAFFMuv+CaXwi8Z+A9d+&#10;IWg+LLzRtD8L6tp/hz/hK9PV77R9V1GG6s9Pvna6P7uGee4lnuYbfcHFu1uSgRvNb4ZBIooA9C/a&#10;J+BfjL4I+NbjStf+D/jrwlY/amtbSHx5oclncvPHBBNKnKKrMI7m3kwuSI7iFjxIpP7Ofsi/safF&#10;L43fArwD4PuPgPqP/Cs/+Eb8J3+ly+HNJuNEtVN3bvHrutJeaJbfadS1eERW4hhvXkgPzAo+Ao/C&#10;HJ70A4NAH6i/t7/sk+Lvjn8dfAdn+1B4Wm8E+KNX8M6rqviTXm8E6P4fvdTmfXTHaNfwWkdvAby6&#10;icIrEEmaRWdhGJZE+YP2iv2T/H3wx/ZC8G+K/E/7DviHwvrOpSW+qQ+OLLw/rv2O60V7VnUXdxdS&#10;PZtcuWhmItVRY1+Vwr7kT5ZzVrTdb1nRluE0jVbm1F5bNb3Ytp2j86FiC0b4I3ISBlTkHA9KAP0G&#10;8QfskfBW/wDjC13oH7E66OmqWdpN/wAKl12HX7XWfC+hvqTpc61dxPqBuJHjtfLdZPlgMTNM0OxC&#10;zeV/thfs6fAH4c/sw3njvwF4Ct9LFv4z8OWHw58YRatdTf8ACeaZcabq8us3QMsz285s7u20yJxa&#10;pH9la9EU4Z5I8fIeaM0AFFFFABRRRQAV+s//AAQM+CX/AAQF+Jn7MfizVv8AgrBq3g638bw+NGi0&#10;FfEXjzVNLm/s37LARtjs7qJGXzTL8xUnORnAAr8mKM+1AH9Kv/DJf/Bln/0Mfwt/8PJ4i/8AlhR/&#10;wyZ/wZaf9DJ8Lf8Aw8fiL/5YV/NVRQB/Sr/wyZ/wZZ/9DH8Lf/DyeIv/AJYUf8Ml/wDBln/0Mfwt&#10;/wDDyeIv/lhX81VFAH9Kv/DJf/Blp/0Mfwt/8PJ4i/8AlhSf8Ml/8GWn/QyfC3/w8niL/wCWFfzV&#10;0UAf0qD9kv8A4MtP+hk+Fv8A4ePxF/8ALClH7Jn/AAZZj/mY/hb/AOHk8Rf/ACwr+aqigD+lX/hk&#10;v/gy07eI/hb/AOHk8Rf/ACwpP+GS/wDgy0x/yMfwt/8ADyeIv/lhX81dFAH7i/8ABW79nf8A4Ngf&#10;BH/BPT4ieKv+CfuteAZfi9aw6b/wh8ejfEvWr+5LNqdolxst7m8kjk/0Zp87kOBkjBAI/H39lTRP&#10;Avin9oPwr4R+IvhFda0rWNat7GeykvpbdQJZVQuWiIc4BJwGXnGTgEHzzPGKKAPqTxb8CPhFo/7B&#10;ekfFe0+GVv8AatQ8PtcSeP8A+0rosPEI8R39o+hged9lLLpcFndG38v7SqXAnZ/KkQDYi/4Jof8A&#10;CP8AgnS/it8Rj4s0zwtrUXg6bQ9YOjhIdXTVfDd9qt99klfCXBtp7VIG2FghkxJtYgH5DyT1rR8T&#10;eLfEnjK/h1TxRrE19cW+n2tjDNOcsltbQJbwRD/ZSKNEHsooA9h/aN/Z6+EHgDwVfeLvhL4n166/&#10;sbXtM0/U4teghXzPt9jPdQtF5RP3Pss6NnrujI7ivWP+CfH/AASW8Pftufs/+Iv2i/iD+274B+EG&#10;iaB4p/sJT42t5m+2Tiy+1kxtGf7mVC9Wcqi5Z0VvjWv1w/4Ia/Db/han7AXiqPQfjT4T0XWvC3xl&#10;OrQeGfEHi6y0m41DfpEcMdzbPdsI/OhfO3eNh3uCex0owjUqKLdvMmcnGN0rmP8A8Qw6Xx8N3XhL&#10;/gpB4D8Sab4ss7i50PX/AAx4T1DUNNl8mN5JI3uoS0UUoWNv3bsr5GMZBAv3n/Bqt470zW38Oax+&#10;254ds76PwjZ+IZLa48D36slvdSPFBEw3fJKzoy7WwoOMsM1+w/7AOp/Dn9lH4DL4P8R/tI/Dpte1&#10;eW613XFt/iHo9xbJqFxHDG1sN1xHyPL3llO1iTl3PzH3yP8Aab+AEmo26XH7T/w1tY7fSsTGw8Va&#10;QsV1KwGUIa5Z94fzW6BP3i8nDUpJRk0ncIy5o3P5t/FX/Bub8SdF1SOHQP2q/C+rWF1ptnfWOoR6&#10;DdwiaG5torhDsc7lO2UAg9xRX61ftjfHn9n1v2idcXQ/jb4NuLWO106OGW18TWJjO2wt1IHlybeC&#10;CPl4BFFQUfy517haftx+NdD1PwfdeFfAGg6bZ+Dbm+vLHS4muJIGu7y3MNxIgklY28bLtYQRFIlZ&#10;chck5KKAM60/a51vR/hZo/gjw58N9Bsta0fwnfeGF8Yfv5b2TS7y4uZ5YgjyGGJ/9Kmj85EV9jEZ&#10;5JryCiigB9vM1vPHOoyY3DAHvg19K3//AAU4+KcPxP13x34A+HXh7wrZ+LdevtX8VaNos14v9p3N&#10;4xactcvMbhFJPyKkiiPnbjJoooA808W/tJ3/AMStKsrH4o+BdP8AEN3pdxcf2Xq2oX139pgtZp57&#10;l7VnWUecnn3EkoaTc4JI3YJFL4Q/ak8c+Cfh1a+ArHS7GSfT7e7s9J15vMS9sdNvCxvLFGRgPKlZ&#10;mbJBeMyS7GXzGyUUAbXiP9tjx746+OPhP4w/Erw/b+J7PwXbrbaD4Y8QapeXdvDbhpJBG00krXD/&#10;AL6VpctITu9uKsXv7b3iiN9ck8J/DvSdLk1a11S3tbqbUL2+uLBNT06XTdRCy3MztIJ7aeRf3hbY&#10;x3JtNFFAB8Q/21J/F/xstfjb4R+C+g+F7q10XUtMXSdP1C+nso7e7tZ7by4o7id/s6RJcSbI4yqg&#10;8kMSSfDycnNFFAAoy2K9c+CH7YnxM+Ath4W0bwjp2mzWvhnxRqmrNb30TvHqa6hbWNvcWlwu4BoS&#10;lhERjDK53hgyoVKKAOm8L/8ABQ/4n+EtZ+Fut6R4J0BZPhX420/xRpMW2cRX15Z3QuI/OQSBQGKh&#10;XKBWYck55rlfBn7Y/wAYfAXgvwL8O/DuqNDovgXxVJr8Gmx3cyQanctcW04F1GrhZFVrZAvAIBbn&#10;OCCigDifih8V/iF8ZPFc3jL4k+L9S1i+fcsMmpX8twbeIyPIIYzIzFYwzuQoOAWJ6kk87RRQAUUU&#10;UAFFFFABRRRQAUUUUAFFFFABRRRQAUUUUAFFFFABRRRQAUUUUAFFFFABRRRQAUUUUAFFFFABRRRQ&#10;AUUUUAFFFFABRRRQAUAkdKKKaAM0ZNFFDAM0UUUgP//ZUEsDBBQABgAIAAAAIQCpJmgh3wAAAAcB&#10;AAAPAAAAZHJzL2Rvd25yZXYueG1sTI9BT8JAEIXvJv6HzZh4k22pItRuCSHqiZAIJoTb0B3ahu5u&#10;013a8u8dT3qbl/fy3jfZcjSN6KnztbMK4kkEgmzhdG1LBd/7j6c5CB/QamycJQU38rDM7+8yTLUb&#10;7Bf1u1AKLrE+RQVVCG0qpS8qMugnriXL3tl1BgPLrpS6w4HLTSOnUTSTBmvLCxW2tK6ouOyuRsHn&#10;gMMqid/7zeW8vh33L9vDJialHh/G1RuIQGP4C8MvPqNDzkwnd7Xai0YBPxIUTJ8TEOzO5q8LECc+&#10;kkUMMs/kf/78BwAA//8DAFBLAwQUAAYACAAAACEAslZ6m9cAAACwAgAAGQAAAGRycy9fcmVscy9l&#10;Mm9Eb2MueG1sLnJlbHO8ksFKAzEQhu+C7xDm7mZ3W0Sk2V5E6FXqAwzJbDa6mYQkLfbtDQjSQqu3&#10;Pc4M//d/h9lsv/wsjpSyC6yga1oQxDoYx1bB+/714QlELsgG58Ck4EQZtsP93eaNZiw1lCcXs6gU&#10;zgqmUuKzlFlP5DE3IRLXyxiSx1LHZGVE/YmWZN+2jzKdM2C4YIqdUZB2ZgVif4q1+X92GEen6SXo&#10;gycuVyqk87W7AjFZKgo8GYc/y1UT2YK87tAv49A3H5FuSnTLSHR/SqyXkVj/SsiLPxu+AQAA//8D&#10;AFBLAQItABQABgAIAAAAIQDQ4HPPFAEAAEcCAAATAAAAAAAAAAAAAAAAAAAAAABbQ29udGVudF9U&#10;eXBlc10ueG1sUEsBAi0AFAAGAAgAAAAhADj9If/WAAAAlAEAAAsAAAAAAAAAAAAAAAAARQEAAF9y&#10;ZWxzLy5yZWxzUEsBAi0AFAAGAAgAAAAhAP8fsuvuAgAADg0AAA4AAAAAAAAAAAAAAAAARAIAAGRy&#10;cy9lMm9Eb2MueG1sUEsBAi0ACgAAAAAAAAAhACf07eEcuAAAHLgAABUAAAAAAAAAAAAAAAAAXgUA&#10;AGRycy9tZWRpYS9pbWFnZTEuanBlZ1BLAQItAAoAAAAAAAAAIQCUUc4z+JoAAPiaAAAVAAAAAAAA&#10;AAAAAAAAAK29AABkcnMvbWVkaWEvaW1hZ2UyLmpwZWdQSwECLQAKAAAAAAAAACEA0mI3fItKAgCL&#10;SgIAFAAAAAAAAAAAAAAAAADYWAEAZHJzL21lZGlhL2ltYWdlMy5wbmdQSwECLQAKAAAAAAAAACEA&#10;ua5jvArdAAAK3QAAFQAAAAAAAAAAAAAAAACVowMAZHJzL21lZGlhL2ltYWdlNC5qcGVnUEsBAi0A&#10;FAAGAAgAAAAhAKkmaCHfAAAABwEAAA8AAAAAAAAAAAAAAAAA0oAEAGRycy9kb3ducmV2LnhtbFBL&#10;AQItABQABgAIAAAAIQCyVnqb1wAAALACAAAZAAAAAAAAAAAAAAAAAN6BBABkcnMvX3JlbHMvZTJv&#10;RG9jLnhtbC5yZWxzUEsFBgAAAAAJAAkARQIAAOyCBAAAAA==&#10;">
                <v:shape id="Picture 13" o:spid="_x0000_s1027" type="#_x0000_t75" style="position:absolute;width:14465;height:1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R4hygAAAOIAAAAPAAAAZHJzL2Rvd25yZXYueG1sRI9dS8Mw&#10;FIbvhf2HcAbeuaQbzFqXDREUwRttHWN3h+bYdGtOahPX+u/NheDly/vFs9lNrhMXGkLrWUO2UCCI&#10;a29abjR8VE83OYgQkQ12nknDDwXYbWdXGyyMH/mdLmVsRBrhUKAGG2NfSBlqSw7DwvfEyfv0g8OY&#10;5NBIM+CYxl0nl0qtpcOW04PFnh4t1efy22nIT8+qr8r9Mfuy2euhWu7Ht1Wm9fV8ergHEWmK/+G/&#10;9ovRsFL57d06VwkiISUckNtfAAAA//8DAFBLAQItABQABgAIAAAAIQDb4fbL7gAAAIUBAAATAAAA&#10;AAAAAAAAAAAAAAAAAABbQ29udGVudF9UeXBlc10ueG1sUEsBAi0AFAAGAAgAAAAhAFr0LFu/AAAA&#10;FQEAAAsAAAAAAAAAAAAAAAAAHwEAAF9yZWxzLy5yZWxzUEsBAi0AFAAGAAgAAAAhAEGZHiHKAAAA&#10;4gAAAA8AAAAAAAAAAAAAAAAABwIAAGRycy9kb3ducmV2LnhtbFBLBQYAAAAAAwADALcAAAD+AgAA&#10;AAA=&#10;">
                  <v:imagedata r:id="rId19" o:title=""/>
                </v:shape>
                <v:shape id="Picture 14" o:spid="_x0000_s1028" type="#_x0000_t75" style="position:absolute;left:15176;width:14472;height:1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YSAyAAAAOIAAAAPAAAAZHJzL2Rvd25yZXYueG1sRI9Bi8Iw&#10;FITvC/6H8ARva7parVajiCB42IO6C14fzbMt27yUJGr990ZY8DjMzDfMct2ZRtzI+dqygq9hAoK4&#10;sLrmUsHvz+5zBsIHZI2NZVLwIA/rVe9jibm2dz7S7RRKESHsc1RQhdDmUvqiIoN+aFvi6F2sMxii&#10;dKXUDu8Rbho5SpKpNFhzXKiwpW1Fxd/pahQcdEmN+x6PD4/2vJXunF6TTarUoN9tFiACdeEd/m/v&#10;tYJ0Pp1lWTafwOtSvANy9QQAAP//AwBQSwECLQAUAAYACAAAACEA2+H2y+4AAACFAQAAEwAAAAAA&#10;AAAAAAAAAAAAAAAAW0NvbnRlbnRfVHlwZXNdLnhtbFBLAQItABQABgAIAAAAIQBa9CxbvwAAABUB&#10;AAALAAAAAAAAAAAAAAAAAB8BAABfcmVscy8ucmVsc1BLAQItABQABgAIAAAAIQBU9YSAyAAAAOIA&#10;AAAPAAAAAAAAAAAAAAAAAAcCAABkcnMvZG93bnJldi54bWxQSwUGAAAAAAMAAwC3AAAA/AIAAAAA&#10;">
                  <v:imagedata r:id="rId20" o:title=""/>
                </v:shape>
                <v:shape id="Picture 11" o:spid="_x0000_s1029" type="#_x0000_t75" style="position:absolute;left:15176;top:11874;width:14472;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BHxQAAAOIAAAAPAAAAZHJzL2Rvd25yZXYueG1sRE9NT8JA&#10;EL2b+B82Y+JNtkBTm8pChETwZAJy8TZ2x25jd7bpLlD+PXMw8fjyvher0XfqTENsAxuYTjJQxHWw&#10;LTcGjp9vTyWomJAtdoHJwJUirJb3dwusbLjwns6H1CgJ4VihAZdSX2kda0ce4yT0xML9hMFjEjg0&#10;2g54kXDf6VmWFdpjy9LgsKeNo/r3cPIGQp6+tvZ7PDrE9f6joLzIdrkxjw/j6wuoRGP6F/+5363M&#10;z8v5vJw+y2a5JBj08gYAAP//AwBQSwECLQAUAAYACAAAACEA2+H2y+4AAACFAQAAEwAAAAAAAAAA&#10;AAAAAAAAAAAAW0NvbnRlbnRfVHlwZXNdLnhtbFBLAQItABQABgAIAAAAIQBa9CxbvwAAABUBAAAL&#10;AAAAAAAAAAAAAAAAAB8BAABfcmVscy8ucmVsc1BLAQItABQABgAIAAAAIQCdQuBHxQAAAOIAAAAP&#10;AAAAAAAAAAAAAAAAAAcCAABkcnMvZG93bnJldi54bWxQSwUGAAAAAAMAAwC3AAAA+QIAAAAA&#10;">
                  <v:imagedata r:id="rId21" o:title=""/>
                </v:shape>
                <v:shape id="Picture 10" o:spid="_x0000_s1030" type="#_x0000_t75" style="position:absolute;top:11874;width:14465;height:1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3LwywAAAOIAAAAPAAAAZHJzL2Rvd25yZXYueG1sRI/LTsJA&#10;FIb3Jr7D5JCwkylQS60MRPESTVgAsmF30jl2Gjtnamcs5e2dhYnLP/8t33I92Eb01PnasYLpJAFB&#10;XDpdc6Xg+PFyk4PwAVlj45gUXMjDenV9tcRCuzPvqT+ESsQR9gUqMCG0hZS+NGTRT1xLHL1P11kM&#10;UXaV1B2e47ht5CxJMmmx5vhgsKWNofLr8GMV5KdLf/f6vnNPx22Wh+fNI32fjFLj0fBwDyLQEP7D&#10;f+03rWB2my6yNJ1HiIgUcUCufgEAAP//AwBQSwECLQAUAAYACAAAACEA2+H2y+4AAACFAQAAEwAA&#10;AAAAAAAAAAAAAAAAAAAAW0NvbnRlbnRfVHlwZXNdLnhtbFBLAQItABQABgAIAAAAIQBa9CxbvwAA&#10;ABUBAAALAAAAAAAAAAAAAAAAAB8BAABfcmVscy8ucmVsc1BLAQItABQABgAIAAAAIQCfL3LwywAA&#10;AOIAAAAPAAAAAAAAAAAAAAAAAAcCAABkcnMvZG93bnJldi54bWxQSwUGAAAAAAMAAwC3AAAA/wIA&#10;AAAA&#10;">
                  <v:imagedata r:id="rId22" o:title=""/>
                </v:shape>
                <w10:wrap anchorx="margin"/>
              </v:group>
            </w:pict>
          </mc:Fallback>
        </mc:AlternateContent>
      </w:r>
    </w:p>
    <w:p w14:paraId="45B5C4E6" w14:textId="647428D5" w:rsidR="000328F2" w:rsidRDefault="000328F2" w:rsidP="000328F2">
      <w:pPr>
        <w:tabs>
          <w:tab w:val="left" w:pos="851"/>
        </w:tabs>
        <w:autoSpaceDE w:val="0"/>
        <w:autoSpaceDN w:val="0"/>
        <w:adjustRightInd w:val="0"/>
        <w:rPr>
          <w:rFonts w:ascii="Arial" w:hAnsi="Arial"/>
          <w:b/>
          <w:sz w:val="22"/>
          <w:szCs w:val="22"/>
        </w:rPr>
      </w:pPr>
    </w:p>
    <w:p w14:paraId="2913D881" w14:textId="77777777" w:rsidR="000328F2" w:rsidRDefault="000328F2" w:rsidP="000328F2">
      <w:pPr>
        <w:tabs>
          <w:tab w:val="left" w:pos="851"/>
        </w:tabs>
        <w:autoSpaceDE w:val="0"/>
        <w:autoSpaceDN w:val="0"/>
        <w:adjustRightInd w:val="0"/>
        <w:rPr>
          <w:rFonts w:ascii="Arial" w:hAnsi="Arial"/>
          <w:b/>
          <w:sz w:val="22"/>
          <w:szCs w:val="22"/>
        </w:rPr>
      </w:pPr>
    </w:p>
    <w:p w14:paraId="4B126090" w14:textId="77777777" w:rsidR="000328F2" w:rsidRDefault="000328F2" w:rsidP="000328F2">
      <w:pPr>
        <w:tabs>
          <w:tab w:val="left" w:pos="851"/>
        </w:tabs>
        <w:autoSpaceDE w:val="0"/>
        <w:autoSpaceDN w:val="0"/>
        <w:adjustRightInd w:val="0"/>
        <w:rPr>
          <w:rFonts w:ascii="Arial" w:hAnsi="Arial"/>
          <w:b/>
          <w:sz w:val="22"/>
          <w:szCs w:val="22"/>
        </w:rPr>
      </w:pPr>
    </w:p>
    <w:p w14:paraId="3677F15B" w14:textId="77777777" w:rsidR="000328F2" w:rsidRDefault="000328F2" w:rsidP="000328F2">
      <w:pPr>
        <w:tabs>
          <w:tab w:val="left" w:pos="851"/>
        </w:tabs>
        <w:autoSpaceDE w:val="0"/>
        <w:autoSpaceDN w:val="0"/>
        <w:adjustRightInd w:val="0"/>
        <w:rPr>
          <w:rFonts w:ascii="Arial" w:hAnsi="Arial"/>
          <w:b/>
          <w:sz w:val="22"/>
          <w:szCs w:val="22"/>
        </w:rPr>
      </w:pPr>
    </w:p>
    <w:p w14:paraId="02105113" w14:textId="77777777" w:rsidR="000328F2" w:rsidRDefault="000328F2" w:rsidP="000328F2">
      <w:pPr>
        <w:tabs>
          <w:tab w:val="left" w:pos="851"/>
        </w:tabs>
        <w:autoSpaceDE w:val="0"/>
        <w:autoSpaceDN w:val="0"/>
        <w:adjustRightInd w:val="0"/>
        <w:rPr>
          <w:rFonts w:ascii="Arial" w:hAnsi="Arial"/>
          <w:b/>
          <w:sz w:val="22"/>
          <w:szCs w:val="22"/>
        </w:rPr>
      </w:pPr>
    </w:p>
    <w:p w14:paraId="5A2B38A2" w14:textId="77777777" w:rsidR="000328F2" w:rsidRDefault="000328F2" w:rsidP="000328F2">
      <w:pPr>
        <w:tabs>
          <w:tab w:val="left" w:pos="851"/>
        </w:tabs>
        <w:autoSpaceDE w:val="0"/>
        <w:autoSpaceDN w:val="0"/>
        <w:adjustRightInd w:val="0"/>
        <w:rPr>
          <w:rFonts w:ascii="Arial" w:hAnsi="Arial"/>
          <w:b/>
          <w:sz w:val="22"/>
          <w:szCs w:val="22"/>
        </w:rPr>
      </w:pPr>
    </w:p>
    <w:p w14:paraId="781DBF49" w14:textId="77777777" w:rsidR="000328F2" w:rsidRDefault="000328F2" w:rsidP="000328F2">
      <w:pPr>
        <w:tabs>
          <w:tab w:val="left" w:pos="851"/>
        </w:tabs>
        <w:autoSpaceDE w:val="0"/>
        <w:autoSpaceDN w:val="0"/>
        <w:adjustRightInd w:val="0"/>
        <w:rPr>
          <w:rFonts w:ascii="Arial" w:hAnsi="Arial"/>
          <w:b/>
          <w:sz w:val="22"/>
          <w:szCs w:val="22"/>
        </w:rPr>
      </w:pPr>
    </w:p>
    <w:p w14:paraId="4799495D" w14:textId="4983B5E3" w:rsidR="000328F2" w:rsidRDefault="000328F2" w:rsidP="000328F2">
      <w:pPr>
        <w:tabs>
          <w:tab w:val="left" w:pos="851"/>
        </w:tabs>
        <w:autoSpaceDE w:val="0"/>
        <w:autoSpaceDN w:val="0"/>
        <w:adjustRightInd w:val="0"/>
        <w:rPr>
          <w:rFonts w:ascii="Arial" w:hAnsi="Arial"/>
          <w:b/>
          <w:sz w:val="22"/>
          <w:szCs w:val="22"/>
        </w:rPr>
      </w:pPr>
    </w:p>
    <w:p w14:paraId="47D83794" w14:textId="77777777" w:rsidR="000328F2" w:rsidRDefault="000328F2" w:rsidP="000328F2">
      <w:pPr>
        <w:tabs>
          <w:tab w:val="left" w:pos="851"/>
        </w:tabs>
        <w:autoSpaceDE w:val="0"/>
        <w:autoSpaceDN w:val="0"/>
        <w:adjustRightInd w:val="0"/>
        <w:rPr>
          <w:rFonts w:ascii="Arial" w:hAnsi="Arial"/>
          <w:b/>
          <w:sz w:val="22"/>
          <w:szCs w:val="22"/>
        </w:rPr>
      </w:pPr>
    </w:p>
    <w:p w14:paraId="3F2884BE" w14:textId="7A6D4EFE" w:rsidR="000328F2" w:rsidRDefault="000328F2" w:rsidP="000328F2">
      <w:pPr>
        <w:tabs>
          <w:tab w:val="left" w:pos="851"/>
        </w:tabs>
        <w:autoSpaceDE w:val="0"/>
        <w:autoSpaceDN w:val="0"/>
        <w:adjustRightInd w:val="0"/>
        <w:rPr>
          <w:rFonts w:ascii="Arial" w:hAnsi="Arial"/>
          <w:b/>
          <w:sz w:val="22"/>
          <w:szCs w:val="22"/>
        </w:rPr>
      </w:pPr>
    </w:p>
    <w:p w14:paraId="19D0E4BE" w14:textId="6DD48AB1" w:rsidR="000328F2" w:rsidRDefault="000328F2" w:rsidP="000328F2">
      <w:pPr>
        <w:tabs>
          <w:tab w:val="left" w:pos="851"/>
        </w:tabs>
        <w:autoSpaceDE w:val="0"/>
        <w:autoSpaceDN w:val="0"/>
        <w:adjustRightInd w:val="0"/>
        <w:rPr>
          <w:rFonts w:ascii="Arial" w:hAnsi="Arial"/>
          <w:b/>
          <w:sz w:val="22"/>
          <w:szCs w:val="22"/>
        </w:rPr>
      </w:pPr>
    </w:p>
    <w:p w14:paraId="5B6176CC" w14:textId="77777777" w:rsidR="000328F2" w:rsidRDefault="000328F2" w:rsidP="000328F2">
      <w:pPr>
        <w:tabs>
          <w:tab w:val="left" w:pos="851"/>
        </w:tabs>
        <w:autoSpaceDE w:val="0"/>
        <w:autoSpaceDN w:val="0"/>
        <w:adjustRightInd w:val="0"/>
        <w:rPr>
          <w:rFonts w:ascii="Arial" w:hAnsi="Arial"/>
          <w:b/>
          <w:sz w:val="22"/>
          <w:szCs w:val="22"/>
        </w:rPr>
      </w:pPr>
    </w:p>
    <w:p w14:paraId="2B514BDF" w14:textId="4E7C5877" w:rsidR="000328F2" w:rsidRDefault="00356134" w:rsidP="000328F2">
      <w:pPr>
        <w:tabs>
          <w:tab w:val="left" w:pos="851"/>
        </w:tabs>
        <w:autoSpaceDE w:val="0"/>
        <w:autoSpaceDN w:val="0"/>
        <w:adjustRightInd w:val="0"/>
        <w:rPr>
          <w:rFonts w:ascii="Arial" w:hAnsi="Arial"/>
          <w:b/>
          <w:sz w:val="22"/>
          <w:szCs w:val="22"/>
        </w:rPr>
      </w:pPr>
      <w:r>
        <w:rPr>
          <w:rFonts w:ascii="Arial" w:hAnsi="Arial"/>
          <w:b/>
          <w:noProof/>
          <w:sz w:val="22"/>
          <w:szCs w:val="22"/>
        </w:rPr>
        <mc:AlternateContent>
          <mc:Choice Requires="wps">
            <w:drawing>
              <wp:anchor distT="0" distB="0" distL="114300" distR="114300" simplePos="0" relativeHeight="251672576" behindDoc="0" locked="0" layoutInCell="1" allowOverlap="1" wp14:anchorId="2483F87C" wp14:editId="6EB26D45">
                <wp:simplePos x="0" y="0"/>
                <wp:positionH relativeFrom="column">
                  <wp:posOffset>516939</wp:posOffset>
                </wp:positionH>
                <wp:positionV relativeFrom="paragraph">
                  <wp:posOffset>87895</wp:posOffset>
                </wp:positionV>
                <wp:extent cx="3658235" cy="382772"/>
                <wp:effectExtent l="0" t="0" r="0" b="0"/>
                <wp:wrapNone/>
                <wp:docPr id="1690581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382772"/>
                        </a:xfrm>
                        <a:prstGeom prst="rect">
                          <a:avLst/>
                        </a:prstGeom>
                        <a:noFill/>
                        <a:ln>
                          <a:noFill/>
                        </a:ln>
                      </wps:spPr>
                      <wps:txbx>
                        <w:txbxContent>
                          <w:p w14:paraId="2F305D75" w14:textId="135AA02E" w:rsidR="000328F2" w:rsidRPr="00A21132" w:rsidRDefault="000328F2" w:rsidP="000328F2">
                            <w:pPr>
                              <w:rPr>
                                <w:rFonts w:ascii="Cambria" w:hAnsi="Cambria"/>
                                <w:b/>
                                <w:bCs/>
                                <w:color w:val="FFFFFF" w:themeColor="background1"/>
                              </w:rPr>
                            </w:pPr>
                            <w:r>
                              <w:rPr>
                                <w:rFonts w:ascii="Cambria" w:hAnsi="Cambria"/>
                                <w:b/>
                                <w:bCs/>
                                <w:color w:val="FFFFFF" w:themeColor="background1"/>
                              </w:rPr>
                              <w:t>c</w:t>
                            </w:r>
                            <w:r>
                              <w:rPr>
                                <w:rFonts w:ascii="Cambria" w:hAnsi="Cambria"/>
                                <w:b/>
                                <w:bCs/>
                                <w:color w:val="FFFFFF" w:themeColor="background1"/>
                              </w:rPr>
                              <w:tab/>
                            </w:r>
                            <w:r>
                              <w:rPr>
                                <w:rFonts w:ascii="Cambria" w:hAnsi="Cambria"/>
                                <w:b/>
                                <w:bCs/>
                                <w:color w:val="FFFFFF" w:themeColor="background1"/>
                              </w:rPr>
                              <w:tab/>
                            </w:r>
                            <w:r>
                              <w:rPr>
                                <w:rFonts w:ascii="Cambria" w:hAnsi="Cambria"/>
                                <w:b/>
                                <w:bCs/>
                                <w:color w:val="FFFFFF" w:themeColor="background1"/>
                              </w:rPr>
                              <w:tab/>
                              <w:t xml:space="preserve">     </w:t>
                            </w:r>
                            <w:r w:rsidR="001E7ADD">
                              <w:rPr>
                                <w:rFonts w:ascii="Cambria" w:hAnsi="Cambria"/>
                                <w:b/>
                                <w:bCs/>
                                <w:color w:val="FFFFFF" w:themeColor="background1"/>
                              </w:rPr>
                              <w:tab/>
                              <w:t xml:space="preserve"> </w:t>
                            </w:r>
                            <w:r w:rsidR="00356134">
                              <w:rPr>
                                <w:rFonts w:ascii="Cambria" w:hAnsi="Cambria"/>
                                <w:b/>
                                <w:bCs/>
                                <w:color w:val="FFFFFF" w:themeColor="background1"/>
                              </w:rPr>
                              <w:tab/>
                            </w:r>
                            <w:r w:rsidRPr="00A21132">
                              <w:rPr>
                                <w:rFonts w:ascii="Cambria" w:hAnsi="Cambria"/>
                                <w:b/>
                                <w:bCs/>
                                <w:color w:val="FFFFFF" w:themeColor="background1"/>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3F87C" id="Text Box 9" o:spid="_x0000_s1032" type="#_x0000_t202" style="position:absolute;margin-left:40.7pt;margin-top:6.9pt;width:288.05pt;height:3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xM5QEAAKgDAAAOAAAAZHJzL2Uyb0RvYy54bWysU9tu2zAMfR+wfxD0vjhxkiYz4hRdiw4D&#10;ugvQ7gNkWYqF2aJGKbGzrx8lp2m2vg17EURSPjznkN5cD13LDgq9AVvy2WTKmbISamN3Jf/+dP9u&#10;zZkPwtaiBatKflSeX2/fvtn0rlA5NNDWChmBWF/0ruRNCK7IMi8b1Qk/AacsFTVgJwKFuMtqFD2h&#10;d22WT6dXWQ9YOwSpvKfs3Vjk24SvtZLhq9ZeBdaWnLiFdGI6q3hm240odihcY+SJhvgHFp0wlpqe&#10;oe5EEGyP5hVUZySCBx0mEroMtDZSJQ2kZjb9S81jI5xKWsgc7842+f8HK78cHt03ZGH4AAMNMInw&#10;7gHkD88s3DbC7tQNIvSNEjU1nkXLst754vRptNoXPoJU/WeoachiHyABDRq76ArpZIROAzieTVdD&#10;YJKS86vlOp8vOZNUm6/z1SpPLUTx/LVDHz4q6Fi8lBxpqAldHB58iGxE8fwkNrNwb9o2Dba1fyTo&#10;Ycwk9pHwSD0M1cBMTc1j3yimgvpIchDGdaH1pksD+Iuznlal5P7nXqDirP1kyZL3s8Ui7lYKFstV&#10;TgFeVqrLirCSoEoeOBuvt2Hcx71Ds2uo0zgECzdkozZJ4QurE31ahyT8tLpx3y7j9OrlB9v+BgAA&#10;//8DAFBLAwQUAAYACAAAACEAM9/8eN0AAAAIAQAADwAAAGRycy9kb3ducmV2LnhtbEyPwU7DMBBE&#10;70j8g7VI3KidkrQlxKkQiCuoLSBxc+NtEjVeR7HbhL9nOdHjzoxm3xTryXXijENoPWlIZgoEUuVt&#10;S7WGj93r3QpEiIas6Tyhhh8MsC6vrwqTWz/SBs/bWAsuoZAbDU2MfS5lqBp0Jsx8j8TewQ/ORD6H&#10;WtrBjFzuOjlXaiGdaYk/NKbH5war4/bkNHy+Hb6/UvVev7isH/2kJLkHqfXtzfT0CCLiFP/D8IfP&#10;6FAy096fyAbRaVglKSdZv+cF7C+yZQZir2GZJiDLQl4OKH8BAAD//wMAUEsBAi0AFAAGAAgAAAAh&#10;ALaDOJL+AAAA4QEAABMAAAAAAAAAAAAAAAAAAAAAAFtDb250ZW50X1R5cGVzXS54bWxQSwECLQAU&#10;AAYACAAAACEAOP0h/9YAAACUAQAACwAAAAAAAAAAAAAAAAAvAQAAX3JlbHMvLnJlbHNQSwECLQAU&#10;AAYACAAAACEAYj7MTOUBAACoAwAADgAAAAAAAAAAAAAAAAAuAgAAZHJzL2Uyb0RvYy54bWxQSwEC&#10;LQAUAAYACAAAACEAM9/8eN0AAAAIAQAADwAAAAAAAAAAAAAAAAA/BAAAZHJzL2Rvd25yZXYueG1s&#10;UEsFBgAAAAAEAAQA8wAAAEkFAAAAAA==&#10;" filled="f" stroked="f">
                <v:textbox>
                  <w:txbxContent>
                    <w:p w14:paraId="2F305D75" w14:textId="135AA02E" w:rsidR="000328F2" w:rsidRPr="00A21132" w:rsidRDefault="000328F2" w:rsidP="000328F2">
                      <w:pPr>
                        <w:rPr>
                          <w:rFonts w:ascii="Cambria" w:hAnsi="Cambria"/>
                          <w:b/>
                          <w:bCs/>
                          <w:color w:val="FFFFFF" w:themeColor="background1"/>
                        </w:rPr>
                      </w:pPr>
                      <w:r>
                        <w:rPr>
                          <w:rFonts w:ascii="Cambria" w:hAnsi="Cambria"/>
                          <w:b/>
                          <w:bCs/>
                          <w:color w:val="FFFFFF" w:themeColor="background1"/>
                        </w:rPr>
                        <w:t>c</w:t>
                      </w:r>
                      <w:r>
                        <w:rPr>
                          <w:rFonts w:ascii="Cambria" w:hAnsi="Cambria"/>
                          <w:b/>
                          <w:bCs/>
                          <w:color w:val="FFFFFF" w:themeColor="background1"/>
                        </w:rPr>
                        <w:tab/>
                      </w:r>
                      <w:r>
                        <w:rPr>
                          <w:rFonts w:ascii="Cambria" w:hAnsi="Cambria"/>
                          <w:b/>
                          <w:bCs/>
                          <w:color w:val="FFFFFF" w:themeColor="background1"/>
                        </w:rPr>
                        <w:tab/>
                      </w:r>
                      <w:r>
                        <w:rPr>
                          <w:rFonts w:ascii="Cambria" w:hAnsi="Cambria"/>
                          <w:b/>
                          <w:bCs/>
                          <w:color w:val="FFFFFF" w:themeColor="background1"/>
                        </w:rPr>
                        <w:tab/>
                        <w:t xml:space="preserve">     </w:t>
                      </w:r>
                      <w:r w:rsidR="001E7ADD">
                        <w:rPr>
                          <w:rFonts w:ascii="Cambria" w:hAnsi="Cambria"/>
                          <w:b/>
                          <w:bCs/>
                          <w:color w:val="FFFFFF" w:themeColor="background1"/>
                        </w:rPr>
                        <w:tab/>
                        <w:t xml:space="preserve"> </w:t>
                      </w:r>
                      <w:r w:rsidR="00356134">
                        <w:rPr>
                          <w:rFonts w:ascii="Cambria" w:hAnsi="Cambria"/>
                          <w:b/>
                          <w:bCs/>
                          <w:color w:val="FFFFFF" w:themeColor="background1"/>
                        </w:rPr>
                        <w:tab/>
                      </w:r>
                      <w:r w:rsidRPr="00A21132">
                        <w:rPr>
                          <w:rFonts w:ascii="Cambria" w:hAnsi="Cambria"/>
                          <w:b/>
                          <w:bCs/>
                          <w:color w:val="FFFFFF" w:themeColor="background1"/>
                        </w:rPr>
                        <w:t>d</w:t>
                      </w:r>
                    </w:p>
                  </w:txbxContent>
                </v:textbox>
              </v:shape>
            </w:pict>
          </mc:Fallback>
        </mc:AlternateContent>
      </w:r>
    </w:p>
    <w:p w14:paraId="52479665" w14:textId="2AA4E6DA" w:rsidR="000328F2" w:rsidRDefault="000328F2" w:rsidP="000328F2">
      <w:pPr>
        <w:tabs>
          <w:tab w:val="left" w:pos="851"/>
        </w:tabs>
        <w:autoSpaceDE w:val="0"/>
        <w:autoSpaceDN w:val="0"/>
        <w:adjustRightInd w:val="0"/>
        <w:rPr>
          <w:rFonts w:ascii="Arial" w:hAnsi="Arial"/>
          <w:b/>
          <w:sz w:val="22"/>
          <w:szCs w:val="22"/>
        </w:rPr>
      </w:pPr>
    </w:p>
    <w:p w14:paraId="7D8078B7" w14:textId="77777777" w:rsidR="000328F2" w:rsidRDefault="000328F2" w:rsidP="000328F2">
      <w:pPr>
        <w:tabs>
          <w:tab w:val="left" w:pos="851"/>
        </w:tabs>
        <w:autoSpaceDE w:val="0"/>
        <w:autoSpaceDN w:val="0"/>
        <w:adjustRightInd w:val="0"/>
        <w:rPr>
          <w:rFonts w:ascii="Arial" w:hAnsi="Arial"/>
          <w:b/>
          <w:sz w:val="22"/>
          <w:szCs w:val="22"/>
        </w:rPr>
      </w:pPr>
    </w:p>
    <w:p w14:paraId="510FEB2E" w14:textId="77777777" w:rsidR="001E7ADD" w:rsidRDefault="001E7ADD" w:rsidP="000328F2">
      <w:pPr>
        <w:tabs>
          <w:tab w:val="left" w:pos="851"/>
        </w:tabs>
        <w:autoSpaceDE w:val="0"/>
        <w:autoSpaceDN w:val="0"/>
        <w:adjustRightInd w:val="0"/>
        <w:jc w:val="center"/>
        <w:rPr>
          <w:rFonts w:ascii="Arial" w:hAnsi="Arial"/>
          <w:b/>
          <w:sz w:val="22"/>
          <w:szCs w:val="22"/>
        </w:rPr>
      </w:pPr>
    </w:p>
    <w:p w14:paraId="192A6B49" w14:textId="77777777" w:rsidR="001E7ADD" w:rsidRDefault="001E7ADD" w:rsidP="000328F2">
      <w:pPr>
        <w:tabs>
          <w:tab w:val="left" w:pos="851"/>
        </w:tabs>
        <w:autoSpaceDE w:val="0"/>
        <w:autoSpaceDN w:val="0"/>
        <w:adjustRightInd w:val="0"/>
        <w:jc w:val="center"/>
        <w:rPr>
          <w:rFonts w:ascii="Arial" w:hAnsi="Arial"/>
          <w:b/>
          <w:sz w:val="22"/>
          <w:szCs w:val="22"/>
        </w:rPr>
      </w:pPr>
    </w:p>
    <w:p w14:paraId="61B7AF39" w14:textId="77777777" w:rsidR="001E7ADD" w:rsidRDefault="001E7ADD" w:rsidP="000328F2">
      <w:pPr>
        <w:tabs>
          <w:tab w:val="left" w:pos="851"/>
        </w:tabs>
        <w:autoSpaceDE w:val="0"/>
        <w:autoSpaceDN w:val="0"/>
        <w:adjustRightInd w:val="0"/>
        <w:jc w:val="center"/>
        <w:rPr>
          <w:rFonts w:ascii="Arial" w:hAnsi="Arial"/>
          <w:b/>
          <w:sz w:val="22"/>
          <w:szCs w:val="22"/>
        </w:rPr>
      </w:pPr>
    </w:p>
    <w:p w14:paraId="085DC2AD" w14:textId="77777777" w:rsidR="001E7ADD" w:rsidRDefault="001E7ADD" w:rsidP="000328F2">
      <w:pPr>
        <w:tabs>
          <w:tab w:val="left" w:pos="851"/>
        </w:tabs>
        <w:autoSpaceDE w:val="0"/>
        <w:autoSpaceDN w:val="0"/>
        <w:adjustRightInd w:val="0"/>
        <w:jc w:val="center"/>
        <w:rPr>
          <w:rFonts w:ascii="Arial" w:hAnsi="Arial"/>
          <w:b/>
          <w:sz w:val="22"/>
          <w:szCs w:val="22"/>
        </w:rPr>
      </w:pPr>
    </w:p>
    <w:p w14:paraId="213E2D6C" w14:textId="77777777" w:rsidR="00356134" w:rsidRDefault="00356134" w:rsidP="000328F2">
      <w:pPr>
        <w:tabs>
          <w:tab w:val="left" w:pos="851"/>
        </w:tabs>
        <w:autoSpaceDE w:val="0"/>
        <w:autoSpaceDN w:val="0"/>
        <w:adjustRightInd w:val="0"/>
        <w:jc w:val="center"/>
        <w:rPr>
          <w:rFonts w:ascii="Arial" w:hAnsi="Arial"/>
          <w:b/>
          <w:sz w:val="22"/>
          <w:szCs w:val="22"/>
        </w:rPr>
      </w:pPr>
    </w:p>
    <w:p w14:paraId="522587D3" w14:textId="77777777" w:rsidR="00356134" w:rsidRDefault="00356134" w:rsidP="000328F2">
      <w:pPr>
        <w:tabs>
          <w:tab w:val="left" w:pos="851"/>
        </w:tabs>
        <w:autoSpaceDE w:val="0"/>
        <w:autoSpaceDN w:val="0"/>
        <w:adjustRightInd w:val="0"/>
        <w:jc w:val="center"/>
        <w:rPr>
          <w:rFonts w:ascii="Arial" w:hAnsi="Arial"/>
          <w:b/>
          <w:sz w:val="22"/>
          <w:szCs w:val="22"/>
        </w:rPr>
      </w:pPr>
    </w:p>
    <w:p w14:paraId="00591489" w14:textId="77777777" w:rsidR="00356134" w:rsidRDefault="00356134" w:rsidP="000328F2">
      <w:pPr>
        <w:tabs>
          <w:tab w:val="left" w:pos="851"/>
        </w:tabs>
        <w:autoSpaceDE w:val="0"/>
        <w:autoSpaceDN w:val="0"/>
        <w:adjustRightInd w:val="0"/>
        <w:jc w:val="center"/>
        <w:rPr>
          <w:rFonts w:ascii="Arial" w:hAnsi="Arial"/>
          <w:b/>
          <w:sz w:val="22"/>
          <w:szCs w:val="22"/>
        </w:rPr>
      </w:pPr>
    </w:p>
    <w:p w14:paraId="5CBBCD3F" w14:textId="77777777" w:rsidR="00356134" w:rsidRDefault="00356134" w:rsidP="000328F2">
      <w:pPr>
        <w:tabs>
          <w:tab w:val="left" w:pos="851"/>
        </w:tabs>
        <w:autoSpaceDE w:val="0"/>
        <w:autoSpaceDN w:val="0"/>
        <w:adjustRightInd w:val="0"/>
        <w:jc w:val="center"/>
        <w:rPr>
          <w:rFonts w:ascii="Arial" w:hAnsi="Arial"/>
          <w:b/>
          <w:sz w:val="22"/>
          <w:szCs w:val="22"/>
        </w:rPr>
      </w:pPr>
    </w:p>
    <w:p w14:paraId="2B01BD1F" w14:textId="77777777" w:rsidR="00356134" w:rsidRDefault="00356134" w:rsidP="000328F2">
      <w:pPr>
        <w:tabs>
          <w:tab w:val="left" w:pos="851"/>
        </w:tabs>
        <w:autoSpaceDE w:val="0"/>
        <w:autoSpaceDN w:val="0"/>
        <w:adjustRightInd w:val="0"/>
        <w:jc w:val="center"/>
        <w:rPr>
          <w:rFonts w:ascii="Arial" w:hAnsi="Arial"/>
          <w:b/>
          <w:sz w:val="22"/>
          <w:szCs w:val="22"/>
        </w:rPr>
      </w:pPr>
    </w:p>
    <w:p w14:paraId="17BC4FAC" w14:textId="77777777" w:rsidR="00356134" w:rsidRDefault="00356134" w:rsidP="000328F2">
      <w:pPr>
        <w:tabs>
          <w:tab w:val="left" w:pos="851"/>
        </w:tabs>
        <w:autoSpaceDE w:val="0"/>
        <w:autoSpaceDN w:val="0"/>
        <w:adjustRightInd w:val="0"/>
        <w:jc w:val="center"/>
        <w:rPr>
          <w:rFonts w:ascii="Arial" w:hAnsi="Arial"/>
          <w:b/>
          <w:sz w:val="22"/>
          <w:szCs w:val="22"/>
        </w:rPr>
      </w:pPr>
    </w:p>
    <w:p w14:paraId="4BEDCB66" w14:textId="3D89A67A" w:rsidR="008C5B9C" w:rsidRPr="00582065" w:rsidRDefault="008C5B9C" w:rsidP="000328F2">
      <w:pPr>
        <w:tabs>
          <w:tab w:val="left" w:pos="851"/>
        </w:tabs>
        <w:autoSpaceDE w:val="0"/>
        <w:autoSpaceDN w:val="0"/>
        <w:adjustRightInd w:val="0"/>
        <w:jc w:val="center"/>
        <w:rPr>
          <w:rFonts w:ascii="Arial" w:hAnsi="Arial"/>
          <w:bCs/>
          <w:sz w:val="22"/>
          <w:szCs w:val="22"/>
        </w:rPr>
      </w:pPr>
      <w:r w:rsidRPr="00673B21">
        <w:rPr>
          <w:rFonts w:ascii="Arial" w:hAnsi="Arial"/>
          <w:b/>
          <w:sz w:val="22"/>
          <w:szCs w:val="22"/>
        </w:rPr>
        <w:t>Figure 3.</w:t>
      </w:r>
      <w:r w:rsidRPr="00582065">
        <w:rPr>
          <w:rFonts w:ascii="Arial" w:hAnsi="Arial"/>
          <w:bCs/>
          <w:sz w:val="22"/>
          <w:szCs w:val="22"/>
        </w:rPr>
        <w:t xml:space="preserve"> Scanning Electron Microscopy (SEM) Result a) Maltodextrin b) Fucoidan Purified Extract c). S-TPP d) Fucoidan Purified Extract Encapsulation</w:t>
      </w:r>
    </w:p>
    <w:p w14:paraId="7CA0F67F" w14:textId="77777777" w:rsidR="008C5B9C" w:rsidRDefault="008C5B9C" w:rsidP="008C5B9C">
      <w:pPr>
        <w:tabs>
          <w:tab w:val="left" w:pos="851"/>
        </w:tabs>
        <w:autoSpaceDE w:val="0"/>
        <w:autoSpaceDN w:val="0"/>
        <w:adjustRightInd w:val="0"/>
        <w:ind w:left="851" w:hanging="851"/>
        <w:rPr>
          <w:rFonts w:ascii="Arial" w:hAnsi="Arial"/>
          <w:bCs/>
          <w:sz w:val="22"/>
          <w:szCs w:val="22"/>
        </w:rPr>
      </w:pPr>
    </w:p>
    <w:p w14:paraId="4EBDA205" w14:textId="77777777" w:rsidR="008C5B9C" w:rsidRPr="00582065" w:rsidRDefault="008C5B9C" w:rsidP="008C5B9C">
      <w:pPr>
        <w:spacing w:line="360" w:lineRule="auto"/>
        <w:ind w:firstLine="720"/>
        <w:jc w:val="both"/>
        <w:rPr>
          <w:rFonts w:ascii="Arial" w:hAnsi="Arial"/>
          <w:bCs/>
          <w:sz w:val="22"/>
          <w:szCs w:val="22"/>
        </w:rPr>
      </w:pPr>
      <w:r w:rsidRPr="00582065">
        <w:rPr>
          <w:rFonts w:ascii="Arial" w:hAnsi="Arial"/>
          <w:noProof/>
          <w:sz w:val="22"/>
          <w:szCs w:val="22"/>
        </w:rPr>
        <w:drawing>
          <wp:anchor distT="0" distB="0" distL="114300" distR="114300" simplePos="0" relativeHeight="251633664" behindDoc="0" locked="0" layoutInCell="1" allowOverlap="1" wp14:anchorId="1121D6A9" wp14:editId="47857307">
            <wp:simplePos x="0" y="0"/>
            <wp:positionH relativeFrom="margin">
              <wp:posOffset>890270</wp:posOffset>
            </wp:positionH>
            <wp:positionV relativeFrom="paragraph">
              <wp:posOffset>115570</wp:posOffset>
            </wp:positionV>
            <wp:extent cx="3883025" cy="2054225"/>
            <wp:effectExtent l="0" t="0" r="0" b="0"/>
            <wp:wrapNone/>
            <wp:docPr id="17" name="Chart 3"/>
            <wp:cNvGraphicFramePr/>
            <a:graphic xmlns:a="http://schemas.openxmlformats.org/drawingml/2006/main">
              <a:graphicData uri="http://schemas.openxmlformats.org/drawingml/2006/picture">
                <pic:pic xmlns:pic="http://schemas.openxmlformats.org/drawingml/2006/picture">
                  <pic:nvPicPr>
                    <pic:cNvPr id="17" name="Chart 3"/>
                    <pic:cNvPicPr>
                      <a:picLocks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3883025" cy="2054225"/>
                    </a:xfrm>
                    <a:prstGeom prst="rect">
                      <a:avLst/>
                    </a:prstGeom>
                    <a:noFill/>
                  </pic:spPr>
                </pic:pic>
              </a:graphicData>
            </a:graphic>
            <wp14:sizeRelH relativeFrom="page">
              <wp14:pctWidth>0</wp14:pctWidth>
            </wp14:sizeRelH>
            <wp14:sizeRelV relativeFrom="page">
              <wp14:pctHeight>0</wp14:pctHeight>
            </wp14:sizeRelV>
          </wp:anchor>
        </w:drawing>
      </w:r>
    </w:p>
    <w:p w14:paraId="5BFD718E" w14:textId="77777777" w:rsidR="008C5B9C" w:rsidRPr="00582065" w:rsidRDefault="008C5B9C" w:rsidP="008C5B9C">
      <w:pPr>
        <w:shd w:val="clear" w:color="auto" w:fill="FFFFFF"/>
        <w:spacing w:line="360" w:lineRule="auto"/>
        <w:ind w:firstLine="360"/>
        <w:rPr>
          <w:rFonts w:ascii="Arial" w:hAnsi="Arial"/>
          <w:bCs/>
          <w:sz w:val="22"/>
          <w:szCs w:val="22"/>
        </w:rPr>
      </w:pPr>
    </w:p>
    <w:p w14:paraId="24FA4954" w14:textId="77777777" w:rsidR="008C5B9C" w:rsidRPr="00582065" w:rsidRDefault="008C5B9C" w:rsidP="008C5B9C">
      <w:pPr>
        <w:shd w:val="clear" w:color="auto" w:fill="FFFFFF"/>
        <w:spacing w:line="360" w:lineRule="auto"/>
        <w:ind w:firstLine="360"/>
        <w:rPr>
          <w:rFonts w:ascii="Arial" w:hAnsi="Arial"/>
          <w:bCs/>
          <w:sz w:val="22"/>
          <w:szCs w:val="22"/>
        </w:rPr>
      </w:pPr>
    </w:p>
    <w:p w14:paraId="30DBCED8" w14:textId="77777777" w:rsidR="008C5B9C" w:rsidRPr="00582065" w:rsidRDefault="008C5B9C" w:rsidP="008C5B9C">
      <w:pPr>
        <w:shd w:val="clear" w:color="auto" w:fill="FFFFFF"/>
        <w:spacing w:line="360" w:lineRule="auto"/>
        <w:ind w:firstLine="360"/>
        <w:rPr>
          <w:rFonts w:ascii="Arial" w:hAnsi="Arial"/>
          <w:bCs/>
          <w:sz w:val="22"/>
          <w:szCs w:val="22"/>
        </w:rPr>
      </w:pPr>
    </w:p>
    <w:p w14:paraId="7B9AF833" w14:textId="77777777" w:rsidR="008C5B9C" w:rsidRPr="00582065" w:rsidRDefault="008C5B9C" w:rsidP="008C5B9C">
      <w:pPr>
        <w:shd w:val="clear" w:color="auto" w:fill="FFFFFF"/>
        <w:spacing w:line="360" w:lineRule="auto"/>
        <w:ind w:firstLine="360"/>
        <w:rPr>
          <w:rFonts w:ascii="Arial" w:hAnsi="Arial"/>
          <w:bCs/>
          <w:sz w:val="22"/>
          <w:szCs w:val="22"/>
        </w:rPr>
      </w:pPr>
    </w:p>
    <w:p w14:paraId="0330C487" w14:textId="77777777" w:rsidR="008C5B9C" w:rsidRPr="00582065" w:rsidRDefault="008C5B9C" w:rsidP="008C5B9C">
      <w:pPr>
        <w:shd w:val="clear" w:color="auto" w:fill="FFFFFF"/>
        <w:spacing w:line="360" w:lineRule="auto"/>
        <w:ind w:firstLine="360"/>
        <w:rPr>
          <w:rFonts w:ascii="Arial" w:hAnsi="Arial"/>
          <w:bCs/>
          <w:sz w:val="22"/>
          <w:szCs w:val="22"/>
        </w:rPr>
      </w:pPr>
    </w:p>
    <w:p w14:paraId="00F0163C" w14:textId="77777777" w:rsidR="008C5B9C" w:rsidRPr="00582065" w:rsidRDefault="008C5B9C" w:rsidP="008C5B9C">
      <w:pPr>
        <w:shd w:val="clear" w:color="auto" w:fill="FFFFFF"/>
        <w:spacing w:line="360" w:lineRule="auto"/>
        <w:ind w:firstLine="360"/>
        <w:rPr>
          <w:rFonts w:ascii="Arial" w:hAnsi="Arial"/>
          <w:bCs/>
          <w:sz w:val="22"/>
          <w:szCs w:val="22"/>
        </w:rPr>
      </w:pPr>
    </w:p>
    <w:p w14:paraId="1591AF34" w14:textId="77777777" w:rsidR="008C5B9C" w:rsidRPr="00582065" w:rsidRDefault="008C5B9C" w:rsidP="008C5B9C">
      <w:pPr>
        <w:shd w:val="clear" w:color="auto" w:fill="FFFFFF"/>
        <w:jc w:val="center"/>
        <w:rPr>
          <w:rFonts w:ascii="Arial" w:hAnsi="Arial"/>
          <w:b/>
          <w:sz w:val="22"/>
          <w:szCs w:val="22"/>
        </w:rPr>
      </w:pPr>
    </w:p>
    <w:p w14:paraId="10FB193B" w14:textId="77777777" w:rsidR="008C5B9C" w:rsidRDefault="008C5B9C" w:rsidP="008C5B9C">
      <w:pPr>
        <w:shd w:val="clear" w:color="auto" w:fill="FFFFFF"/>
        <w:jc w:val="center"/>
        <w:rPr>
          <w:rFonts w:ascii="Arial" w:hAnsi="Arial"/>
          <w:b/>
          <w:sz w:val="22"/>
          <w:szCs w:val="22"/>
        </w:rPr>
      </w:pPr>
    </w:p>
    <w:p w14:paraId="3F939396" w14:textId="77777777" w:rsidR="00E840A6" w:rsidRDefault="00E840A6" w:rsidP="008C5B9C">
      <w:pPr>
        <w:shd w:val="clear" w:color="auto" w:fill="FFFFFF"/>
        <w:jc w:val="center"/>
        <w:rPr>
          <w:rFonts w:ascii="Arial" w:hAnsi="Arial"/>
          <w:b/>
          <w:sz w:val="22"/>
          <w:szCs w:val="22"/>
        </w:rPr>
      </w:pPr>
    </w:p>
    <w:p w14:paraId="3E683919" w14:textId="77777777" w:rsidR="00E840A6" w:rsidRPr="007F4EEE" w:rsidRDefault="00E840A6" w:rsidP="008C5B9C">
      <w:pPr>
        <w:shd w:val="clear" w:color="auto" w:fill="FFFFFF"/>
        <w:jc w:val="center"/>
        <w:rPr>
          <w:rFonts w:ascii="Arial" w:hAnsi="Arial"/>
          <w:b/>
          <w:sz w:val="22"/>
          <w:szCs w:val="22"/>
        </w:rPr>
      </w:pPr>
    </w:p>
    <w:p w14:paraId="0C03ADC1" w14:textId="77777777" w:rsidR="008C5B9C" w:rsidRPr="00582065" w:rsidRDefault="008C5B9C" w:rsidP="008C5B9C">
      <w:pPr>
        <w:shd w:val="clear" w:color="auto" w:fill="FFFFFF"/>
        <w:tabs>
          <w:tab w:val="left" w:pos="993"/>
        </w:tabs>
        <w:ind w:left="993" w:hanging="993"/>
        <w:jc w:val="both"/>
        <w:rPr>
          <w:rFonts w:ascii="Arial" w:hAnsi="Arial"/>
          <w:bCs/>
          <w:sz w:val="22"/>
          <w:szCs w:val="22"/>
        </w:rPr>
      </w:pPr>
      <w:r w:rsidRPr="007F4EEE">
        <w:rPr>
          <w:rFonts w:ascii="Arial" w:hAnsi="Arial"/>
          <w:b/>
          <w:sz w:val="22"/>
          <w:szCs w:val="22"/>
        </w:rPr>
        <w:t>Figure 4.</w:t>
      </w:r>
      <w:r w:rsidRPr="00582065">
        <w:rPr>
          <w:rFonts w:ascii="Arial" w:hAnsi="Arial"/>
          <w:bCs/>
          <w:sz w:val="22"/>
          <w:szCs w:val="22"/>
        </w:rPr>
        <w:tab/>
        <w:t>Phagocytosis Index, Weight of Liver and Weight of Spleen Value of Animal Group on Immunomodulatory Activity Test</w:t>
      </w:r>
    </w:p>
    <w:p w14:paraId="1EEBB640" w14:textId="77777777" w:rsidR="00E840A6" w:rsidRPr="00E840A6" w:rsidRDefault="00E840A6" w:rsidP="00E840A6">
      <w:pPr>
        <w:autoSpaceDE w:val="0"/>
        <w:autoSpaceDN w:val="0"/>
        <w:adjustRightInd w:val="0"/>
        <w:jc w:val="both"/>
        <w:rPr>
          <w:rFonts w:ascii="Arial" w:hAnsi="Arial"/>
          <w:bCs/>
          <w:sz w:val="22"/>
          <w:szCs w:val="22"/>
        </w:rPr>
      </w:pPr>
    </w:p>
    <w:p w14:paraId="77586E17" w14:textId="77777777" w:rsidR="007F4EEE" w:rsidRDefault="007F4EEE" w:rsidP="00E840A6">
      <w:pPr>
        <w:autoSpaceDE w:val="0"/>
        <w:autoSpaceDN w:val="0"/>
        <w:adjustRightInd w:val="0"/>
        <w:rPr>
          <w:rFonts w:ascii="Arial" w:eastAsiaTheme="minorHAnsi" w:hAnsi="Arial"/>
          <w:b/>
          <w:bCs/>
          <w:sz w:val="22"/>
          <w:szCs w:val="22"/>
          <w:lang w:val="en-ID"/>
        </w:rPr>
      </w:pPr>
      <w:r>
        <w:rPr>
          <w:rFonts w:ascii="Arial" w:eastAsiaTheme="minorHAnsi" w:hAnsi="Arial"/>
          <w:b/>
          <w:bCs/>
          <w:sz w:val="22"/>
          <w:szCs w:val="22"/>
          <w:lang w:val="en-ID"/>
        </w:rPr>
        <w:t>DISCUSSION</w:t>
      </w:r>
    </w:p>
    <w:p w14:paraId="580A03D8" w14:textId="01A49AAA" w:rsidR="007F4EEE" w:rsidRPr="00582065" w:rsidRDefault="007F4EEE" w:rsidP="007F4EEE">
      <w:pPr>
        <w:ind w:firstLine="426"/>
        <w:jc w:val="both"/>
        <w:rPr>
          <w:rFonts w:ascii="Arial" w:hAnsi="Arial"/>
          <w:color w:val="000000"/>
          <w:sz w:val="22"/>
          <w:szCs w:val="22"/>
        </w:rPr>
      </w:pPr>
      <w:r w:rsidRPr="00582065">
        <w:rPr>
          <w:rFonts w:ascii="Arial" w:hAnsi="Arial"/>
          <w:color w:val="000000"/>
          <w:sz w:val="22"/>
          <w:szCs w:val="22"/>
        </w:rPr>
        <w:t xml:space="preserve">In the process of fucoidan extraction, the dried brown algae </w:t>
      </w:r>
      <w:proofErr w:type="gramStart"/>
      <w:r w:rsidRPr="00582065">
        <w:rPr>
          <w:rFonts w:ascii="Arial" w:hAnsi="Arial"/>
          <w:color w:val="000000"/>
          <w:sz w:val="22"/>
          <w:szCs w:val="22"/>
        </w:rPr>
        <w:t>was</w:t>
      </w:r>
      <w:proofErr w:type="gramEnd"/>
      <w:r w:rsidRPr="00582065">
        <w:rPr>
          <w:rFonts w:ascii="Arial" w:hAnsi="Arial"/>
          <w:color w:val="000000"/>
          <w:sz w:val="22"/>
          <w:szCs w:val="22"/>
        </w:rPr>
        <w:t xml:space="preserve"> blended to reduce its size. The reduction in size could cause the cell wall and cell membrane of brown algae </w:t>
      </w:r>
      <w:r w:rsidRPr="00582065">
        <w:rPr>
          <w:rFonts w:ascii="Arial" w:hAnsi="Arial"/>
          <w:color w:val="000000"/>
          <w:sz w:val="22"/>
          <w:szCs w:val="22"/>
        </w:rPr>
        <w:lastRenderedPageBreak/>
        <w:t>to rupture. The rupture of cell walls causes the compounds contained in brown algae to be easier to extract</w:t>
      </w:r>
      <w:r w:rsidRPr="00007748">
        <w:rPr>
          <w:rFonts w:ascii="Arial" w:hAnsi="Arial"/>
          <w:color w:val="000000"/>
          <w:sz w:val="22"/>
          <w:szCs w:val="22"/>
          <w:vertAlign w:val="superscript"/>
        </w:rPr>
        <w:fldChar w:fldCharType="begin" w:fldLock="1"/>
      </w:r>
      <w:r w:rsidR="000B4ED5" w:rsidRPr="00007748">
        <w:rPr>
          <w:rFonts w:ascii="Arial" w:hAnsi="Arial"/>
          <w:color w:val="000000"/>
          <w:sz w:val="22"/>
          <w:szCs w:val="22"/>
          <w:vertAlign w:val="superscript"/>
        </w:rPr>
        <w:instrText>ADDIN CSL_CITATION {"citationItems":[{"id":"ITEM-1","itemData":{"DOI":"10.1186/S13020-018-0177-X","ISSN":"17498546","PMID":"29692864","abstract":"Natural medicines were the only option for the prevention and treatment of human diseases for thousands of years. Natural products are important sources for drug development. The amounts of bioactive natural products in natural medicines are always fairly low. Today, it is very crucial to develop effective and selective methods for the extraction and isolation of those bioactive natural products. This paper intends to provide a comprehensive view of a variety of methods used in the extraction and isolation of natural products. This paper also presents the advantage, disadvantage and practical examples of conventional and modern techniques involved in natural products research.","author":[{"dropping-particle":"","family":"Zhang","given":"Qing Wen","non-dropping-particle":"","parse-names":false,"suffix":""},{"dropping-particle":"","family":"Lin","given":"Li Gen","non-dropping-particle":"","parse-names":false,"suffix":""},{"dropping-particle":"","family":"Ye","given":"Wen Cai","non-dropping-particle":"","parse-names":false,"suffix":""}],"container-title":"Chinese Medicine","id":"ITEM-1","issue":"1","issued":{"date-parts":[["2018","4","17"]]},"publisher":"BioMed Central","title":"Techniques for extraction and isolation of natural products: a comprehensive review","type":"article-journal","volume":"13"},"uris":["http://www.mendeley.com/documents/?uuid=1454d7b2-4e63-3beb-8566-c9f98bc3ff26"]}],"mendeley":{"formattedCitation":"(16)","plainTextFormattedCitation":"(16)","previouslyFormattedCitation":"(16)"},"properties":{"noteIndex":0},"schema":"https://github.com/citation-style-language/schema/raw/master/csl-citation.json"}</w:instrText>
      </w:r>
      <w:r w:rsidRPr="00007748">
        <w:rPr>
          <w:rFonts w:ascii="Arial" w:hAnsi="Arial"/>
          <w:color w:val="000000"/>
          <w:sz w:val="22"/>
          <w:szCs w:val="22"/>
          <w:vertAlign w:val="superscript"/>
        </w:rPr>
        <w:fldChar w:fldCharType="separate"/>
      </w:r>
      <w:r w:rsidR="00F9696E" w:rsidRPr="00007748">
        <w:rPr>
          <w:rFonts w:ascii="Arial" w:hAnsi="Arial"/>
          <w:noProof/>
          <w:color w:val="000000"/>
          <w:sz w:val="22"/>
          <w:szCs w:val="22"/>
          <w:vertAlign w:val="superscript"/>
        </w:rPr>
        <w:t>(16)</w:t>
      </w:r>
      <w:r w:rsidRPr="00007748">
        <w:rPr>
          <w:rFonts w:ascii="Arial" w:hAnsi="Arial"/>
          <w:color w:val="000000"/>
          <w:sz w:val="22"/>
          <w:szCs w:val="22"/>
          <w:vertAlign w:val="superscript"/>
        </w:rPr>
        <w:fldChar w:fldCharType="end"/>
      </w:r>
      <w:r w:rsidRPr="00582065">
        <w:rPr>
          <w:rFonts w:ascii="Arial" w:hAnsi="Arial"/>
          <w:color w:val="000000"/>
          <w:sz w:val="22"/>
          <w:szCs w:val="22"/>
        </w:rPr>
        <w:t>. When the particle size was smaller, the surface area in contact with the filter solution became larger, so that the filter solution diffused more easily into the cell. This caused the extraction process to be maximized and the yield was greater.</w:t>
      </w:r>
    </w:p>
    <w:p w14:paraId="2689DCC2" w14:textId="1C0186FF" w:rsidR="007F4EEE" w:rsidRDefault="007F4EEE" w:rsidP="007F4EEE">
      <w:pPr>
        <w:ind w:firstLine="426"/>
        <w:jc w:val="both"/>
        <w:rPr>
          <w:rFonts w:ascii="Arial" w:hAnsi="Arial"/>
          <w:color w:val="000000"/>
          <w:sz w:val="22"/>
          <w:szCs w:val="22"/>
        </w:rPr>
      </w:pPr>
      <w:r w:rsidRPr="00582065">
        <w:rPr>
          <w:rFonts w:ascii="Arial" w:hAnsi="Arial"/>
          <w:color w:val="000000"/>
          <w:sz w:val="22"/>
          <w:szCs w:val="22"/>
        </w:rPr>
        <w:t>The extraction process was carried out for 4 hours. The determination of the 4 hour extraction time was based on Junaidi's research</w:t>
      </w:r>
      <w:r w:rsidRPr="00007748">
        <w:rPr>
          <w:rFonts w:ascii="Arial" w:hAnsi="Arial"/>
          <w:color w:val="000000"/>
          <w:sz w:val="22"/>
          <w:szCs w:val="22"/>
          <w:vertAlign w:val="superscript"/>
        </w:rPr>
        <w:fldChar w:fldCharType="begin" w:fldLock="1"/>
      </w:r>
      <w:r w:rsidR="000B4ED5" w:rsidRPr="00007748">
        <w:rPr>
          <w:rFonts w:ascii="Arial" w:hAnsi="Arial"/>
          <w:color w:val="000000"/>
          <w:sz w:val="22"/>
          <w:szCs w:val="22"/>
          <w:vertAlign w:val="superscript"/>
        </w:rPr>
        <w:instrText>ADDIN CSL_CITATION {"citationItems":[{"id":"ITEM-1","itemData":{"DOI":"10.36974/JBI.V4I2.808","ISSN":"2502-2962","abstract":"Fucoidan is a complex polysaccharide compounds found in brown algae. Fucoidan exhibits various biological properties for disease prevention. There are various methods used to extract fucoidan from brown algae, such as using ethanol, acetone, HCl and microwave. This research aims to extract and characterize fucoidan from Sargassum sp. using simple methods with the variables on extracting solutions, temperature and time of extraction. Extraction solution used were water and HCl. Ttemperature used was 50°C, 70°C and 100°C  using 1, 2 and 4 hours. The result showed that the highest extraction yield was obtained from the extraction by water with 100°C and 4 hours of extraction. Fucoidan extracted by water has molecular weight of 57.77 kDa and 2.71 kDa, while fucoidan extracted by HCl has molecular weight of 46.43 kDa and 3.38 kDa. The proportion of high molecular weight fucoidan extracted by water was 52.24% compared with HCl was 44.10%.","author":[{"dropping-particle":"","family":"Junaidi","given":"Lukman","non-dropping-particle":"","parse-names":false,"suffix":""}],"container-title":"Biopropal Industri","id":"ITEM-1","issue":"2","issued":{"date-parts":[["2013","12","1"]]},"title":"Simple Extraction and Molecular Weight Characterization of Fucoidan from Indonesian Sargassum sp.","type":"article-journal","volume":"4"},"uris":["http://www.mendeley.com/documents/?uuid=542d1916-285d-38d3-83d1-14bcd7e3f7c3"]}],"mendeley":{"formattedCitation":"(11)","plainTextFormattedCitation":"(11)","previouslyFormattedCitation":"(11)"},"properties":{"noteIndex":0},"schema":"https://github.com/citation-style-language/schema/raw/master/csl-citation.json"}</w:instrText>
      </w:r>
      <w:r w:rsidRPr="00007748">
        <w:rPr>
          <w:rFonts w:ascii="Arial" w:hAnsi="Arial"/>
          <w:color w:val="000000"/>
          <w:sz w:val="22"/>
          <w:szCs w:val="22"/>
          <w:vertAlign w:val="superscript"/>
        </w:rPr>
        <w:fldChar w:fldCharType="separate"/>
      </w:r>
      <w:r w:rsidR="00F9696E" w:rsidRPr="00007748">
        <w:rPr>
          <w:rFonts w:ascii="Arial" w:hAnsi="Arial"/>
          <w:noProof/>
          <w:color w:val="000000"/>
          <w:sz w:val="22"/>
          <w:szCs w:val="22"/>
          <w:vertAlign w:val="superscript"/>
        </w:rPr>
        <w:t>(11)</w:t>
      </w:r>
      <w:r w:rsidRPr="00007748">
        <w:rPr>
          <w:rFonts w:ascii="Arial" w:hAnsi="Arial"/>
          <w:color w:val="000000"/>
          <w:sz w:val="22"/>
          <w:szCs w:val="22"/>
          <w:vertAlign w:val="superscript"/>
        </w:rPr>
        <w:fldChar w:fldCharType="end"/>
      </w:r>
      <w:r w:rsidRPr="00582065">
        <w:rPr>
          <w:rFonts w:ascii="Arial" w:hAnsi="Arial"/>
          <w:color w:val="000000"/>
          <w:sz w:val="22"/>
          <w:szCs w:val="22"/>
        </w:rPr>
        <w:t xml:space="preserve">, which at that time produced the largest yield. The extracted filtrate was separated by centrifugation at 3000 rpm for 10 minutes, then added with 70% ethanol in a ratio of 1:1. The purpose of adding ethanol was to attract, purification and precipitate fucoidan compounds. The precipitate obtained was separated by centrifugation for 10 minutes at 3000 rpm. The precipitate was dried in </w:t>
      </w:r>
      <w:proofErr w:type="spellStart"/>
      <w:proofErr w:type="gramStart"/>
      <w:r w:rsidRPr="00582065">
        <w:rPr>
          <w:rFonts w:ascii="Arial" w:hAnsi="Arial"/>
          <w:color w:val="000000"/>
          <w:sz w:val="22"/>
          <w:szCs w:val="22"/>
        </w:rPr>
        <w:t>a</w:t>
      </w:r>
      <w:proofErr w:type="spellEnd"/>
      <w:proofErr w:type="gramEnd"/>
      <w:r w:rsidRPr="00582065">
        <w:rPr>
          <w:rFonts w:ascii="Arial" w:hAnsi="Arial"/>
          <w:color w:val="000000"/>
          <w:sz w:val="22"/>
          <w:szCs w:val="22"/>
        </w:rPr>
        <w:t xml:space="preserve"> oven 40</w:t>
      </w:r>
      <w:r w:rsidRPr="00582065">
        <w:rPr>
          <w:rFonts w:ascii="Arial" w:hAnsi="Arial"/>
          <w:color w:val="000000"/>
          <w:sz w:val="22"/>
          <w:szCs w:val="22"/>
          <w:vertAlign w:val="superscript"/>
        </w:rPr>
        <w:t>o</w:t>
      </w:r>
      <w:r w:rsidRPr="00582065">
        <w:rPr>
          <w:rFonts w:ascii="Arial" w:hAnsi="Arial"/>
          <w:color w:val="000000"/>
          <w:sz w:val="22"/>
          <w:szCs w:val="22"/>
        </w:rPr>
        <w:t xml:space="preserve">C for approximately 24 hours. The fucoidan purified extract obtained was dark brown, odorless, in the form of thin flakes with a yield of 2.14%. </w:t>
      </w:r>
    </w:p>
    <w:p w14:paraId="6E088603" w14:textId="1C58F6D2" w:rsidR="007F4EEE" w:rsidRDefault="007F4EEE" w:rsidP="007F4EEE">
      <w:pPr>
        <w:ind w:firstLine="426"/>
        <w:jc w:val="both"/>
        <w:rPr>
          <w:rFonts w:ascii="Arial" w:hAnsi="Arial"/>
          <w:color w:val="000000"/>
          <w:sz w:val="22"/>
          <w:szCs w:val="22"/>
        </w:rPr>
      </w:pPr>
      <w:r w:rsidRPr="00582065">
        <w:rPr>
          <w:rFonts w:ascii="Arial" w:hAnsi="Arial"/>
          <w:color w:val="000000"/>
          <w:sz w:val="22"/>
          <w:szCs w:val="22"/>
        </w:rPr>
        <w:t xml:space="preserve">Identification of fucoidan with FT-IR spectrophotometer was carried out for qualitative and </w:t>
      </w:r>
      <w:proofErr w:type="spellStart"/>
      <w:r w:rsidRPr="00582065">
        <w:rPr>
          <w:rFonts w:ascii="Arial" w:hAnsi="Arial"/>
          <w:color w:val="000000"/>
          <w:sz w:val="22"/>
          <w:szCs w:val="22"/>
        </w:rPr>
        <w:t>quantitave</w:t>
      </w:r>
      <w:proofErr w:type="spellEnd"/>
      <w:r w:rsidRPr="00582065">
        <w:rPr>
          <w:rFonts w:ascii="Arial" w:hAnsi="Arial"/>
          <w:color w:val="000000"/>
          <w:sz w:val="22"/>
          <w:szCs w:val="22"/>
        </w:rPr>
        <w:t xml:space="preserve"> analysis based on its functional group. FT-IR spectrophotometry is a method which can used to analyze the characteristics of the functional groups of a compound</w:t>
      </w:r>
      <w:r w:rsidRPr="00007748">
        <w:rPr>
          <w:rFonts w:ascii="Arial" w:hAnsi="Arial"/>
          <w:color w:val="000000"/>
          <w:sz w:val="22"/>
          <w:szCs w:val="22"/>
          <w:vertAlign w:val="superscript"/>
        </w:rPr>
        <w:fldChar w:fldCharType="begin" w:fldLock="1"/>
      </w:r>
      <w:r w:rsidR="000B4ED5" w:rsidRPr="00007748">
        <w:rPr>
          <w:rFonts w:ascii="Arial" w:hAnsi="Arial"/>
          <w:color w:val="000000"/>
          <w:sz w:val="22"/>
          <w:szCs w:val="22"/>
          <w:vertAlign w:val="superscript"/>
        </w:rPr>
        <w:instrText>ADDIN CSL_CITATION {"citationItems":[{"id":"ITEM-1","itemData":{"DOI":"10.3390/app11188463","ISSN":"20763417","abstract":"The dry rot fungus Serpula lacrymans is the most destructive fungal agent of wood building materials in Europe, Russia, North America, and Japan. The identification of this wood-deteriorating agent and the discrimination of different fungal isolates is very important for the control of buildings in general and for the preservation of cultural heritage in particular. The objective of the study was to develop a Fourier transform infrared (FTIR) method coupled with a partial least square discriminant analysis (PLS-DA) for the sample preparation and identification of S. lacrymans. Five distinct S. lacrymans strains were analysed and compared to two strains of unrelated fungal species. Different methods of mycelial growth, sample preparation, and FTIR spectral data normalisation were compared. FTIR analysis of a harvested mycelium grown on the surface of a polyether sulfone microfiltration membrane deposited on a malt extract agar medium, followed by vector normalization and PLS-DA statistical analysis, resulted in 100% correct attribution at phylum, species, and strain level, regardless of the type of standardization used. This study confirms the applicability of FTIR spectroscopy for the identification of S. lacrymans and the discrimination of different strains belonging to this species.","author":[{"dropping-particle":"","family":"Barboux","given":"Rony","non-dropping-particle":"","parse-names":false,"suffix":""},{"dropping-particle":"","family":"Bousta","given":"Faisl","non-dropping-particle":"","parse-names":false,"suffix":""},{"dropping-particle":"","family":"Martino","given":"Patrick","non-dropping-particle":"Di","parse-names":false,"suffix":""}],"container-title":"Applied Sciences (Switzerland)","id":"ITEM-1","issue":"18","issued":{"date-parts":[["2021"]]},"title":"Ftir spectroscopy for identification and intra-species characterization of serpula lacrymans","type":"article-journal","volume":"11"},"uris":["http://www.mendeley.com/documents/?uuid=2018ad97-709c-45d3-a700-5b454e2cd2d0"]}],"mendeley":{"formattedCitation":"(17)","plainTextFormattedCitation":"(17)","previouslyFormattedCitation":"(17)"},"properties":{"noteIndex":0},"schema":"https://github.com/citation-style-language/schema/raw/master/csl-citation.json"}</w:instrText>
      </w:r>
      <w:r w:rsidRPr="00007748">
        <w:rPr>
          <w:rFonts w:ascii="Arial" w:hAnsi="Arial"/>
          <w:color w:val="000000"/>
          <w:sz w:val="22"/>
          <w:szCs w:val="22"/>
          <w:vertAlign w:val="superscript"/>
        </w:rPr>
        <w:fldChar w:fldCharType="separate"/>
      </w:r>
      <w:r w:rsidR="00F9696E" w:rsidRPr="00007748">
        <w:rPr>
          <w:rFonts w:ascii="Arial" w:hAnsi="Arial"/>
          <w:noProof/>
          <w:color w:val="000000"/>
          <w:sz w:val="22"/>
          <w:szCs w:val="22"/>
          <w:vertAlign w:val="superscript"/>
        </w:rPr>
        <w:t>(17)</w:t>
      </w:r>
      <w:r w:rsidRPr="00007748">
        <w:rPr>
          <w:rFonts w:ascii="Arial" w:hAnsi="Arial"/>
          <w:color w:val="000000"/>
          <w:sz w:val="22"/>
          <w:szCs w:val="22"/>
          <w:vertAlign w:val="superscript"/>
        </w:rPr>
        <w:fldChar w:fldCharType="end"/>
      </w:r>
      <w:r w:rsidRPr="00582065">
        <w:rPr>
          <w:rFonts w:ascii="Arial" w:hAnsi="Arial"/>
          <w:color w:val="000000"/>
          <w:sz w:val="22"/>
          <w:szCs w:val="22"/>
        </w:rPr>
        <w:t xml:space="preserve">. In this study, analysis was carried out at wave numbers 4000-400 </w:t>
      </w:r>
      <w:proofErr w:type="gramStart"/>
      <w:r w:rsidRPr="00582065">
        <w:rPr>
          <w:rFonts w:ascii="Arial" w:hAnsi="Arial"/>
          <w:color w:val="000000"/>
          <w:sz w:val="22"/>
          <w:szCs w:val="22"/>
        </w:rPr>
        <w:t>nm</w:t>
      </w:r>
      <w:r w:rsidRPr="00582065">
        <w:rPr>
          <w:rFonts w:ascii="Arial" w:hAnsi="Arial"/>
          <w:color w:val="000000"/>
          <w:sz w:val="22"/>
          <w:szCs w:val="22"/>
          <w:vertAlign w:val="superscript"/>
        </w:rPr>
        <w:t>-1</w:t>
      </w:r>
      <w:proofErr w:type="gramEnd"/>
      <w:r w:rsidRPr="00582065">
        <w:rPr>
          <w:rFonts w:ascii="Arial" w:hAnsi="Arial"/>
          <w:color w:val="000000"/>
          <w:sz w:val="22"/>
          <w:szCs w:val="22"/>
        </w:rPr>
        <w:t>. The FT-IR profile result could be seen in figure 3.</w:t>
      </w:r>
    </w:p>
    <w:p w14:paraId="3F8F9EE0" w14:textId="5C615078" w:rsidR="007F4EEE" w:rsidRPr="00582065" w:rsidRDefault="007F4EEE" w:rsidP="007F4EEE">
      <w:pPr>
        <w:shd w:val="clear" w:color="auto" w:fill="FFFFFF"/>
        <w:ind w:firstLine="426"/>
        <w:jc w:val="both"/>
        <w:rPr>
          <w:rFonts w:ascii="Arial" w:hAnsi="Arial"/>
          <w:color w:val="000000"/>
          <w:sz w:val="22"/>
          <w:szCs w:val="22"/>
        </w:rPr>
      </w:pPr>
      <w:r w:rsidRPr="00582065">
        <w:rPr>
          <w:rFonts w:ascii="Arial" w:hAnsi="Arial"/>
          <w:color w:val="000000"/>
          <w:sz w:val="22"/>
          <w:szCs w:val="22"/>
        </w:rPr>
        <w:t>According to Maciel</w:t>
      </w:r>
      <w:r w:rsidRPr="00007748">
        <w:rPr>
          <w:rFonts w:ascii="Arial" w:hAnsi="Arial"/>
          <w:color w:val="000000"/>
          <w:sz w:val="22"/>
          <w:szCs w:val="22"/>
          <w:vertAlign w:val="superscript"/>
        </w:rPr>
        <w:fldChar w:fldCharType="begin" w:fldLock="1"/>
      </w:r>
      <w:r w:rsidR="000B4ED5" w:rsidRPr="00007748">
        <w:rPr>
          <w:rFonts w:ascii="Arial" w:hAnsi="Arial"/>
          <w:color w:val="000000"/>
          <w:sz w:val="22"/>
          <w:szCs w:val="22"/>
          <w:vertAlign w:val="superscript"/>
        </w:rPr>
        <w:instrText>ADDIN CSL_CITATION {"citationItems":[{"id":"ITEM-1","itemData":{"DOI":"10.1016/J.CARBPOL.2007.06.026","ISSN":"01448617","abstract":"Water soluble polysaccharide from Gracilaria birdiae cultivated along the northeast coast of Brazil was characterized by infrared (FT-IR) and nuclear magnetic resonance (NMR) spectroscopy. The composition of the polysaccharide in wt% was determined as: β-d-galp (50.3%), 3,6-anhydro-α-l-galp (40.5%) and -α-l-galp-6 sulfate (9.2%). The ratio of l/d units (β-d-galp units and 3,6-anhydro-α-l-galp + α-l-galp-6 sulfate) is that of an ideal agarose. The sulfate content calculated by S% accounts for 6.4%. 1D and 2D NMR techniques were employed in order to assign the spin system of polysaccharide without partial degradation. The structure is composed of → 4-3,6-anhydro-α-l-galp (1 → 3)β-d-galp 1 → segments, with the possibility of a α-l-galp unit substituted at the 6-position by sulfate ester. © 2007 Elsevier Ltd. All rights reserved.","author":[{"dropping-particle":"","family":"Maciel","given":"Jeanny S.","non-dropping-particle":"","parse-names":false,"suffix":""},{"dropping-particle":"","family":"Chaves","given":"Luciano S.","non-dropping-particle":"","parse-names":false,"suffix":""},{"dropping-particle":"","family":"Souza","given":"Bartolomeu W.S.","non-dropping-particle":"","parse-names":false,"suffix":""},{"dropping-particle":"","family":"Teixeira","given":"Dárlio I.A.","non-dropping-particle":"","parse-names":false,"suffix":""},{"dropping-particle":"","family":"Freitas","given":"Ana L.P.","non-dropping-particle":"","parse-names":false,"suffix":""},{"dropping-particle":"","family":"Feitosa","given":"Judith P.A.","non-dropping-particle":"","parse-names":false,"suffix":""},{"dropping-particle":"","family":"Paula","given":"Regina C.M.","non-dropping-particle":"de","parse-names":false,"suffix":""}],"container-title":"Carbohydrate Polymers","id":"ITEM-1","issue":"4","issued":{"date-parts":[["2008","3","7"]]},"page":"559-565","title":"Structural characterization of cold extracted fraction of soluble sulfated polysaccharide from red seaweed Gracilaria birdiae","type":"article-journal","volume":"71"},"uris":["http://www.mendeley.com/documents/?uuid=203f6fc8-b949-3676-bd3f-845665f4b529"]}],"mendeley":{"formattedCitation":"(18)","plainTextFormattedCitation":"(18)","previouslyFormattedCitation":"(18)"},"properties":{"noteIndex":0},"schema":"https://github.com/citation-style-language/schema/raw/master/csl-citation.json"}</w:instrText>
      </w:r>
      <w:r w:rsidRPr="00007748">
        <w:rPr>
          <w:rFonts w:ascii="Arial" w:hAnsi="Arial"/>
          <w:color w:val="000000"/>
          <w:sz w:val="22"/>
          <w:szCs w:val="22"/>
          <w:vertAlign w:val="superscript"/>
        </w:rPr>
        <w:fldChar w:fldCharType="separate"/>
      </w:r>
      <w:r w:rsidR="00F9696E" w:rsidRPr="00007748">
        <w:rPr>
          <w:rFonts w:ascii="Arial" w:hAnsi="Arial"/>
          <w:noProof/>
          <w:color w:val="000000"/>
          <w:sz w:val="22"/>
          <w:szCs w:val="22"/>
          <w:vertAlign w:val="superscript"/>
        </w:rPr>
        <w:t>(18)</w:t>
      </w:r>
      <w:r w:rsidRPr="00007748">
        <w:rPr>
          <w:rFonts w:ascii="Arial" w:hAnsi="Arial"/>
          <w:color w:val="000000"/>
          <w:sz w:val="22"/>
          <w:szCs w:val="22"/>
          <w:vertAlign w:val="superscript"/>
        </w:rPr>
        <w:fldChar w:fldCharType="end"/>
      </w:r>
      <w:r w:rsidRPr="00582065">
        <w:rPr>
          <w:rFonts w:ascii="Arial" w:hAnsi="Arial"/>
          <w:color w:val="000000"/>
          <w:sz w:val="22"/>
          <w:szCs w:val="22"/>
        </w:rPr>
        <w:t>, the functional group of fucoidan was C-O-S with a wave number range of 820-840 cm</w:t>
      </w:r>
      <w:r w:rsidRPr="00582065">
        <w:rPr>
          <w:rFonts w:ascii="Arial" w:hAnsi="Arial"/>
          <w:color w:val="000000"/>
          <w:sz w:val="22"/>
          <w:szCs w:val="22"/>
          <w:vertAlign w:val="superscript"/>
        </w:rPr>
        <w:t>-1</w:t>
      </w:r>
      <w:r w:rsidRPr="00582065">
        <w:rPr>
          <w:rFonts w:ascii="Arial" w:hAnsi="Arial"/>
          <w:color w:val="000000"/>
          <w:sz w:val="22"/>
          <w:szCs w:val="22"/>
        </w:rPr>
        <w:t>. When compared with the results of this study, it was known that the standard fucoidan obtained the C-O-S group at a wave number of 839 cm</w:t>
      </w:r>
      <w:r w:rsidRPr="00582065">
        <w:rPr>
          <w:rFonts w:ascii="Arial" w:hAnsi="Arial"/>
          <w:color w:val="000000"/>
          <w:sz w:val="22"/>
          <w:szCs w:val="22"/>
          <w:vertAlign w:val="superscript"/>
        </w:rPr>
        <w:t>-1</w:t>
      </w:r>
      <w:r w:rsidRPr="00582065">
        <w:rPr>
          <w:rFonts w:ascii="Arial" w:hAnsi="Arial"/>
          <w:color w:val="000000"/>
          <w:sz w:val="22"/>
          <w:szCs w:val="22"/>
        </w:rPr>
        <w:t>, and in the purified extract obtained a wave number of 816 cm</w:t>
      </w:r>
      <w:r w:rsidRPr="00582065">
        <w:rPr>
          <w:rFonts w:ascii="Arial" w:hAnsi="Arial"/>
          <w:color w:val="000000"/>
          <w:sz w:val="22"/>
          <w:szCs w:val="22"/>
          <w:vertAlign w:val="superscript"/>
        </w:rPr>
        <w:t>-1</w:t>
      </w:r>
      <w:r w:rsidRPr="00582065">
        <w:rPr>
          <w:rFonts w:ascii="Arial" w:hAnsi="Arial"/>
          <w:color w:val="000000"/>
          <w:sz w:val="22"/>
          <w:szCs w:val="22"/>
        </w:rPr>
        <w:t>. The results of the analysis also found several other functional groups, namely S=O which indicated the presence of sulfated polysaccharides. In addition, C=C, C=O and CH</w:t>
      </w:r>
      <w:r w:rsidRPr="00582065">
        <w:rPr>
          <w:rFonts w:ascii="Arial" w:hAnsi="Arial"/>
          <w:color w:val="000000"/>
          <w:sz w:val="22"/>
          <w:szCs w:val="22"/>
          <w:vertAlign w:val="subscript"/>
        </w:rPr>
        <w:t>2</w:t>
      </w:r>
      <w:r w:rsidRPr="00582065">
        <w:rPr>
          <w:rFonts w:ascii="Arial" w:hAnsi="Arial"/>
          <w:color w:val="000000"/>
          <w:sz w:val="22"/>
          <w:szCs w:val="22"/>
        </w:rPr>
        <w:t xml:space="preserve">-S </w:t>
      </w:r>
      <w:proofErr w:type="gramStart"/>
      <w:r w:rsidRPr="00582065">
        <w:rPr>
          <w:rFonts w:ascii="Arial" w:hAnsi="Arial"/>
          <w:color w:val="000000"/>
          <w:sz w:val="22"/>
          <w:szCs w:val="22"/>
        </w:rPr>
        <w:t>groups  were</w:t>
      </w:r>
      <w:proofErr w:type="gramEnd"/>
      <w:r w:rsidRPr="00582065">
        <w:rPr>
          <w:rFonts w:ascii="Arial" w:hAnsi="Arial"/>
          <w:color w:val="000000"/>
          <w:sz w:val="22"/>
          <w:szCs w:val="22"/>
        </w:rPr>
        <w:t xml:space="preserve"> also found on the standard and the two samples with wave numbers listed in the wave number table above. From these results it was known that the two samples have similar functional groups with standard fucoidan. This indicates that both samples contain fucoidan compounds. The results of this experiment will also be used as a reference for determining fucoidan levels by IR spectrophotometry.</w:t>
      </w:r>
    </w:p>
    <w:p w14:paraId="5F0E3838" w14:textId="03CECBC0" w:rsidR="007F4EEE" w:rsidRDefault="007F4EEE" w:rsidP="007F4EEE">
      <w:pPr>
        <w:ind w:firstLine="426"/>
        <w:jc w:val="both"/>
        <w:rPr>
          <w:rFonts w:ascii="Arial" w:hAnsi="Arial"/>
          <w:color w:val="000000"/>
          <w:sz w:val="22"/>
          <w:szCs w:val="22"/>
        </w:rPr>
      </w:pPr>
      <w:r w:rsidRPr="00582065">
        <w:rPr>
          <w:rFonts w:ascii="Arial" w:hAnsi="Arial"/>
          <w:color w:val="000000"/>
          <w:sz w:val="22"/>
          <w:szCs w:val="22"/>
        </w:rPr>
        <w:t>After the fucoidan purified extract was obtained, the next process was the selection of the constituent components for fucoidan encapsulation. The results showed that the crosslinker of chitosan with Na-TPP resulted in the lowest transmittance. Low transmittance could indicate that the particles in it were quite large. The highest transmittance value resulted from the combination of maltodextrin and S-TPP, so the optimization of the encapsulation formula was carried out with these two materials (Table 2).</w:t>
      </w:r>
    </w:p>
    <w:p w14:paraId="6A8F1FF8" w14:textId="05E5C043" w:rsidR="007F4EEE" w:rsidRPr="00582065" w:rsidRDefault="007F4EEE" w:rsidP="007F4EEE">
      <w:pPr>
        <w:shd w:val="clear" w:color="auto" w:fill="FFFFFF"/>
        <w:ind w:firstLine="426"/>
        <w:jc w:val="both"/>
        <w:rPr>
          <w:rFonts w:ascii="Arial" w:hAnsi="Arial"/>
          <w:sz w:val="22"/>
          <w:szCs w:val="22"/>
        </w:rPr>
      </w:pPr>
      <w:r w:rsidRPr="00582065">
        <w:rPr>
          <w:rFonts w:ascii="Arial" w:hAnsi="Arial"/>
          <w:sz w:val="22"/>
          <w:szCs w:val="22"/>
        </w:rPr>
        <w:t xml:space="preserve">Based on Design Expert analysis, the optimum formula of nanoencapsulation of fucoidan purified </w:t>
      </w:r>
      <w:proofErr w:type="gramStart"/>
      <w:r w:rsidRPr="00582065">
        <w:rPr>
          <w:rFonts w:ascii="Arial" w:hAnsi="Arial"/>
          <w:sz w:val="22"/>
          <w:szCs w:val="22"/>
        </w:rPr>
        <w:t>extract on</w:t>
      </w:r>
      <w:proofErr w:type="gramEnd"/>
      <w:r w:rsidRPr="00582065">
        <w:rPr>
          <w:rFonts w:ascii="Arial" w:hAnsi="Arial"/>
          <w:sz w:val="22"/>
          <w:szCs w:val="22"/>
        </w:rPr>
        <w:t xml:space="preserve"> consists of </w:t>
      </w:r>
      <w:proofErr w:type="gramStart"/>
      <w:r w:rsidRPr="00582065">
        <w:rPr>
          <w:rFonts w:ascii="Arial" w:hAnsi="Arial"/>
          <w:sz w:val="22"/>
          <w:szCs w:val="22"/>
        </w:rPr>
        <w:t>maltodextrin :</w:t>
      </w:r>
      <w:proofErr w:type="gramEnd"/>
      <w:r w:rsidRPr="00582065">
        <w:rPr>
          <w:rFonts w:ascii="Arial" w:hAnsi="Arial"/>
          <w:sz w:val="22"/>
          <w:szCs w:val="22"/>
        </w:rPr>
        <w:t xml:space="preserve"> S-TPP 1 : 5  with desirability  0,921.  The average encapsulation size of fucoidan purified extract was 714,5 nm. The zeta potential of nanoencapsulation was measured to determine the properties of surface charge related to the electrostatic interactions of the nanoparticles. The zeta potential was influenced by the composition of the particles and the medium in which the particles were dispersed. The zeta potential value describes the optimization between repulsion or attraction between particles. A good zeta potential value for </w:t>
      </w:r>
      <w:proofErr w:type="spellStart"/>
      <w:r w:rsidRPr="00582065">
        <w:rPr>
          <w:rFonts w:ascii="Arial" w:hAnsi="Arial"/>
          <w:sz w:val="22"/>
          <w:szCs w:val="22"/>
        </w:rPr>
        <w:t>nanoemulsion</w:t>
      </w:r>
      <w:proofErr w:type="spellEnd"/>
      <w:r w:rsidRPr="00582065">
        <w:rPr>
          <w:rFonts w:ascii="Arial" w:hAnsi="Arial"/>
          <w:sz w:val="22"/>
          <w:szCs w:val="22"/>
        </w:rPr>
        <w:t xml:space="preserve"> preparations was more than </w:t>
      </w:r>
      <w:r w:rsidRPr="00582065">
        <w:rPr>
          <w:rFonts w:ascii="Arial" w:hAnsi="Arial"/>
          <w:sz w:val="22"/>
          <w:szCs w:val="22"/>
          <w:u w:val="single"/>
        </w:rPr>
        <w:t>+</w:t>
      </w:r>
      <w:r w:rsidRPr="00582065">
        <w:rPr>
          <w:rFonts w:ascii="Arial" w:hAnsi="Arial"/>
          <w:sz w:val="22"/>
          <w:szCs w:val="22"/>
        </w:rPr>
        <w:t xml:space="preserve">30mV. However, the results of zeta potential measurements of </w:t>
      </w:r>
      <w:proofErr w:type="spellStart"/>
      <w:r w:rsidRPr="00582065">
        <w:rPr>
          <w:rFonts w:ascii="Arial" w:hAnsi="Arial"/>
          <w:sz w:val="22"/>
          <w:szCs w:val="22"/>
        </w:rPr>
        <w:t>nanoemulsion</w:t>
      </w:r>
      <w:proofErr w:type="spellEnd"/>
      <w:r w:rsidRPr="00582065">
        <w:rPr>
          <w:rFonts w:ascii="Arial" w:hAnsi="Arial"/>
          <w:sz w:val="22"/>
          <w:szCs w:val="22"/>
        </w:rPr>
        <w:t xml:space="preserve"> preparations showed a value of 0.1 mV. From Albert 2016</w:t>
      </w:r>
      <w:r w:rsidRPr="009D64B5">
        <w:rPr>
          <w:rFonts w:ascii="Arial" w:hAnsi="Arial"/>
          <w:sz w:val="22"/>
          <w:szCs w:val="22"/>
          <w:vertAlign w:val="superscript"/>
        </w:rPr>
        <w:fldChar w:fldCharType="begin" w:fldLock="1"/>
      </w:r>
      <w:r w:rsidR="000B4ED5" w:rsidRPr="009D64B5">
        <w:rPr>
          <w:rFonts w:ascii="Arial" w:hAnsi="Arial"/>
          <w:sz w:val="22"/>
          <w:szCs w:val="22"/>
          <w:vertAlign w:val="superscript"/>
        </w:rPr>
        <w:instrText>ADDIN CSL_CITATION {"citationItems":[{"id":"ITEM-1","itemData":{"DOI":"10.3311/PPch.8500","ISSN":"15873765","abstract":"The objective of the proposed investigation was to synthesis of precursor oil-carbohydrate microcapsule, suspended in water by membrane emulsification technology. To select the carrier material of precursor microcapsules, four different carbohydrates (maltodextrin, hydroxypropyl cellulose, potato starch and corn starch) were tested. Preliminary, zeta-potential, molecular weight and particle size of individual carbohydrate were estimated by Malvern Zetasizer instrument. Based on the results of the preliminary characterizations, maltodextrin was selected to carry out subsequent experiments. Maltodextrin suspended in oil and water were considered as dispersed phase and continuous phase respectively. An attempt has been made to remove the water, as well as to recover the microcapsules. It was observed that average particle size of synthesized microcapsule is 6.9 μm and stability of the microcapsule is at least 6 weeks.","author":[{"dropping-particle":"","family":"Albert","given":"Krisztina","non-dropping-particle":"","parse-names":false,"suffix":""},{"dropping-particle":"","family":"Tóth","given":"Csilla","non-dropping-particle":"","parse-names":false,"suffix":""},{"dropping-particle":"","family":"Verasztó","given":"Balázs","non-dropping-particle":"","parse-names":false,"suffix":""},{"dropping-particle":"","family":"Vatai","given":"Gyula","non-dropping-particle":"","parse-names":false,"suffix":""},{"dropping-particle":"","family":"Koris","given":"András","non-dropping-particle":"","parse-names":false,"suffix":""}],"container-title":"Periodica Polytechnica Chemical Engineering","id":"ITEM-1","issue":"1","issued":{"date-parts":[["2016"]]},"page":"49-53","title":"Microencapsulation analysis based on membrane technology: Basic research of spherical, solid precursor microcapsule production","type":"article-journal","volume":"60"},"uris":["http://www.mendeley.com/documents/?uuid=1eff9066-fd5c-43dd-9055-3af454c6e137"]}],"mendeley":{"formattedCitation":"(19)","plainTextFormattedCitation":"(19)","previouslyFormattedCitation":"(19)"},"properties":{"noteIndex":0},"schema":"https://github.com/citation-style-language/schema/raw/master/csl-citation.json"}</w:instrText>
      </w:r>
      <w:r w:rsidRPr="009D64B5">
        <w:rPr>
          <w:rFonts w:ascii="Arial" w:hAnsi="Arial"/>
          <w:sz w:val="22"/>
          <w:szCs w:val="22"/>
          <w:vertAlign w:val="superscript"/>
        </w:rPr>
        <w:fldChar w:fldCharType="separate"/>
      </w:r>
      <w:r w:rsidR="00F9696E" w:rsidRPr="009D64B5">
        <w:rPr>
          <w:rFonts w:ascii="Arial" w:hAnsi="Arial"/>
          <w:noProof/>
          <w:sz w:val="22"/>
          <w:szCs w:val="22"/>
          <w:vertAlign w:val="superscript"/>
        </w:rPr>
        <w:t>(19)</w:t>
      </w:r>
      <w:r w:rsidRPr="009D64B5">
        <w:rPr>
          <w:rFonts w:ascii="Arial" w:hAnsi="Arial"/>
          <w:sz w:val="22"/>
          <w:szCs w:val="22"/>
          <w:vertAlign w:val="superscript"/>
        </w:rPr>
        <w:fldChar w:fldCharType="end"/>
      </w:r>
      <w:r w:rsidRPr="00582065">
        <w:rPr>
          <w:rFonts w:ascii="Arial" w:hAnsi="Arial"/>
          <w:sz w:val="22"/>
          <w:szCs w:val="22"/>
        </w:rPr>
        <w:t>, the zeta-capability of maltodextrin was became toward -30 mV when the concentration of maltodextrin was low, which characterize that excessive dilution has a high-quality effect on balance of maltodextrin withinside the solution. The low zeta potential permits the particle to drag collectively and ﬂocculation happens due to the enchantment among Van Der Waal particles. A very high zeta potential will motive a more repulsive force, at the same time as repulsion among debris with the identical electric charge will prevent the aggregation among particle</w:t>
      </w:r>
      <w:r w:rsidRPr="009D64B5">
        <w:rPr>
          <w:rFonts w:ascii="Arial" w:hAnsi="Arial"/>
          <w:sz w:val="22"/>
          <w:szCs w:val="22"/>
          <w:vertAlign w:val="superscript"/>
        </w:rPr>
        <w:fldChar w:fldCharType="begin" w:fldLock="1"/>
      </w:r>
      <w:r w:rsidR="000B4ED5" w:rsidRPr="009D64B5">
        <w:rPr>
          <w:rFonts w:ascii="Arial" w:hAnsi="Arial"/>
          <w:sz w:val="22"/>
          <w:szCs w:val="22"/>
          <w:vertAlign w:val="superscript"/>
        </w:rPr>
        <w:instrText>ADDIN CSL_CITATION {"citationItems":[{"id":"ITEM-1","itemData":{"DOI":"10.7324/JAPS.2019.90306","ISSN":"22313354","abstract":"The antioxidant compounds in mangosteen peel extract have characteristics, namely, unstable, reactive, and very easily oxidized. To protect the damage of bioactive compounds, xanthone, it needs a coating method with materials whose effectiveness and efficiency have been proven such as maltodextrin. This study aims to examine the optimal formulations and characteristics produced from microencapsulation of mangosteen peel extract with maltodextrin from arenga starch. The mangosteen peel was extracted with 96% ethanol and maltodextrin was made in microparticle size. Then, it was formulated in various balances of mangosteen peel extract with maltodextrin, respectively, as follows: 70:30, 60:40, 50:50, 40:60, and 30:70 (%). Each formulation was homogenized for 15 minutes and hydrated for 18 hours at 4°C. After that, the sample was homogenized for 1 minute and sprayed using a spray dryer at a feed rate of 15 ml per minute with an inlet temperature of 170°C and a pressure of 1 atm. Furthermore, the microencapsulation products were carried out by characterization, including particle size, zeta potential, morphology, encapsulation efficiency, and stability of microcapsules. The data were analyzed using analysis of variance. If there were significant differences, it would be tested using Duncan's Multiple Range Test method. The results showed that the formulation of the ratio of mangosteen peel extract with maltodextrin had a significant effect (p &lt; 0.05) on particle size, zeta potential, morphology, encapsulation efficiency, and stability of microcapsules. The characterization results from each formulation reported that the ratio of mangosteen peel extract and maltodextrin at level 50%:50% (MP 3 ) produced more proportional characteristics than other treatments. The formulation of mangosteen peel extract with maltodextrin at a balanced ratio could be used as an alternative supply and processing of functional food.","author":[{"dropping-particle":"","family":"Kusmayadi","given":"Andri","non-dropping-particle":"","parse-names":false,"suffix":""},{"dropping-particle":"","family":"Adriani","given":"Lovita","non-dropping-particle":"","parse-names":false,"suffix":""},{"dropping-particle":"","family":"Abun","given":"Abun","non-dropping-particle":"","parse-names":false,"suffix":""},{"dropping-particle":"","family":"Muchtaridi","given":"Muchtaridi","non-dropping-particle":"","parse-names":false,"suffix":""},{"dropping-particle":"","family":"Tanuwiria","given":"Ujang Hidayat","non-dropping-particle":"","parse-names":false,"suffix":""}],"container-title":"Journal of Applied Pharmaceutical Science","id":"ITEM-1","issue":"3","issued":{"date-parts":[["2019"]]},"page":"33-40","title":"The microencapsulation of mangosteen peel extract with maltodextrin from arenga starch: Formulation and characterization","type":"article-journal","volume":"9"},"uris":["http://www.mendeley.com/documents/?uuid=e98ca110-62e2-4e1a-8e79-86acfc3b2ee5"]}],"mendeley":{"formattedCitation":"(20)","plainTextFormattedCitation":"(20)","previouslyFormattedCitation":"(20)"},"properties":{"noteIndex":0},"schema":"https://github.com/citation-style-language/schema/raw/master/csl-citation.json"}</w:instrText>
      </w:r>
      <w:r w:rsidRPr="009D64B5">
        <w:rPr>
          <w:rFonts w:ascii="Arial" w:hAnsi="Arial"/>
          <w:sz w:val="22"/>
          <w:szCs w:val="22"/>
          <w:vertAlign w:val="superscript"/>
        </w:rPr>
        <w:fldChar w:fldCharType="separate"/>
      </w:r>
      <w:r w:rsidR="00F9696E" w:rsidRPr="009D64B5">
        <w:rPr>
          <w:rFonts w:ascii="Arial" w:hAnsi="Arial"/>
          <w:noProof/>
          <w:sz w:val="22"/>
          <w:szCs w:val="22"/>
          <w:vertAlign w:val="superscript"/>
        </w:rPr>
        <w:t>(20)</w:t>
      </w:r>
      <w:r w:rsidRPr="009D64B5">
        <w:rPr>
          <w:rFonts w:ascii="Arial" w:hAnsi="Arial"/>
          <w:sz w:val="22"/>
          <w:szCs w:val="22"/>
          <w:vertAlign w:val="superscript"/>
        </w:rPr>
        <w:fldChar w:fldCharType="end"/>
      </w:r>
      <w:r w:rsidRPr="00582065">
        <w:rPr>
          <w:rFonts w:ascii="Arial" w:hAnsi="Arial"/>
          <w:sz w:val="22"/>
          <w:szCs w:val="22"/>
        </w:rPr>
        <w:t xml:space="preserve">. </w:t>
      </w:r>
    </w:p>
    <w:p w14:paraId="53E7F113" w14:textId="77777777" w:rsidR="007F4EEE" w:rsidRDefault="007F4EEE" w:rsidP="007F4EEE">
      <w:pPr>
        <w:ind w:firstLine="426"/>
        <w:jc w:val="both"/>
        <w:rPr>
          <w:rFonts w:ascii="Arial" w:hAnsi="Arial"/>
          <w:bCs/>
          <w:sz w:val="22"/>
          <w:szCs w:val="22"/>
        </w:rPr>
      </w:pPr>
      <w:r w:rsidRPr="00582065">
        <w:rPr>
          <w:rFonts w:ascii="Arial" w:hAnsi="Arial"/>
          <w:bCs/>
          <w:sz w:val="22"/>
          <w:szCs w:val="22"/>
        </w:rPr>
        <w:lastRenderedPageBreak/>
        <w:t xml:space="preserve">Figure 3 showed SEM result of </w:t>
      </w:r>
      <w:r w:rsidRPr="00582065">
        <w:rPr>
          <w:rFonts w:ascii="Arial" w:hAnsi="Arial"/>
          <w:sz w:val="22"/>
          <w:szCs w:val="22"/>
          <w:lang w:eastAsia="en-ID"/>
        </w:rPr>
        <w:t xml:space="preserve">fucoidan purified extract </w:t>
      </w:r>
      <w:r w:rsidRPr="00582065">
        <w:rPr>
          <w:rFonts w:ascii="Arial" w:hAnsi="Arial"/>
          <w:bCs/>
          <w:sz w:val="22"/>
          <w:szCs w:val="22"/>
        </w:rPr>
        <w:t xml:space="preserve">encapsulation after drying process with freeze dryer. There was a physical interaction of the maltodextrin and S-TPP as crosslinkers. Figure 3a and 3C showed particle images of maltodextrin and S-TPP and in Figure 3d, it could be seen that there were no intact particles from each crosslinker. This indicated that the two interact to form encapsulations with the active substance. The picture also showed that the fucoidan purified extract could be encapsulated, </w:t>
      </w:r>
      <w:proofErr w:type="gramStart"/>
      <w:r w:rsidRPr="00582065">
        <w:rPr>
          <w:rFonts w:ascii="Arial" w:hAnsi="Arial"/>
          <w:bCs/>
          <w:sz w:val="22"/>
          <w:szCs w:val="22"/>
        </w:rPr>
        <w:t>where in</w:t>
      </w:r>
      <w:proofErr w:type="gramEnd"/>
      <w:r w:rsidRPr="00582065">
        <w:rPr>
          <w:rFonts w:ascii="Arial" w:hAnsi="Arial"/>
          <w:bCs/>
          <w:sz w:val="22"/>
          <w:szCs w:val="22"/>
        </w:rPr>
        <w:t xml:space="preserve"> Figure 3b shows a rough surface of the fucoidan purified extract while this is not seen in the 3d encapsulation results.</w:t>
      </w:r>
    </w:p>
    <w:p w14:paraId="3BF402BF" w14:textId="5454CA76" w:rsidR="007F4EEE" w:rsidRDefault="007F4EEE" w:rsidP="007F4EEE">
      <w:pPr>
        <w:ind w:firstLine="426"/>
        <w:jc w:val="both"/>
        <w:rPr>
          <w:rFonts w:ascii="Arial" w:hAnsi="Arial"/>
          <w:bCs/>
          <w:sz w:val="22"/>
          <w:szCs w:val="22"/>
        </w:rPr>
      </w:pPr>
      <w:r w:rsidRPr="00582065">
        <w:rPr>
          <w:rFonts w:ascii="Arial" w:hAnsi="Arial"/>
          <w:bCs/>
          <w:sz w:val="22"/>
          <w:szCs w:val="22"/>
        </w:rPr>
        <w:t xml:space="preserve">Fucoidan purified extract and its nano-encapsulation proved to have immunostimulant abilities through non-specific immunomodulatory activity test. Even fucoidan purified extract in the form of nanoencapsulation preparations were proven to have a stronger phagocytic index compared to fucoidan purified extract </w:t>
      </w:r>
      <w:proofErr w:type="gramStart"/>
      <w:r w:rsidRPr="00582065">
        <w:rPr>
          <w:rFonts w:ascii="Arial" w:hAnsi="Arial"/>
          <w:bCs/>
          <w:sz w:val="22"/>
          <w:szCs w:val="22"/>
        </w:rPr>
        <w:t>and also</w:t>
      </w:r>
      <w:proofErr w:type="gramEnd"/>
      <w:r w:rsidRPr="00582065">
        <w:rPr>
          <w:rFonts w:ascii="Arial" w:hAnsi="Arial"/>
          <w:bCs/>
          <w:sz w:val="22"/>
          <w:szCs w:val="22"/>
        </w:rPr>
        <w:t xml:space="preserve"> commercial preparations of </w:t>
      </w:r>
      <w:proofErr w:type="spellStart"/>
      <w:r w:rsidRPr="00582065">
        <w:rPr>
          <w:rFonts w:ascii="Arial" w:hAnsi="Arial"/>
          <w:bCs/>
          <w:sz w:val="22"/>
          <w:szCs w:val="22"/>
        </w:rPr>
        <w:t>Sancoidan</w:t>
      </w:r>
      <w:proofErr w:type="spellEnd"/>
      <w:r w:rsidRPr="00582065">
        <w:rPr>
          <w:rFonts w:ascii="Arial" w:hAnsi="Arial"/>
          <w:bCs/>
          <w:sz w:val="22"/>
          <w:szCs w:val="22"/>
          <w:vertAlign w:val="superscript"/>
        </w:rPr>
        <w:t>®</w:t>
      </w:r>
      <w:r w:rsidRPr="00582065">
        <w:rPr>
          <w:rFonts w:ascii="Arial" w:hAnsi="Arial"/>
          <w:bCs/>
          <w:sz w:val="22"/>
          <w:szCs w:val="22"/>
        </w:rPr>
        <w:t>. The results of the non-specific immunomodulatory activity are summarized in the bar chart in Figure 4.</w:t>
      </w:r>
    </w:p>
    <w:p w14:paraId="6167619E" w14:textId="7AF451ED" w:rsidR="007F4EEE" w:rsidRPr="00E840A6" w:rsidRDefault="007F4EEE" w:rsidP="007F4EEE">
      <w:pPr>
        <w:autoSpaceDE w:val="0"/>
        <w:autoSpaceDN w:val="0"/>
        <w:adjustRightInd w:val="0"/>
        <w:ind w:firstLine="426"/>
        <w:jc w:val="both"/>
        <w:rPr>
          <w:rFonts w:ascii="Arial" w:hAnsi="Arial"/>
          <w:bCs/>
          <w:sz w:val="22"/>
          <w:szCs w:val="22"/>
        </w:rPr>
      </w:pPr>
      <w:r w:rsidRPr="00E840A6">
        <w:rPr>
          <w:rFonts w:ascii="Arial" w:hAnsi="Arial"/>
          <w:bCs/>
          <w:sz w:val="22"/>
          <w:szCs w:val="22"/>
        </w:rPr>
        <w:t>The immunomodulatory activity of fucoidan purified extract and its nanoencapsulation had been evaluated towards non-</w:t>
      </w:r>
      <w:proofErr w:type="spellStart"/>
      <w:r w:rsidRPr="00E840A6">
        <w:rPr>
          <w:rFonts w:ascii="Arial" w:hAnsi="Arial"/>
          <w:bCs/>
          <w:sz w:val="22"/>
          <w:szCs w:val="22"/>
        </w:rPr>
        <w:t>spesific</w:t>
      </w:r>
      <w:proofErr w:type="spellEnd"/>
      <w:r w:rsidRPr="00E840A6">
        <w:rPr>
          <w:rFonts w:ascii="Arial" w:hAnsi="Arial"/>
          <w:bCs/>
          <w:sz w:val="22"/>
          <w:szCs w:val="22"/>
        </w:rPr>
        <w:t xml:space="preserve"> immune responses which can be innate immune systems, this means that responses to foreign materials can arise </w:t>
      </w:r>
      <w:proofErr w:type="gramStart"/>
      <w:r w:rsidRPr="00E840A6">
        <w:rPr>
          <w:rFonts w:ascii="Arial" w:hAnsi="Arial"/>
          <w:bCs/>
          <w:sz w:val="22"/>
          <w:szCs w:val="22"/>
        </w:rPr>
        <w:t>despite the fact that</w:t>
      </w:r>
      <w:proofErr w:type="gramEnd"/>
      <w:r w:rsidRPr="00E840A6">
        <w:rPr>
          <w:rFonts w:ascii="Arial" w:hAnsi="Arial"/>
          <w:bCs/>
          <w:sz w:val="22"/>
          <w:szCs w:val="22"/>
        </w:rPr>
        <w:t xml:space="preserve"> the body in no way been uncovered to those materials before. The non-</w:t>
      </w:r>
      <w:proofErr w:type="spellStart"/>
      <w:r w:rsidRPr="00E840A6">
        <w:rPr>
          <w:rFonts w:ascii="Arial" w:hAnsi="Arial"/>
          <w:bCs/>
          <w:sz w:val="22"/>
          <w:szCs w:val="22"/>
        </w:rPr>
        <w:t>spesific</w:t>
      </w:r>
      <w:proofErr w:type="spellEnd"/>
      <w:r w:rsidRPr="00E840A6">
        <w:rPr>
          <w:rFonts w:ascii="Arial" w:hAnsi="Arial"/>
          <w:bCs/>
          <w:sz w:val="22"/>
          <w:szCs w:val="22"/>
        </w:rPr>
        <w:t xml:space="preserve"> immune </w:t>
      </w:r>
      <w:proofErr w:type="spellStart"/>
      <w:r w:rsidRPr="00E840A6">
        <w:rPr>
          <w:rFonts w:ascii="Arial" w:hAnsi="Arial"/>
          <w:bCs/>
          <w:sz w:val="22"/>
          <w:szCs w:val="22"/>
        </w:rPr>
        <w:t>functio</w:t>
      </w:r>
      <w:proofErr w:type="spellEnd"/>
      <w:r w:rsidRPr="00E840A6">
        <w:rPr>
          <w:rFonts w:ascii="Arial" w:hAnsi="Arial"/>
          <w:bCs/>
          <w:sz w:val="22"/>
          <w:szCs w:val="22"/>
        </w:rPr>
        <w:t xml:space="preserve"> features an early reaction to pathogens that input the body. Phagocytic activity was determined based on the comparison between the slope of the linear regression line between 100% transmittance and time in the test and negative group. The value of the slope of the linear regression line (K) for the negative group, </w:t>
      </w:r>
      <w:proofErr w:type="spellStart"/>
      <w:r w:rsidRPr="00E840A6">
        <w:rPr>
          <w:rFonts w:ascii="Arial" w:hAnsi="Arial"/>
          <w:bCs/>
          <w:sz w:val="22"/>
          <w:szCs w:val="22"/>
        </w:rPr>
        <w:t>Sancoidan</w:t>
      </w:r>
      <w:proofErr w:type="spellEnd"/>
      <w:r w:rsidRPr="00E840A6">
        <w:rPr>
          <w:rFonts w:ascii="Arial" w:hAnsi="Arial"/>
          <w:bCs/>
          <w:sz w:val="22"/>
          <w:szCs w:val="22"/>
          <w:vertAlign w:val="superscript"/>
        </w:rPr>
        <w:t>®</w:t>
      </w:r>
      <w:r w:rsidRPr="00E840A6">
        <w:rPr>
          <w:rFonts w:ascii="Arial" w:hAnsi="Arial"/>
          <w:bCs/>
          <w:sz w:val="22"/>
          <w:szCs w:val="22"/>
        </w:rPr>
        <w:t xml:space="preserve"> group, fucoidan and the nanoencapsulation of fucoidan purified extract could be seen in figure 4. The slope value of the linear regression line (K) indicates the magnitude of the phagocytic index. Based on the one-way ANOVA test, the phagocytosis index value between groups had a significant difference (p&lt;0.05). The average value of the phagocytic index indicates the phagocytic activity of phagocytic cells against carbon particles as antigens </w:t>
      </w:r>
      <w:proofErr w:type="gramStart"/>
      <w:r w:rsidRPr="00E840A6">
        <w:rPr>
          <w:rFonts w:ascii="Arial" w:hAnsi="Arial"/>
          <w:bCs/>
          <w:sz w:val="22"/>
          <w:szCs w:val="22"/>
        </w:rPr>
        <w:t>due to the effect</w:t>
      </w:r>
      <w:proofErr w:type="gramEnd"/>
      <w:r w:rsidRPr="00E840A6">
        <w:rPr>
          <w:rFonts w:ascii="Arial" w:hAnsi="Arial"/>
          <w:bCs/>
          <w:sz w:val="22"/>
          <w:szCs w:val="22"/>
        </w:rPr>
        <w:t xml:space="preserve"> of administering fucoidan purified extract and in nanoencapsulation dosage forms. If the average value of the phagocytosis index is greater than one, it means that the test substance has immunostimulant abilities</w:t>
      </w:r>
      <w:r w:rsidRPr="009D64B5">
        <w:rPr>
          <w:rFonts w:ascii="Arial" w:hAnsi="Arial"/>
          <w:bCs/>
          <w:sz w:val="22"/>
          <w:szCs w:val="22"/>
          <w:vertAlign w:val="superscript"/>
        </w:rPr>
        <w:fldChar w:fldCharType="begin" w:fldLock="1"/>
      </w:r>
      <w:r w:rsidR="000B4ED5" w:rsidRPr="009D64B5">
        <w:rPr>
          <w:rFonts w:ascii="Arial" w:hAnsi="Arial"/>
          <w:bCs/>
          <w:sz w:val="22"/>
          <w:szCs w:val="22"/>
          <w:vertAlign w:val="superscript"/>
        </w:rPr>
        <w:instrText>ADDIN CSL_CITATION {"citationItems":[{"id":"ITEM-1","itemData":{"author":[{"dropping-particle":"","family":"Kresno","given":"Siti Boedina","non-dropping-particle":"","parse-names":false,"suffix":""}],"id":"ITEM-1","issued":{"date-parts":[["2001"]]},"publisher":"Faculty of Medicine, University of Indonesia","publisher-place":"Jakarta","title":"Immunology: Diagnostics and Laboratory Procedures","type":"book"},"uris":["http://www.mendeley.com/documents/?uuid=597da17b-b6e8-43c8-b9dc-a7fe64e1acc7"]}],"mendeley":{"formattedCitation":"(21)","plainTextFormattedCitation":"(21)","previouslyFormattedCitation":"(21)"},"properties":{"noteIndex":0},"schema":"https://github.com/citation-style-language/schema/raw/master/csl-citation.json"}</w:instrText>
      </w:r>
      <w:r w:rsidRPr="009D64B5">
        <w:rPr>
          <w:rFonts w:ascii="Arial" w:hAnsi="Arial"/>
          <w:bCs/>
          <w:sz w:val="22"/>
          <w:szCs w:val="22"/>
          <w:vertAlign w:val="superscript"/>
        </w:rPr>
        <w:fldChar w:fldCharType="separate"/>
      </w:r>
      <w:r w:rsidR="00F9696E" w:rsidRPr="009D64B5">
        <w:rPr>
          <w:rFonts w:ascii="Arial" w:hAnsi="Arial"/>
          <w:bCs/>
          <w:noProof/>
          <w:sz w:val="22"/>
          <w:szCs w:val="22"/>
          <w:vertAlign w:val="superscript"/>
        </w:rPr>
        <w:t>(21)</w:t>
      </w:r>
      <w:r w:rsidRPr="009D64B5">
        <w:rPr>
          <w:rFonts w:ascii="Arial" w:hAnsi="Arial"/>
          <w:bCs/>
          <w:sz w:val="22"/>
          <w:szCs w:val="22"/>
          <w:vertAlign w:val="superscript"/>
        </w:rPr>
        <w:fldChar w:fldCharType="end"/>
      </w:r>
      <w:r w:rsidRPr="00E840A6">
        <w:rPr>
          <w:rFonts w:ascii="Arial" w:hAnsi="Arial"/>
          <w:bCs/>
          <w:sz w:val="22"/>
          <w:szCs w:val="22"/>
        </w:rPr>
        <w:t xml:space="preserve">. The immunomodulatory activity of the test material is classified based on its phagocytic index. According to Wagner, the phagocytic index among 1 and 1.5 shows a moderate </w:t>
      </w:r>
      <w:proofErr w:type="spellStart"/>
      <w:r w:rsidRPr="00E840A6">
        <w:rPr>
          <w:rFonts w:ascii="Arial" w:hAnsi="Arial"/>
          <w:bCs/>
          <w:sz w:val="22"/>
          <w:szCs w:val="22"/>
        </w:rPr>
        <w:t>immunostimulation</w:t>
      </w:r>
      <w:proofErr w:type="spellEnd"/>
      <w:r w:rsidRPr="00E840A6">
        <w:rPr>
          <w:rFonts w:ascii="Arial" w:hAnsi="Arial"/>
          <w:bCs/>
          <w:sz w:val="22"/>
          <w:szCs w:val="22"/>
        </w:rPr>
        <w:t xml:space="preserve"> effect and phagocytic index &gt;1.5 shows a strong </w:t>
      </w:r>
      <w:proofErr w:type="spellStart"/>
      <w:r w:rsidRPr="00E840A6">
        <w:rPr>
          <w:rFonts w:ascii="Arial" w:hAnsi="Arial"/>
          <w:bCs/>
          <w:sz w:val="22"/>
          <w:szCs w:val="22"/>
        </w:rPr>
        <w:t>immunostimulation</w:t>
      </w:r>
      <w:proofErr w:type="spellEnd"/>
      <w:r w:rsidRPr="00E840A6">
        <w:rPr>
          <w:rFonts w:ascii="Arial" w:hAnsi="Arial"/>
          <w:bCs/>
          <w:sz w:val="22"/>
          <w:szCs w:val="22"/>
        </w:rPr>
        <w:t xml:space="preserve"> effect</w:t>
      </w:r>
      <w:r w:rsidRPr="009D64B5">
        <w:rPr>
          <w:rFonts w:ascii="Arial" w:hAnsi="Arial"/>
          <w:bCs/>
          <w:sz w:val="22"/>
          <w:szCs w:val="22"/>
          <w:vertAlign w:val="superscript"/>
        </w:rPr>
        <w:fldChar w:fldCharType="begin" w:fldLock="1"/>
      </w:r>
      <w:r w:rsidR="000B4ED5" w:rsidRPr="009D64B5">
        <w:rPr>
          <w:rFonts w:ascii="Arial" w:hAnsi="Arial"/>
          <w:bCs/>
          <w:sz w:val="22"/>
          <w:szCs w:val="22"/>
          <w:vertAlign w:val="superscript"/>
        </w:rPr>
        <w:instrText>ADDIN CSL_CITATION {"citationItems":[{"id":"ITEM-1","itemData":{"author":[{"dropping-particle":"","family":"Wagner H., Kraus S., Jurcic","given":"K","non-dropping-particle":"","parse-names":false,"suffix":""}],"id":"ITEM-1","issued":{"date-parts":[["1999"]]},"number-of-pages":"1-39","publisher":"Springer","publisher-place":"Berlin","title":"Search for Potent Immunostimulating Agents from Plants and Other Natural Sources","type":"book"},"uris":["http://www.mendeley.com/documents/?uuid=05c2ee99-638b-4a13-92d5-21667d08a903"]}],"mendeley":{"formattedCitation":"(22)","plainTextFormattedCitation":"(22)","previouslyFormattedCitation":"(22)"},"properties":{"noteIndex":0},"schema":"https://github.com/citation-style-language/schema/raw/master/csl-citation.json"}</w:instrText>
      </w:r>
      <w:r w:rsidRPr="009D64B5">
        <w:rPr>
          <w:rFonts w:ascii="Arial" w:hAnsi="Arial"/>
          <w:bCs/>
          <w:sz w:val="22"/>
          <w:szCs w:val="22"/>
          <w:vertAlign w:val="superscript"/>
        </w:rPr>
        <w:fldChar w:fldCharType="separate"/>
      </w:r>
      <w:r w:rsidR="00F9696E" w:rsidRPr="009D64B5">
        <w:rPr>
          <w:rFonts w:ascii="Arial" w:hAnsi="Arial"/>
          <w:bCs/>
          <w:noProof/>
          <w:sz w:val="22"/>
          <w:szCs w:val="22"/>
          <w:vertAlign w:val="superscript"/>
        </w:rPr>
        <w:t>(22)</w:t>
      </w:r>
      <w:r w:rsidRPr="009D64B5">
        <w:rPr>
          <w:rFonts w:ascii="Arial" w:hAnsi="Arial"/>
          <w:bCs/>
          <w:sz w:val="22"/>
          <w:szCs w:val="22"/>
          <w:vertAlign w:val="superscript"/>
        </w:rPr>
        <w:fldChar w:fldCharType="end"/>
      </w:r>
      <w:r w:rsidRPr="00E840A6">
        <w:rPr>
          <w:rFonts w:ascii="Arial" w:hAnsi="Arial"/>
          <w:bCs/>
          <w:sz w:val="22"/>
          <w:szCs w:val="22"/>
        </w:rPr>
        <w:t>.</w:t>
      </w:r>
    </w:p>
    <w:p w14:paraId="5618D10D" w14:textId="103592B0" w:rsidR="007F4EEE" w:rsidRPr="00E840A6" w:rsidRDefault="007F4EEE" w:rsidP="007F4EEE">
      <w:pPr>
        <w:autoSpaceDE w:val="0"/>
        <w:autoSpaceDN w:val="0"/>
        <w:adjustRightInd w:val="0"/>
        <w:ind w:firstLine="426"/>
        <w:jc w:val="both"/>
        <w:rPr>
          <w:rFonts w:ascii="Arial" w:hAnsi="Arial"/>
          <w:bCs/>
          <w:sz w:val="22"/>
          <w:szCs w:val="22"/>
        </w:rPr>
      </w:pPr>
      <w:r w:rsidRPr="00E840A6">
        <w:rPr>
          <w:rFonts w:ascii="Arial" w:hAnsi="Arial"/>
          <w:bCs/>
          <w:sz w:val="22"/>
          <w:szCs w:val="22"/>
        </w:rPr>
        <w:t>Then, the lymphoid organ index was analyzed. Mice was dissected and the lymphoid organs (liver and spleen) were taken. The lymphoid organs were weighed and compared with the control group and the organ index was calculated. The spleen as a secondary lymphoid organ contains B lymphocytes and T lymphocytes which play a role in the process of specific immune responses. In addition, the spleen also contains dendritic cells and macrophages that act as APCs (Antigen Presenting Cells) which serve to present antigens to lymphoid cells. The increase in these immune cells correlated with the weight of the spleen</w:t>
      </w:r>
      <w:r w:rsidRPr="009D64B5">
        <w:rPr>
          <w:rFonts w:ascii="Arial" w:hAnsi="Arial"/>
          <w:bCs/>
          <w:sz w:val="22"/>
          <w:szCs w:val="22"/>
          <w:vertAlign w:val="superscript"/>
        </w:rPr>
        <w:fldChar w:fldCharType="begin" w:fldLock="1"/>
      </w:r>
      <w:r w:rsidR="000B4ED5" w:rsidRPr="009D64B5">
        <w:rPr>
          <w:rFonts w:ascii="Arial" w:hAnsi="Arial"/>
          <w:bCs/>
          <w:sz w:val="22"/>
          <w:szCs w:val="22"/>
          <w:vertAlign w:val="superscript"/>
        </w:rPr>
        <w:instrText>ADDIN CSL_CITATION {"citationItems":[{"id":"ITEM-1","itemData":{"DOI":"10.22159/ajpcr.2020.v13i2.36449","ISSN":"0974-2441","abstract":"Objective: Muntingia calabura L fruits have several advantages for health and can be consumed as alternative medicine. This study aims to evaluate the immunomodulatory activity of methanol extract (ME) and fractions of M. calabura L fruits against non-specific immune response in mice and its total phenolic and flavonoid contents.Methods: This research using carbon clearance assay or phagocytosis method which was done on mice. Seventy male Swiss mice were divided into 14 groups. Mice were treated with ME, hexane fraction (HF), dichloromethane fraction (DF), and ethyl acetate fraction (EAF) of M. calabura L. orally at a dose of 50, 100, and 200 mg/kg daily for 7 days. Zymosan with a dose of 15 mg/kg was used as a positive control and given intraperitoneally, and CMC Na was used as a negative control. On the 8th day, mice were injected with carbon ink suspension intravenously and blood samples were taken at the minutes of 0, 5, 10, 15, 20, and 30. Furthermore, the transmittance was measured at λ 675 nm. The total phenolic content was measured using the Folin–Ciocalteu method, and flavonoid content was measured using the AlCl3 method.Results: Zymosan, ME, and EAF of M. calabura L. at a dose of 200 mg/kg showed a strong immunostimulatory effect (phagocytic index &gt;1.5) while the HF and DF groups showed that the higher doses decreased the phagocytic index. The total phenolic contents of ME, HF, DF, and EAF were 27.90, 11.11, 16.72, and 30.11%, respectively, while the flavonoid contents were 4.07, 0.17, 3.07, and 1.86%, respectively.Conclusion: ME and EAF of M. calabura L. fruits have immunostimulatory activity.","author":[{"dropping-particle":"","family":"Sujono, T.A.; Kusumowati, I.T.D.; Munawaroh","given":"R;","non-dropping-particle":"","parse-names":false,"suffix":""}],"container-title":"Asian Journal of Pharmaceutical and Clinical Research","id":"ITEM-1","issue":"2","issued":{"date-parts":[["2019"]]},"page":"140-145","title":"Immunomodulatory Activity of Muntingia Calabura L. Fruits Using Carbon Clearance Assay and Their Total Flavonoid and Phenolic Contents","type":"article-journal","volume":"13"},"uris":["http://www.mendeley.com/documents/?uuid=66da6588-c3ab-4be2-abc3-990fcd52a406"]}],"mendeley":{"formattedCitation":"(23)","plainTextFormattedCitation":"(23)","previouslyFormattedCitation":"(23)"},"properties":{"noteIndex":0},"schema":"https://github.com/citation-style-language/schema/raw/master/csl-citation.json"}</w:instrText>
      </w:r>
      <w:r w:rsidRPr="009D64B5">
        <w:rPr>
          <w:rFonts w:ascii="Arial" w:hAnsi="Arial"/>
          <w:bCs/>
          <w:sz w:val="22"/>
          <w:szCs w:val="22"/>
          <w:vertAlign w:val="superscript"/>
        </w:rPr>
        <w:fldChar w:fldCharType="separate"/>
      </w:r>
      <w:r w:rsidR="00F9696E" w:rsidRPr="009D64B5">
        <w:rPr>
          <w:rFonts w:ascii="Arial" w:hAnsi="Arial"/>
          <w:bCs/>
          <w:noProof/>
          <w:sz w:val="22"/>
          <w:szCs w:val="22"/>
          <w:vertAlign w:val="superscript"/>
        </w:rPr>
        <w:t>(23)</w:t>
      </w:r>
      <w:r w:rsidRPr="009D64B5">
        <w:rPr>
          <w:rFonts w:ascii="Arial" w:hAnsi="Arial"/>
          <w:bCs/>
          <w:sz w:val="22"/>
          <w:szCs w:val="22"/>
          <w:vertAlign w:val="superscript"/>
        </w:rPr>
        <w:fldChar w:fldCharType="end"/>
      </w:r>
      <w:r w:rsidRPr="00E840A6">
        <w:rPr>
          <w:rFonts w:ascii="Arial" w:hAnsi="Arial"/>
          <w:bCs/>
          <w:sz w:val="22"/>
          <w:szCs w:val="22"/>
        </w:rPr>
        <w:t>. Although the results of statistical tests using one way ANOVA showed no difference in the weight of the liver and spleen in all groups, it was seen that the increase in relative spleen weight indicates the effect of nanoencapsulations of fucoidan purified extract on the stimulant effect.</w:t>
      </w:r>
    </w:p>
    <w:p w14:paraId="448CAA65" w14:textId="77777777" w:rsidR="007F4EEE" w:rsidRDefault="007F4EEE" w:rsidP="007F4EEE">
      <w:pPr>
        <w:autoSpaceDE w:val="0"/>
        <w:autoSpaceDN w:val="0"/>
        <w:adjustRightInd w:val="0"/>
        <w:rPr>
          <w:rFonts w:ascii="Arial" w:eastAsiaTheme="minorHAnsi" w:hAnsi="Arial"/>
          <w:b/>
          <w:bCs/>
          <w:sz w:val="22"/>
          <w:szCs w:val="22"/>
          <w:lang w:val="en-ID"/>
        </w:rPr>
      </w:pPr>
    </w:p>
    <w:p w14:paraId="079888AD" w14:textId="168456F4" w:rsidR="00E840A6" w:rsidRPr="00E840A6" w:rsidRDefault="00E840A6" w:rsidP="00E840A6">
      <w:pPr>
        <w:autoSpaceDE w:val="0"/>
        <w:autoSpaceDN w:val="0"/>
        <w:adjustRightInd w:val="0"/>
        <w:rPr>
          <w:rFonts w:ascii="Arial" w:eastAsiaTheme="minorHAnsi" w:hAnsi="Arial"/>
          <w:b/>
          <w:bCs/>
          <w:sz w:val="22"/>
          <w:szCs w:val="22"/>
          <w:lang w:val="en-ID"/>
        </w:rPr>
      </w:pPr>
      <w:r w:rsidRPr="00E840A6">
        <w:rPr>
          <w:rFonts w:ascii="Arial" w:eastAsiaTheme="minorHAnsi" w:hAnsi="Arial"/>
          <w:b/>
          <w:bCs/>
          <w:sz w:val="22"/>
          <w:szCs w:val="22"/>
          <w:lang w:val="en-ID"/>
        </w:rPr>
        <w:t>CONCLUSION</w:t>
      </w:r>
    </w:p>
    <w:p w14:paraId="5EF09112" w14:textId="77777777" w:rsidR="00E840A6" w:rsidRDefault="00E840A6" w:rsidP="00E840A6">
      <w:pPr>
        <w:autoSpaceDE w:val="0"/>
        <w:autoSpaceDN w:val="0"/>
        <w:adjustRightInd w:val="0"/>
        <w:jc w:val="both"/>
        <w:rPr>
          <w:rFonts w:ascii="Arial" w:hAnsi="Arial"/>
          <w:sz w:val="22"/>
          <w:szCs w:val="22"/>
        </w:rPr>
      </w:pPr>
      <w:r w:rsidRPr="00E840A6">
        <w:rPr>
          <w:rFonts w:ascii="Arial" w:hAnsi="Arial"/>
          <w:sz w:val="22"/>
          <w:szCs w:val="22"/>
          <w:shd w:val="clear" w:color="auto" w:fill="FFFFFF"/>
        </w:rPr>
        <w:t xml:space="preserve">Based on the results of the </w:t>
      </w:r>
      <w:r w:rsidRPr="00E840A6">
        <w:rPr>
          <w:rFonts w:ascii="Arial" w:hAnsi="Arial"/>
          <w:sz w:val="22"/>
          <w:szCs w:val="22"/>
        </w:rPr>
        <w:t>non-specific</w:t>
      </w:r>
      <w:r w:rsidRPr="00E840A6">
        <w:rPr>
          <w:rFonts w:ascii="Arial" w:hAnsi="Arial"/>
          <w:sz w:val="22"/>
          <w:szCs w:val="22"/>
          <w:shd w:val="clear" w:color="auto" w:fill="FFFFFF"/>
        </w:rPr>
        <w:t xml:space="preserve"> immune response </w:t>
      </w:r>
      <w:r w:rsidRPr="00E840A6">
        <w:rPr>
          <w:rFonts w:ascii="Arial" w:hAnsi="Arial"/>
          <w:sz w:val="22"/>
          <w:szCs w:val="22"/>
        </w:rPr>
        <w:t>assay,</w:t>
      </w:r>
      <w:r w:rsidRPr="00E840A6">
        <w:rPr>
          <w:rFonts w:ascii="Arial" w:hAnsi="Arial"/>
          <w:sz w:val="22"/>
          <w:szCs w:val="22"/>
          <w:shd w:val="clear" w:color="auto" w:fill="FFFFFF"/>
        </w:rPr>
        <w:t xml:space="preserve"> it can be concluded that </w:t>
      </w:r>
      <w:r w:rsidRPr="00E840A6">
        <w:rPr>
          <w:rFonts w:ascii="Arial" w:hAnsi="Arial"/>
          <w:sz w:val="22"/>
          <w:szCs w:val="22"/>
        </w:rPr>
        <w:t>the</w:t>
      </w:r>
      <w:r w:rsidRPr="00E840A6">
        <w:rPr>
          <w:rFonts w:ascii="Arial" w:hAnsi="Arial"/>
          <w:sz w:val="22"/>
          <w:szCs w:val="22"/>
          <w:shd w:val="clear" w:color="auto" w:fill="FFFFFF"/>
        </w:rPr>
        <w:t xml:space="preserve"> development of nanoencapsulation </w:t>
      </w:r>
      <w:r w:rsidRPr="00E840A6">
        <w:rPr>
          <w:rFonts w:ascii="Arial" w:hAnsi="Arial"/>
          <w:sz w:val="22"/>
          <w:szCs w:val="22"/>
        </w:rPr>
        <w:t>may</w:t>
      </w:r>
      <w:r w:rsidRPr="00E840A6">
        <w:rPr>
          <w:rFonts w:ascii="Arial" w:hAnsi="Arial"/>
          <w:sz w:val="22"/>
          <w:szCs w:val="22"/>
          <w:shd w:val="clear" w:color="auto" w:fill="FFFFFF"/>
        </w:rPr>
        <w:t xml:space="preserve"> increase the phagocytosis index of fucoidan purified brown </w:t>
      </w:r>
      <w:r w:rsidRPr="00E840A6">
        <w:rPr>
          <w:rFonts w:ascii="Arial" w:hAnsi="Arial"/>
          <w:sz w:val="22"/>
          <w:szCs w:val="22"/>
        </w:rPr>
        <w:t>algae extract.</w:t>
      </w:r>
      <w:r w:rsidRPr="00E840A6">
        <w:rPr>
          <w:rFonts w:ascii="Arial" w:hAnsi="Arial"/>
          <w:sz w:val="22"/>
          <w:szCs w:val="22"/>
          <w:shd w:val="clear" w:color="auto" w:fill="FFFFFF"/>
        </w:rPr>
        <w:t xml:space="preserve"> Further molecular studies were needed to demonstrate the molecular activity of this </w:t>
      </w:r>
      <w:r w:rsidRPr="00E840A6">
        <w:rPr>
          <w:rFonts w:ascii="Arial" w:hAnsi="Arial"/>
          <w:sz w:val="22"/>
          <w:szCs w:val="22"/>
        </w:rPr>
        <w:t>formulation</w:t>
      </w:r>
      <w:r w:rsidRPr="00E840A6">
        <w:rPr>
          <w:rFonts w:ascii="Arial" w:hAnsi="Arial"/>
          <w:sz w:val="22"/>
          <w:szCs w:val="22"/>
          <w:shd w:val="clear" w:color="auto" w:fill="FFFFFF"/>
        </w:rPr>
        <w:t xml:space="preserve"> as </w:t>
      </w:r>
      <w:r w:rsidRPr="00E840A6">
        <w:rPr>
          <w:rFonts w:ascii="Arial" w:hAnsi="Arial"/>
          <w:sz w:val="22"/>
          <w:szCs w:val="22"/>
        </w:rPr>
        <w:t>an immunomodulator.</w:t>
      </w:r>
    </w:p>
    <w:p w14:paraId="33D1AE12" w14:textId="77777777" w:rsidR="009F2864" w:rsidRDefault="009F2864" w:rsidP="00E840A6">
      <w:pPr>
        <w:autoSpaceDE w:val="0"/>
        <w:autoSpaceDN w:val="0"/>
        <w:adjustRightInd w:val="0"/>
        <w:jc w:val="both"/>
        <w:rPr>
          <w:rFonts w:ascii="Arial" w:hAnsi="Arial"/>
          <w:bCs/>
          <w:sz w:val="22"/>
          <w:szCs w:val="22"/>
        </w:rPr>
      </w:pPr>
    </w:p>
    <w:p w14:paraId="0E0FBFAF" w14:textId="77777777" w:rsidR="009F2864" w:rsidRPr="009F2864" w:rsidRDefault="009F2864" w:rsidP="009F2864">
      <w:pPr>
        <w:autoSpaceDE w:val="0"/>
        <w:autoSpaceDN w:val="0"/>
        <w:adjustRightInd w:val="0"/>
        <w:jc w:val="both"/>
        <w:rPr>
          <w:rFonts w:ascii="Arial" w:eastAsiaTheme="minorHAnsi" w:hAnsi="Arial"/>
          <w:b/>
          <w:bCs/>
          <w:sz w:val="22"/>
          <w:szCs w:val="22"/>
          <w:lang w:val="en-ID"/>
        </w:rPr>
      </w:pPr>
      <w:r w:rsidRPr="009F2864">
        <w:rPr>
          <w:rFonts w:ascii="Arial" w:eastAsiaTheme="minorHAnsi" w:hAnsi="Arial"/>
          <w:b/>
          <w:bCs/>
          <w:sz w:val="22"/>
          <w:szCs w:val="22"/>
          <w:lang w:val="en-ID"/>
        </w:rPr>
        <w:lastRenderedPageBreak/>
        <w:t>ACKNOWLEDGMENTS</w:t>
      </w:r>
    </w:p>
    <w:p w14:paraId="15BF10E5" w14:textId="77777777" w:rsidR="009F2864" w:rsidRDefault="009F2864" w:rsidP="009F2864">
      <w:pPr>
        <w:autoSpaceDE w:val="0"/>
        <w:autoSpaceDN w:val="0"/>
        <w:adjustRightInd w:val="0"/>
        <w:jc w:val="both"/>
        <w:rPr>
          <w:rFonts w:ascii="Arial" w:hAnsi="Arial"/>
          <w:color w:val="000000"/>
          <w:sz w:val="22"/>
          <w:szCs w:val="22"/>
        </w:rPr>
      </w:pPr>
      <w:r w:rsidRPr="009F2864">
        <w:rPr>
          <w:rFonts w:ascii="Arial" w:hAnsi="Arial"/>
          <w:color w:val="000000"/>
          <w:sz w:val="22"/>
          <w:szCs w:val="22"/>
        </w:rPr>
        <w:t xml:space="preserve">The authors would like to thank the Yayasan </w:t>
      </w:r>
      <w:proofErr w:type="spellStart"/>
      <w:r w:rsidRPr="009F2864">
        <w:rPr>
          <w:rFonts w:ascii="Arial" w:hAnsi="Arial"/>
          <w:color w:val="000000"/>
          <w:sz w:val="22"/>
          <w:szCs w:val="22"/>
        </w:rPr>
        <w:t>Pharmasi</w:t>
      </w:r>
      <w:proofErr w:type="spellEnd"/>
      <w:r w:rsidRPr="009F2864">
        <w:rPr>
          <w:rFonts w:ascii="Arial" w:hAnsi="Arial"/>
          <w:color w:val="000000"/>
          <w:sz w:val="22"/>
          <w:szCs w:val="22"/>
        </w:rPr>
        <w:t xml:space="preserve"> Semarang and Indonesian Marine Education and Research Organization Mero Foundation for support of this research.</w:t>
      </w:r>
    </w:p>
    <w:p w14:paraId="452C36C0" w14:textId="77777777" w:rsidR="00673B21" w:rsidRDefault="00673B21" w:rsidP="009F2864">
      <w:pPr>
        <w:autoSpaceDE w:val="0"/>
        <w:autoSpaceDN w:val="0"/>
        <w:adjustRightInd w:val="0"/>
        <w:jc w:val="both"/>
        <w:rPr>
          <w:rFonts w:ascii="Arial" w:hAnsi="Arial"/>
          <w:color w:val="000000"/>
          <w:sz w:val="22"/>
          <w:szCs w:val="22"/>
        </w:rPr>
      </w:pPr>
    </w:p>
    <w:p w14:paraId="45C20D1B" w14:textId="21E0C270" w:rsidR="0094774B" w:rsidRPr="00673B21" w:rsidRDefault="00673B21" w:rsidP="00673B21">
      <w:pPr>
        <w:spacing w:line="0" w:lineRule="atLeast"/>
        <w:rPr>
          <w:rFonts w:ascii="Arial" w:eastAsia="Times New Roman" w:hAnsi="Arial"/>
          <w:b/>
          <w:sz w:val="22"/>
          <w:szCs w:val="22"/>
        </w:rPr>
      </w:pPr>
      <w:r w:rsidRPr="00673B21">
        <w:rPr>
          <w:rFonts w:ascii="Arial" w:eastAsiaTheme="minorHAnsi" w:hAnsi="Arial"/>
          <w:b/>
          <w:bCs/>
          <w:sz w:val="22"/>
          <w:szCs w:val="22"/>
          <w:lang w:val="en-ID"/>
        </w:rPr>
        <w:t>References</w:t>
      </w:r>
    </w:p>
    <w:p w14:paraId="0BB44F59" w14:textId="58E3BAF6" w:rsidR="000B4ED5" w:rsidRPr="000B4ED5" w:rsidRDefault="00625D12" w:rsidP="00B57B89">
      <w:pPr>
        <w:widowControl w:val="0"/>
        <w:autoSpaceDE w:val="0"/>
        <w:autoSpaceDN w:val="0"/>
        <w:adjustRightInd w:val="0"/>
        <w:spacing w:line="240" w:lineRule="atLeast"/>
        <w:ind w:left="640" w:hanging="640"/>
        <w:jc w:val="both"/>
        <w:rPr>
          <w:rFonts w:ascii="Arial" w:hAnsi="Arial"/>
          <w:noProof/>
          <w:sz w:val="22"/>
          <w:szCs w:val="24"/>
        </w:rPr>
      </w:pPr>
      <w:r w:rsidRPr="00582065">
        <w:rPr>
          <w:rFonts w:ascii="Arial" w:eastAsia="Times New Roman" w:hAnsi="Arial"/>
          <w:b/>
          <w:sz w:val="22"/>
          <w:szCs w:val="22"/>
        </w:rPr>
        <w:fldChar w:fldCharType="begin" w:fldLock="1"/>
      </w:r>
      <w:r w:rsidRPr="00582065">
        <w:rPr>
          <w:rFonts w:ascii="Arial" w:eastAsia="Times New Roman" w:hAnsi="Arial"/>
          <w:b/>
          <w:sz w:val="22"/>
          <w:szCs w:val="22"/>
        </w:rPr>
        <w:instrText xml:space="preserve">ADDIN Mendeley Bibliography CSL_BIBLIOGRAPHY </w:instrText>
      </w:r>
      <w:r w:rsidRPr="00582065">
        <w:rPr>
          <w:rFonts w:ascii="Arial" w:eastAsia="Times New Roman" w:hAnsi="Arial"/>
          <w:b/>
          <w:sz w:val="22"/>
          <w:szCs w:val="22"/>
        </w:rPr>
        <w:fldChar w:fldCharType="separate"/>
      </w:r>
      <w:r w:rsidR="000B4ED5" w:rsidRPr="000B4ED5">
        <w:rPr>
          <w:rFonts w:ascii="Arial" w:hAnsi="Arial"/>
          <w:noProof/>
          <w:sz w:val="22"/>
          <w:szCs w:val="24"/>
        </w:rPr>
        <w:t xml:space="preserve">1. </w:t>
      </w:r>
      <w:r w:rsidR="000B4ED5" w:rsidRPr="000B4ED5">
        <w:rPr>
          <w:rFonts w:ascii="Arial" w:hAnsi="Arial"/>
          <w:noProof/>
          <w:sz w:val="22"/>
          <w:szCs w:val="24"/>
        </w:rPr>
        <w:tab/>
        <w:t>Hertanto DM, Wiratama BS, Sutanto H, Wungu CDK. Immunomodulation as a Potent COVID-19 Pharmacotherapy: Past, Present and Future. J Inflamm Res [Internet]. 2021 Jul 20 [cited 2022 Apr 17];14:3419–28. Available from: https://www.dovepress.com/immunomodulation-as-a-potent-covid-19-pharmacotherapy-past-present-and-peer-reviewed-fulltext-article-JIR</w:t>
      </w:r>
    </w:p>
    <w:p w14:paraId="1F54CA86"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2. </w:t>
      </w:r>
      <w:r w:rsidRPr="000B4ED5">
        <w:rPr>
          <w:rFonts w:ascii="Arial" w:hAnsi="Arial"/>
          <w:noProof/>
          <w:sz w:val="22"/>
          <w:szCs w:val="24"/>
        </w:rPr>
        <w:tab/>
        <w:t xml:space="preserve">Catanzaro M, Corsini E, Rosini M, Racchi M, Lanni C. Immunomodulators Inspired by Nature : A Review on. 2018;1–17. </w:t>
      </w:r>
    </w:p>
    <w:p w14:paraId="12EA2B35"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3. </w:t>
      </w:r>
      <w:r w:rsidRPr="000B4ED5">
        <w:rPr>
          <w:rFonts w:ascii="Arial" w:hAnsi="Arial"/>
          <w:noProof/>
          <w:sz w:val="22"/>
          <w:szCs w:val="24"/>
        </w:rPr>
        <w:tab/>
        <w:t>Yang J, Yang X, Pan W, Wang M, Lu Y, Zhang J, et al. Fucoidan-Supplemented Diet Potentiates Immune Checkpoint Blockage by Enhancing Antitumor Immunity. Front Cell Dev Biol [Internet]. 2021 Aug 9 [cited 2022 Apr 17];9. Available from: /pmc/articles/PMC8382313/</w:t>
      </w:r>
    </w:p>
    <w:p w14:paraId="3C885065"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4. </w:t>
      </w:r>
      <w:r w:rsidRPr="000B4ED5">
        <w:rPr>
          <w:rFonts w:ascii="Arial" w:hAnsi="Arial"/>
          <w:noProof/>
          <w:sz w:val="22"/>
          <w:szCs w:val="24"/>
        </w:rPr>
        <w:tab/>
        <w:t>PS K, H O, SJ K, W J, F Z, K F, et al. Sulfated polysaccharides effectively inhibit SARS-CoV-2 in vitro. Cell Discov [Internet]. 2020 Dec 1 [cited 2021 Jul 27];6(1). Available from: https://pubmed.ncbi.nlm.nih.gov/32714563/</w:t>
      </w:r>
    </w:p>
    <w:p w14:paraId="5480F8C0"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5. </w:t>
      </w:r>
      <w:r w:rsidRPr="000B4ED5">
        <w:rPr>
          <w:rFonts w:ascii="Arial" w:hAnsi="Arial"/>
          <w:noProof/>
          <w:sz w:val="22"/>
          <w:szCs w:val="24"/>
        </w:rPr>
        <w:tab/>
        <w:t xml:space="preserve">Yim S, Kim K, Kim I, Chun S, Oh T, Kim J, et al. Inhibition of SARS-CoV-2 Virus Entry by the Crude Polysaccharides of Seaweeds and Abalone Viscera In Vitro. 2021;19:1–14. </w:t>
      </w:r>
    </w:p>
    <w:p w14:paraId="72D3B138"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6. </w:t>
      </w:r>
      <w:r w:rsidRPr="000B4ED5">
        <w:rPr>
          <w:rFonts w:ascii="Arial" w:hAnsi="Arial"/>
          <w:noProof/>
          <w:sz w:val="22"/>
          <w:szCs w:val="24"/>
        </w:rPr>
        <w:tab/>
        <w:t>Nagamine T, Nakazato K, Tomioka S, Iha M, Nakajima K. Intestinal Absorption of Fucoidan Extracted from the Brown Seaweed, Cladosiphon okamuranus. Mar Drugs [Internet]. 2015 Jan 1 [cited 2022 Feb 7];13(1):48. Available from: /pmc/articles/PMC4306924/</w:t>
      </w:r>
    </w:p>
    <w:p w14:paraId="3E429885"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7. </w:t>
      </w:r>
      <w:r w:rsidRPr="000B4ED5">
        <w:rPr>
          <w:rFonts w:ascii="Arial" w:hAnsi="Arial"/>
          <w:noProof/>
          <w:sz w:val="22"/>
          <w:szCs w:val="24"/>
        </w:rPr>
        <w:tab/>
        <w:t xml:space="preserve">Abdelwahed W, Degobert G, Stainmesse S, Fessi H. Freeze-drying of nanoparticles: Formulation, process and storage considerations. Adv Drug Deliv Rev. 2006 Dec 30;58(15):1688–713. </w:t>
      </w:r>
    </w:p>
    <w:p w14:paraId="1BE204CE"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8. </w:t>
      </w:r>
      <w:r w:rsidRPr="000B4ED5">
        <w:rPr>
          <w:rFonts w:ascii="Arial" w:hAnsi="Arial"/>
          <w:noProof/>
          <w:sz w:val="22"/>
          <w:szCs w:val="24"/>
        </w:rPr>
        <w:tab/>
        <w:t>Baek J-S, Yeo EW, Lee YH, Tan NS, Loo SCJ. Controlled-release nanoencapsulating microcapsules to combat inflammatory diseases. Drug Des Devel Ther [Internet]. 2017 Jun 8 [cited 2021 Jul 28];11:1707–17. Available from: https://www.dovepress.com/controlled-release-nanoencapsulating-microcapsules-to-combat-inflammat-peer-reviewed-fulltext-article-DDDT</w:t>
      </w:r>
    </w:p>
    <w:p w14:paraId="48DF082F"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9. </w:t>
      </w:r>
      <w:r w:rsidRPr="000B4ED5">
        <w:rPr>
          <w:rFonts w:ascii="Arial" w:hAnsi="Arial"/>
          <w:noProof/>
          <w:sz w:val="22"/>
          <w:szCs w:val="24"/>
        </w:rPr>
        <w:tab/>
        <w:t xml:space="preserve">Saloko S, Darmadji P, Setiaji B, Pranoto Y, Anal AK. Encapsulation of coconut shell liquid smoke in chitosan-maltodextrin based nanoparticles. Int Food Res J. 2013;20(3):1269–76. </w:t>
      </w:r>
    </w:p>
    <w:p w14:paraId="2F49D981"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10. </w:t>
      </w:r>
      <w:r w:rsidRPr="000B4ED5">
        <w:rPr>
          <w:rFonts w:ascii="Arial" w:hAnsi="Arial"/>
          <w:noProof/>
          <w:sz w:val="22"/>
          <w:szCs w:val="24"/>
        </w:rPr>
        <w:tab/>
        <w:t xml:space="preserve">Castro-Cabado M, Parra-Ruiz FJ, Casado AL, San Román J. Thermal crosslinking of maltodextrin and citric acid. Methodology to control the polycondensation reaction under processing conditions. Polym Polym Compos. 2016;24(8):643–54. </w:t>
      </w:r>
    </w:p>
    <w:p w14:paraId="3F29E8F4"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11. </w:t>
      </w:r>
      <w:r w:rsidRPr="000B4ED5">
        <w:rPr>
          <w:rFonts w:ascii="Arial" w:hAnsi="Arial"/>
          <w:noProof/>
          <w:sz w:val="22"/>
          <w:szCs w:val="24"/>
        </w:rPr>
        <w:tab/>
        <w:t>Junaidi L. Simple Extraction and Molecular Weight Characterization of Fucoidan from Indonesian Sargassum sp. Biopropal Ind [Internet]. 2013 Dec 1 [cited 2021 Jul 28];4(2). Available from: http://ejournal.kemenperin.go.id/biopropal/article/view/808</w:t>
      </w:r>
    </w:p>
    <w:p w14:paraId="45DAB03B"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12. </w:t>
      </w:r>
      <w:r w:rsidRPr="000B4ED5">
        <w:rPr>
          <w:rFonts w:ascii="Arial" w:hAnsi="Arial"/>
          <w:noProof/>
          <w:sz w:val="22"/>
          <w:szCs w:val="24"/>
        </w:rPr>
        <w:tab/>
        <w:t xml:space="preserve">Diniatik, Kusumawati A, Siswanto A, Imtihan ZF, Wahyudi A. Formulation of nanoparticles of ethanol extract of garcinia mangostana l. Leaves as antioxidant with pectin as cross-linker and chitosan variation as polymer. Int J Recent Technol Eng. 2019;8(2 Special Issue 9):779–83. </w:t>
      </w:r>
    </w:p>
    <w:p w14:paraId="71A7AE3C"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13. </w:t>
      </w:r>
      <w:r w:rsidRPr="000B4ED5">
        <w:rPr>
          <w:rFonts w:ascii="Arial" w:hAnsi="Arial"/>
          <w:noProof/>
          <w:sz w:val="22"/>
          <w:szCs w:val="24"/>
        </w:rPr>
        <w:tab/>
        <w:t>Mohanraj VJ, Chen Y. Nanoparticles-A Review. Trop J Pharm Res [Internet]. 2006 [cited 2022 Apr 17];5(1):561–73. Available from: http://www.tjpr.freehosting.net</w:t>
      </w:r>
    </w:p>
    <w:p w14:paraId="48D415BA"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lastRenderedPageBreak/>
        <w:t xml:space="preserve">14. </w:t>
      </w:r>
      <w:r w:rsidRPr="000B4ED5">
        <w:rPr>
          <w:rFonts w:ascii="Arial" w:hAnsi="Arial"/>
          <w:noProof/>
          <w:sz w:val="22"/>
          <w:szCs w:val="24"/>
        </w:rPr>
        <w:tab/>
        <w:t xml:space="preserve">Sari, Retno;Ardhani, M;Feriza, Meta; Noor A. Polymeric particulate system of carboxymethyl chitosan - diterpen lactone fraction of Andrographis paniculata nees : Characterization and in vitro release study. Int J PharmTech Res. 2016;9(1):120–7. </w:t>
      </w:r>
    </w:p>
    <w:p w14:paraId="0B5269FF"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15. </w:t>
      </w:r>
      <w:r w:rsidRPr="000B4ED5">
        <w:rPr>
          <w:rFonts w:ascii="Arial" w:hAnsi="Arial"/>
          <w:noProof/>
          <w:sz w:val="22"/>
          <w:szCs w:val="24"/>
        </w:rPr>
        <w:tab/>
        <w:t xml:space="preserve">Sebayang LB, Hasibuan AS, Farmasi PS, Pakam L, Serdang D. Test of Immunomodulatory Effects from VCO (Virgin Coconut Oil) In Male Rats. J Bios Logos. 2021;11(2):139–46. </w:t>
      </w:r>
    </w:p>
    <w:p w14:paraId="73B924EA"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16. </w:t>
      </w:r>
      <w:r w:rsidRPr="000B4ED5">
        <w:rPr>
          <w:rFonts w:ascii="Arial" w:hAnsi="Arial"/>
          <w:noProof/>
          <w:sz w:val="22"/>
          <w:szCs w:val="24"/>
        </w:rPr>
        <w:tab/>
        <w:t>Zhang QW, Lin LG, Ye WC. Techniques for extraction and isolation of natural products: a comprehensive review. Chin Med [Internet]. 2018 Apr 17 [cited 2022 Apr 18];13(1). Available from: /pmc/articles/PMC5905184/</w:t>
      </w:r>
    </w:p>
    <w:p w14:paraId="20CA1793"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17. </w:t>
      </w:r>
      <w:r w:rsidRPr="000B4ED5">
        <w:rPr>
          <w:rFonts w:ascii="Arial" w:hAnsi="Arial"/>
          <w:noProof/>
          <w:sz w:val="22"/>
          <w:szCs w:val="24"/>
        </w:rPr>
        <w:tab/>
        <w:t xml:space="preserve">Barboux R, Bousta F, Di Martino P. Ftir spectroscopy for identification and intra-species characterization of serpula lacrymans. Appl Sci. 2021;11(18). </w:t>
      </w:r>
    </w:p>
    <w:p w14:paraId="03F731E8"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18. </w:t>
      </w:r>
      <w:r w:rsidRPr="000B4ED5">
        <w:rPr>
          <w:rFonts w:ascii="Arial" w:hAnsi="Arial"/>
          <w:noProof/>
          <w:sz w:val="22"/>
          <w:szCs w:val="24"/>
        </w:rPr>
        <w:tab/>
        <w:t xml:space="preserve">Maciel JS, Chaves LS, Souza BWS, Teixeira DIA, Freitas ALP, Feitosa JPA, et al. Structural characterization of cold extracted fraction of soluble sulfated polysaccharide from red seaweed Gracilaria birdiae. Carbohydr Polym. 2008 Mar 7;71(4):559–65. </w:t>
      </w:r>
    </w:p>
    <w:p w14:paraId="3D423A0B"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19. </w:t>
      </w:r>
      <w:r w:rsidRPr="000B4ED5">
        <w:rPr>
          <w:rFonts w:ascii="Arial" w:hAnsi="Arial"/>
          <w:noProof/>
          <w:sz w:val="22"/>
          <w:szCs w:val="24"/>
        </w:rPr>
        <w:tab/>
        <w:t xml:space="preserve">Albert K, Tóth C, Verasztó B, Vatai G, Koris A. Microencapsulation analysis based on membrane technology: Basic research of spherical, solid precursor microcapsule production. Period Polytech Chem Eng. 2016;60(1):49–53. </w:t>
      </w:r>
    </w:p>
    <w:p w14:paraId="30B98AA5"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20. </w:t>
      </w:r>
      <w:r w:rsidRPr="000B4ED5">
        <w:rPr>
          <w:rFonts w:ascii="Arial" w:hAnsi="Arial"/>
          <w:noProof/>
          <w:sz w:val="22"/>
          <w:szCs w:val="24"/>
        </w:rPr>
        <w:tab/>
        <w:t xml:space="preserve">Kusmayadi A, Adriani L, Abun A, Muchtaridi M, Tanuwiria UH. The microencapsulation of mangosteen peel extract with maltodextrin from arenga starch: Formulation and characterization. J Appl Pharm Sci. 2019;9(3):33–40. </w:t>
      </w:r>
    </w:p>
    <w:p w14:paraId="59089CD4"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21. </w:t>
      </w:r>
      <w:r w:rsidRPr="000B4ED5">
        <w:rPr>
          <w:rFonts w:ascii="Arial" w:hAnsi="Arial"/>
          <w:noProof/>
          <w:sz w:val="22"/>
          <w:szCs w:val="24"/>
        </w:rPr>
        <w:tab/>
        <w:t xml:space="preserve">Kresno SB. Immunology: Diagnostics and Laboratory Procedures. Jakarta: Faculty of Medicine, University of Indonesia; 2001. </w:t>
      </w:r>
    </w:p>
    <w:p w14:paraId="3A755665"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szCs w:val="24"/>
        </w:rPr>
      </w:pPr>
      <w:r w:rsidRPr="000B4ED5">
        <w:rPr>
          <w:rFonts w:ascii="Arial" w:hAnsi="Arial"/>
          <w:noProof/>
          <w:sz w:val="22"/>
          <w:szCs w:val="24"/>
        </w:rPr>
        <w:t xml:space="preserve">22. </w:t>
      </w:r>
      <w:r w:rsidRPr="000B4ED5">
        <w:rPr>
          <w:rFonts w:ascii="Arial" w:hAnsi="Arial"/>
          <w:noProof/>
          <w:sz w:val="22"/>
          <w:szCs w:val="24"/>
        </w:rPr>
        <w:tab/>
        <w:t xml:space="preserve">Wagner H., Kraus S., Jurcic K. Search for Potent Immunostimulating Agents from Plants and Other Natural Sources. Berlin: Springer; 1999. 1–39 p. </w:t>
      </w:r>
    </w:p>
    <w:p w14:paraId="42803150" w14:textId="77777777" w:rsidR="000B4ED5" w:rsidRPr="000B4ED5" w:rsidRDefault="000B4ED5" w:rsidP="00B57B89">
      <w:pPr>
        <w:widowControl w:val="0"/>
        <w:autoSpaceDE w:val="0"/>
        <w:autoSpaceDN w:val="0"/>
        <w:adjustRightInd w:val="0"/>
        <w:spacing w:line="240" w:lineRule="atLeast"/>
        <w:ind w:left="640" w:hanging="640"/>
        <w:jc w:val="both"/>
        <w:rPr>
          <w:rFonts w:ascii="Arial" w:hAnsi="Arial"/>
          <w:noProof/>
          <w:sz w:val="22"/>
        </w:rPr>
      </w:pPr>
      <w:r w:rsidRPr="000B4ED5">
        <w:rPr>
          <w:rFonts w:ascii="Arial" w:hAnsi="Arial"/>
          <w:noProof/>
          <w:sz w:val="22"/>
          <w:szCs w:val="24"/>
        </w:rPr>
        <w:t xml:space="preserve">23. </w:t>
      </w:r>
      <w:r w:rsidRPr="000B4ED5">
        <w:rPr>
          <w:rFonts w:ascii="Arial" w:hAnsi="Arial"/>
          <w:noProof/>
          <w:sz w:val="22"/>
          <w:szCs w:val="24"/>
        </w:rPr>
        <w:tab/>
        <w:t xml:space="preserve">Sujono, T.A.; Kusumowati, I.T.D.; Munawaroh R. Immunomodulatory Activity of Muntingia Calabura L. Fruits Using Carbon Clearance Assay and Their Total Flavonoid and Phenolic Contents. Asian J Pharm Clin Res. 2019;13(2):140–5. </w:t>
      </w:r>
    </w:p>
    <w:p w14:paraId="7A0FAC27" w14:textId="77777777" w:rsidR="00582065" w:rsidRDefault="00625D12" w:rsidP="008C5B9C">
      <w:pPr>
        <w:spacing w:line="0" w:lineRule="atLeast"/>
        <w:ind w:left="426" w:hanging="426"/>
        <w:jc w:val="both"/>
        <w:rPr>
          <w:rFonts w:ascii="Arial" w:eastAsia="Times New Roman" w:hAnsi="Arial"/>
          <w:b/>
          <w:sz w:val="22"/>
          <w:szCs w:val="22"/>
        </w:rPr>
        <w:sectPr w:rsidR="00582065" w:rsidSect="000328F2">
          <w:headerReference w:type="first" r:id="rId24"/>
          <w:type w:val="continuous"/>
          <w:pgSz w:w="11909" w:h="16834" w:code="9"/>
          <w:pgMar w:top="1701" w:right="1701" w:bottom="1701" w:left="1701" w:header="0" w:footer="567" w:gutter="0"/>
          <w:cols w:space="0"/>
          <w:docGrid w:linePitch="360"/>
        </w:sectPr>
      </w:pPr>
      <w:r w:rsidRPr="00582065">
        <w:rPr>
          <w:rFonts w:ascii="Arial" w:eastAsia="Times New Roman" w:hAnsi="Arial"/>
          <w:b/>
          <w:sz w:val="22"/>
          <w:szCs w:val="22"/>
        </w:rPr>
        <w:fldChar w:fldCharType="end"/>
      </w:r>
    </w:p>
    <w:p w14:paraId="54CF1A77" w14:textId="2CEF1DC8" w:rsidR="00625D12" w:rsidRPr="008C5B9C" w:rsidRDefault="00625D12" w:rsidP="008C5B9C">
      <w:pPr>
        <w:spacing w:line="0" w:lineRule="atLeast"/>
        <w:ind w:left="426" w:hanging="426"/>
        <w:jc w:val="both"/>
        <w:rPr>
          <w:rFonts w:ascii="Arial" w:eastAsia="Times New Roman" w:hAnsi="Arial"/>
          <w:b/>
          <w:sz w:val="22"/>
          <w:szCs w:val="22"/>
        </w:rPr>
      </w:pPr>
    </w:p>
    <w:p w14:paraId="407DAC82" w14:textId="10DCFFC5" w:rsidR="003204DF" w:rsidRPr="00A25C15" w:rsidRDefault="003204DF" w:rsidP="001E7ADD">
      <w:pPr>
        <w:spacing w:line="0" w:lineRule="atLeast"/>
        <w:ind w:right="-259"/>
        <w:rPr>
          <w:rFonts w:ascii="Arial" w:hAnsi="Arial"/>
          <w:sz w:val="22"/>
          <w:vertAlign w:val="superscript"/>
        </w:rPr>
      </w:pPr>
    </w:p>
    <w:sectPr w:rsidR="003204DF" w:rsidRPr="00A25C15" w:rsidSect="006239C5">
      <w:type w:val="continuous"/>
      <w:pgSz w:w="11909" w:h="16834" w:code="9"/>
      <w:pgMar w:top="1701" w:right="1701" w:bottom="1701" w:left="1701" w:header="0" w:footer="567"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1E9B6" w14:textId="77777777" w:rsidR="00432DDC" w:rsidRDefault="00432DDC" w:rsidP="00FF6151">
      <w:r>
        <w:separator/>
      </w:r>
    </w:p>
  </w:endnote>
  <w:endnote w:type="continuationSeparator" w:id="0">
    <w:p w14:paraId="0F067731" w14:textId="77777777" w:rsidR="00432DDC" w:rsidRDefault="00432DDC"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horzAnchor="margin" w:tblpY="1"/>
      <w:tblW w:w="5000" w:type="pct"/>
      <w:tblLook w:val="04A0" w:firstRow="1" w:lastRow="0" w:firstColumn="1" w:lastColumn="0" w:noHBand="0" w:noVBand="1"/>
    </w:tblPr>
    <w:tblGrid>
      <w:gridCol w:w="3828"/>
      <w:gridCol w:w="851"/>
      <w:gridCol w:w="3828"/>
    </w:tblGrid>
    <w:tr w:rsidR="000E321F" w:rsidRPr="004D7105" w14:paraId="10E7EE42" w14:textId="77777777" w:rsidTr="006239C5">
      <w:trPr>
        <w:trHeight w:val="151"/>
      </w:trPr>
      <w:tc>
        <w:tcPr>
          <w:tcW w:w="2250" w:type="pct"/>
        </w:tcPr>
        <w:p w14:paraId="125049CD" w14:textId="6AEBCBF4" w:rsidR="000E321F" w:rsidRPr="004D7105" w:rsidRDefault="00000000" w:rsidP="006239C5">
          <w:pPr>
            <w:pStyle w:val="Header"/>
            <w:rPr>
              <w:rFonts w:ascii="Arial" w:eastAsiaTheme="majorEastAsia" w:hAnsi="Arial"/>
              <w:b/>
              <w:bCs/>
              <w:sz w:val="18"/>
              <w:szCs w:val="18"/>
            </w:rPr>
          </w:pPr>
          <w:sdt>
            <w:sdtPr>
              <w:rPr>
                <w:rFonts w:ascii="Arial" w:hAnsi="Arial"/>
                <w:color w:val="0070C0"/>
                <w:sz w:val="18"/>
                <w:szCs w:val="18"/>
                <w:u w:val="single"/>
              </w:rPr>
              <w:alias w:val="Author"/>
              <w:tag w:val=""/>
              <w:id w:val="2001303289"/>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Content>
              <w:r w:rsidR="009A085A">
                <w:rPr>
                  <w:rFonts w:ascii="Arial" w:hAnsi="Arial"/>
                  <w:color w:val="0070C0"/>
                  <w:sz w:val="18"/>
                  <w:szCs w:val="18"/>
                  <w:u w:val="single"/>
                </w:rPr>
                <w:t>www.journal.uniga.ac.id</w:t>
              </w:r>
            </w:sdtContent>
          </w:sdt>
        </w:p>
      </w:tc>
      <w:tc>
        <w:tcPr>
          <w:tcW w:w="500" w:type="pct"/>
          <w:vMerge w:val="restart"/>
          <w:noWrap/>
          <w:vAlign w:val="center"/>
        </w:tcPr>
        <w:p w14:paraId="2D2C004F" w14:textId="2DDFB642" w:rsidR="000E321F" w:rsidRPr="004D7105" w:rsidRDefault="000E321F" w:rsidP="006239C5">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00192385" w:rsidRPr="00192385">
            <w:rPr>
              <w:rFonts w:asciiTheme="majorHAnsi" w:eastAsiaTheme="majorEastAsia" w:hAnsiTheme="majorHAnsi" w:cstheme="majorBidi"/>
              <w:b/>
              <w:bCs/>
              <w:noProof/>
              <w:sz w:val="18"/>
              <w:szCs w:val="18"/>
            </w:rPr>
            <w:t>2</w:t>
          </w:r>
          <w:r w:rsidRPr="004D7105">
            <w:rPr>
              <w:rFonts w:asciiTheme="majorHAnsi" w:eastAsiaTheme="majorEastAsia" w:hAnsiTheme="majorHAnsi" w:cstheme="majorBidi"/>
              <w:b/>
              <w:bCs/>
              <w:noProof/>
              <w:sz w:val="18"/>
              <w:szCs w:val="18"/>
            </w:rPr>
            <w:fldChar w:fldCharType="end"/>
          </w:r>
        </w:p>
      </w:tc>
      <w:tc>
        <w:tcPr>
          <w:tcW w:w="2250" w:type="pct"/>
        </w:tcPr>
        <w:p w14:paraId="0C14B171" w14:textId="0743198A" w:rsidR="000E321F" w:rsidRPr="004D7105" w:rsidRDefault="000E321F" w:rsidP="006239C5">
          <w:pPr>
            <w:pStyle w:val="Header"/>
            <w:jc w:val="right"/>
            <w:rPr>
              <w:rFonts w:ascii="Arial" w:eastAsiaTheme="majorEastAsia" w:hAnsi="Arial"/>
              <w:b/>
              <w:bCs/>
              <w:sz w:val="18"/>
              <w:szCs w:val="18"/>
            </w:rPr>
          </w:pPr>
          <w:r w:rsidRPr="004D7105">
            <w:rPr>
              <w:rFonts w:ascii="Arial" w:hAnsi="Arial"/>
              <w:sz w:val="18"/>
              <w:szCs w:val="18"/>
            </w:rPr>
            <w:t>ISSN: 2087-0337</w:t>
          </w:r>
        </w:p>
      </w:tc>
    </w:tr>
    <w:tr w:rsidR="000E321F" w:rsidRPr="004D7105" w14:paraId="2ABFDFA4" w14:textId="77777777" w:rsidTr="006239C5">
      <w:trPr>
        <w:trHeight w:val="150"/>
      </w:trPr>
      <w:tc>
        <w:tcPr>
          <w:tcW w:w="2250" w:type="pct"/>
        </w:tcPr>
        <w:p w14:paraId="2CAC01EA" w14:textId="77777777" w:rsidR="000E321F" w:rsidRPr="004D7105" w:rsidRDefault="000E321F" w:rsidP="006239C5">
          <w:pPr>
            <w:pStyle w:val="Header"/>
            <w:rPr>
              <w:rFonts w:asciiTheme="majorHAnsi" w:eastAsiaTheme="majorEastAsia" w:hAnsiTheme="majorHAnsi" w:cstheme="majorBidi"/>
              <w:b/>
              <w:bCs/>
              <w:sz w:val="18"/>
              <w:szCs w:val="18"/>
            </w:rPr>
          </w:pPr>
        </w:p>
      </w:tc>
      <w:tc>
        <w:tcPr>
          <w:tcW w:w="500" w:type="pct"/>
          <w:vMerge/>
        </w:tcPr>
        <w:p w14:paraId="5DD240BA" w14:textId="77777777" w:rsidR="000E321F" w:rsidRPr="004D7105" w:rsidRDefault="000E321F" w:rsidP="006239C5">
          <w:pPr>
            <w:pStyle w:val="Header"/>
            <w:jc w:val="center"/>
            <w:rPr>
              <w:rFonts w:asciiTheme="majorHAnsi" w:eastAsiaTheme="majorEastAsia" w:hAnsiTheme="majorHAnsi" w:cstheme="majorBidi"/>
              <w:b/>
              <w:bCs/>
              <w:sz w:val="18"/>
              <w:szCs w:val="18"/>
            </w:rPr>
          </w:pPr>
        </w:p>
      </w:tc>
      <w:tc>
        <w:tcPr>
          <w:tcW w:w="2250" w:type="pct"/>
        </w:tcPr>
        <w:p w14:paraId="660A0DCA" w14:textId="71E40BBF" w:rsidR="000E321F" w:rsidRPr="004D7105" w:rsidRDefault="009541D3" w:rsidP="006239C5">
          <w:pPr>
            <w:pStyle w:val="Header"/>
            <w:jc w:val="right"/>
            <w:rPr>
              <w:rFonts w:ascii="Arial" w:eastAsiaTheme="majorEastAsia" w:hAnsi="Arial"/>
              <w:b/>
              <w:bCs/>
              <w:sz w:val="18"/>
              <w:szCs w:val="18"/>
            </w:rPr>
          </w:pPr>
          <w:r w:rsidRPr="004D7105">
            <w:rPr>
              <w:rFonts w:ascii="Arial" w:hAnsi="Arial"/>
              <w:sz w:val="18"/>
              <w:szCs w:val="18"/>
            </w:rPr>
            <w:t>E-ISSN:</w:t>
          </w:r>
          <w:r w:rsidR="006239C5">
            <w:rPr>
              <w:sz w:val="22"/>
              <w:szCs w:val="22"/>
              <w:lang w:val="id-ID"/>
            </w:rPr>
            <w:t>2715-9949</w:t>
          </w:r>
          <w:r w:rsidRPr="004D7105">
            <w:rPr>
              <w:rFonts w:ascii="Arial" w:hAnsi="Arial"/>
              <w:sz w:val="18"/>
              <w:szCs w:val="18"/>
            </w:rPr>
            <w:t xml:space="preserve"> </w:t>
          </w:r>
        </w:p>
      </w:tc>
    </w:tr>
  </w:tbl>
  <w:p w14:paraId="7A5E68CE" w14:textId="4823AE67" w:rsidR="00555CE8" w:rsidRPr="004D7105" w:rsidRDefault="00555CE8" w:rsidP="00F955A9">
    <w:pPr>
      <w:pStyle w:val="Footer"/>
      <w:tabs>
        <w:tab w:val="left" w:pos="387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28"/>
      <w:gridCol w:w="851"/>
      <w:gridCol w:w="3828"/>
    </w:tblGrid>
    <w:tr w:rsidR="00786B96" w:rsidRPr="00421055" w14:paraId="743BD93D" w14:textId="77777777" w:rsidTr="005F457A">
      <w:trPr>
        <w:trHeight w:val="151"/>
      </w:trPr>
      <w:tc>
        <w:tcPr>
          <w:tcW w:w="2250" w:type="pct"/>
        </w:tcPr>
        <w:p w14:paraId="09C2C9D7" w14:textId="61E38822" w:rsidR="00786B96" w:rsidRPr="00421055" w:rsidRDefault="00000000" w:rsidP="005F457A">
          <w:pPr>
            <w:pStyle w:val="Header"/>
            <w:rPr>
              <w:rFonts w:ascii="Arial" w:eastAsiaTheme="majorEastAsia" w:hAnsi="Arial"/>
              <w:b/>
              <w:bCs/>
              <w:sz w:val="18"/>
            </w:rPr>
          </w:pPr>
          <w:sdt>
            <w:sdtPr>
              <w:rPr>
                <w:rFonts w:ascii="Arial" w:hAnsi="Arial"/>
                <w:color w:val="0070C0"/>
                <w:sz w:val="18"/>
                <w:u w:val="single"/>
              </w:rPr>
              <w:alias w:val="Author"/>
              <w:tag w:val=""/>
              <w:id w:val="2045644312"/>
              <w:dataBinding w:prefixMappings="xmlns:ns0='http://purl.org/dc/elements/1.1/' xmlns:ns1='http://schemas.openxmlformats.org/package/2006/metadata/core-properties' " w:xpath="/ns1:coreProperties[1]/ns0:creator[1]" w:storeItemID="{6C3C8BC8-F283-45AE-878A-BAB7291924A1}"/>
              <w:text/>
            </w:sdtPr>
            <w:sdtContent>
              <w:r w:rsidR="009A085A" w:rsidRPr="00421055">
                <w:rPr>
                  <w:rFonts w:ascii="Arial" w:hAnsi="Arial"/>
                  <w:color w:val="0070C0"/>
                  <w:sz w:val="18"/>
                  <w:u w:val="single"/>
                </w:rPr>
                <w:t>www.journal.uniga.ac.id</w:t>
              </w:r>
            </w:sdtContent>
          </w:sdt>
        </w:p>
      </w:tc>
      <w:tc>
        <w:tcPr>
          <w:tcW w:w="500" w:type="pct"/>
          <w:vMerge w:val="restart"/>
          <w:noWrap/>
          <w:vAlign w:val="center"/>
        </w:tcPr>
        <w:p w14:paraId="10C5F72E" w14:textId="77777777" w:rsidR="00786B96" w:rsidRPr="00421055" w:rsidRDefault="00786B96" w:rsidP="005F457A">
          <w:pPr>
            <w:pStyle w:val="NoSpacing"/>
            <w:jc w:val="center"/>
            <w:rPr>
              <w:rFonts w:ascii="Arial" w:eastAsiaTheme="majorEastAsia" w:hAnsi="Arial" w:cs="Arial"/>
              <w:sz w:val="18"/>
              <w:szCs w:val="20"/>
            </w:rPr>
          </w:pPr>
          <w:r w:rsidRPr="00421055">
            <w:rPr>
              <w:rFonts w:ascii="Arial" w:hAnsi="Arial" w:cs="Arial"/>
              <w:sz w:val="18"/>
              <w:szCs w:val="20"/>
            </w:rPr>
            <w:fldChar w:fldCharType="begin"/>
          </w:r>
          <w:r w:rsidRPr="00421055">
            <w:rPr>
              <w:rFonts w:ascii="Arial" w:hAnsi="Arial" w:cs="Arial"/>
              <w:sz w:val="18"/>
              <w:szCs w:val="20"/>
            </w:rPr>
            <w:instrText xml:space="preserve"> PAGE  \* MERGEFORMAT </w:instrText>
          </w:r>
          <w:r w:rsidRPr="00421055">
            <w:rPr>
              <w:rFonts w:ascii="Arial" w:hAnsi="Arial" w:cs="Arial"/>
              <w:sz w:val="18"/>
              <w:szCs w:val="20"/>
            </w:rPr>
            <w:fldChar w:fldCharType="separate"/>
          </w:r>
          <w:r w:rsidR="00192385" w:rsidRPr="00192385">
            <w:rPr>
              <w:rFonts w:ascii="Arial" w:eastAsiaTheme="majorEastAsia" w:hAnsi="Arial" w:cs="Arial"/>
              <w:b/>
              <w:bCs/>
              <w:noProof/>
              <w:sz w:val="18"/>
              <w:szCs w:val="20"/>
            </w:rPr>
            <w:t>1</w:t>
          </w:r>
          <w:r w:rsidRPr="00421055">
            <w:rPr>
              <w:rFonts w:ascii="Arial" w:eastAsiaTheme="majorEastAsia" w:hAnsi="Arial" w:cs="Arial"/>
              <w:b/>
              <w:bCs/>
              <w:noProof/>
              <w:sz w:val="18"/>
              <w:szCs w:val="20"/>
            </w:rPr>
            <w:fldChar w:fldCharType="end"/>
          </w:r>
        </w:p>
      </w:tc>
      <w:tc>
        <w:tcPr>
          <w:tcW w:w="2250" w:type="pct"/>
        </w:tcPr>
        <w:p w14:paraId="15A84A6C" w14:textId="77777777" w:rsidR="00786B96" w:rsidRPr="00421055" w:rsidRDefault="00786B96" w:rsidP="005F457A">
          <w:pPr>
            <w:pStyle w:val="Header"/>
            <w:jc w:val="right"/>
            <w:rPr>
              <w:rFonts w:ascii="Arial" w:eastAsiaTheme="majorEastAsia" w:hAnsi="Arial"/>
              <w:b/>
              <w:bCs/>
              <w:sz w:val="18"/>
            </w:rPr>
          </w:pPr>
          <w:r w:rsidRPr="00421055">
            <w:rPr>
              <w:rFonts w:ascii="Arial" w:hAnsi="Arial"/>
              <w:sz w:val="18"/>
            </w:rPr>
            <w:t>ISSN: 2087-0337</w:t>
          </w:r>
        </w:p>
      </w:tc>
    </w:tr>
    <w:tr w:rsidR="00786B96" w:rsidRPr="00421055" w14:paraId="2B2BA464" w14:textId="77777777" w:rsidTr="005F457A">
      <w:trPr>
        <w:trHeight w:val="150"/>
      </w:trPr>
      <w:tc>
        <w:tcPr>
          <w:tcW w:w="2250" w:type="pct"/>
        </w:tcPr>
        <w:p w14:paraId="3709E85B" w14:textId="77777777" w:rsidR="00786B96" w:rsidRPr="00421055" w:rsidRDefault="00786B96" w:rsidP="005F457A">
          <w:pPr>
            <w:pStyle w:val="Header"/>
            <w:rPr>
              <w:rFonts w:ascii="Arial" w:eastAsiaTheme="majorEastAsia" w:hAnsi="Arial"/>
              <w:b/>
              <w:bCs/>
              <w:sz w:val="18"/>
            </w:rPr>
          </w:pPr>
        </w:p>
      </w:tc>
      <w:tc>
        <w:tcPr>
          <w:tcW w:w="500" w:type="pct"/>
          <w:vMerge/>
        </w:tcPr>
        <w:p w14:paraId="1223B3D1" w14:textId="77777777" w:rsidR="00786B96" w:rsidRPr="00421055" w:rsidRDefault="00786B96" w:rsidP="005F457A">
          <w:pPr>
            <w:pStyle w:val="Header"/>
            <w:jc w:val="center"/>
            <w:rPr>
              <w:rFonts w:ascii="Arial" w:eastAsiaTheme="majorEastAsia" w:hAnsi="Arial"/>
              <w:b/>
              <w:bCs/>
              <w:sz w:val="18"/>
            </w:rPr>
          </w:pPr>
        </w:p>
      </w:tc>
      <w:tc>
        <w:tcPr>
          <w:tcW w:w="2250" w:type="pct"/>
        </w:tcPr>
        <w:p w14:paraId="7EB61AB6" w14:textId="48ECB0CE" w:rsidR="00786B96" w:rsidRPr="00421055" w:rsidRDefault="00786B96" w:rsidP="005F457A">
          <w:pPr>
            <w:pStyle w:val="Header"/>
            <w:jc w:val="right"/>
            <w:rPr>
              <w:rFonts w:ascii="Arial" w:eastAsiaTheme="majorEastAsia" w:hAnsi="Arial"/>
              <w:b/>
              <w:bCs/>
              <w:sz w:val="18"/>
              <w:lang w:val="id-ID"/>
            </w:rPr>
          </w:pPr>
          <w:r w:rsidRPr="00421055">
            <w:rPr>
              <w:rFonts w:ascii="Arial" w:hAnsi="Arial"/>
              <w:sz w:val="18"/>
            </w:rPr>
            <w:t xml:space="preserve">E-ISSN: </w:t>
          </w:r>
          <w:r w:rsidR="006239C5" w:rsidRPr="00421055">
            <w:rPr>
              <w:rFonts w:ascii="Arial" w:hAnsi="Arial"/>
              <w:sz w:val="18"/>
              <w:lang w:val="id-ID"/>
            </w:rPr>
            <w:t>2715-9949</w:t>
          </w:r>
        </w:p>
      </w:tc>
    </w:tr>
    <w:tr w:rsidR="00786B96" w:rsidRPr="00421055" w14:paraId="475D08EE" w14:textId="77777777" w:rsidTr="005F457A">
      <w:trPr>
        <w:trHeight w:val="150"/>
      </w:trPr>
      <w:tc>
        <w:tcPr>
          <w:tcW w:w="2250" w:type="pct"/>
        </w:tcPr>
        <w:p w14:paraId="7C34C441" w14:textId="77777777" w:rsidR="00786B96" w:rsidRPr="00421055" w:rsidRDefault="00786B96" w:rsidP="005F457A">
          <w:pPr>
            <w:pStyle w:val="Header"/>
            <w:rPr>
              <w:rFonts w:ascii="Arial" w:eastAsiaTheme="majorEastAsia" w:hAnsi="Arial"/>
              <w:b/>
              <w:bCs/>
              <w:sz w:val="18"/>
            </w:rPr>
          </w:pPr>
        </w:p>
      </w:tc>
      <w:tc>
        <w:tcPr>
          <w:tcW w:w="500" w:type="pct"/>
        </w:tcPr>
        <w:p w14:paraId="0F59E2AF" w14:textId="77777777" w:rsidR="00786B96" w:rsidRPr="00421055" w:rsidRDefault="00786B96" w:rsidP="005F457A">
          <w:pPr>
            <w:pStyle w:val="Header"/>
            <w:jc w:val="center"/>
            <w:rPr>
              <w:rFonts w:ascii="Arial" w:eastAsiaTheme="majorEastAsia" w:hAnsi="Arial"/>
              <w:b/>
              <w:bCs/>
              <w:sz w:val="18"/>
            </w:rPr>
          </w:pPr>
        </w:p>
      </w:tc>
      <w:tc>
        <w:tcPr>
          <w:tcW w:w="2250" w:type="pct"/>
        </w:tcPr>
        <w:p w14:paraId="065A0ACD" w14:textId="77777777" w:rsidR="00786B96" w:rsidRPr="00421055" w:rsidRDefault="00786B96" w:rsidP="005F457A">
          <w:pPr>
            <w:pStyle w:val="Header"/>
            <w:jc w:val="right"/>
            <w:rPr>
              <w:rFonts w:ascii="Arial" w:hAnsi="Arial"/>
              <w:sz w:val="18"/>
            </w:rPr>
          </w:pPr>
        </w:p>
      </w:tc>
    </w:tr>
  </w:tbl>
  <w:p w14:paraId="31D10F03" w14:textId="77777777" w:rsidR="000E321F" w:rsidRDefault="000E321F" w:rsidP="00786B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57D68" w14:textId="77777777" w:rsidR="00432DDC" w:rsidRDefault="00432DDC" w:rsidP="00FF6151">
      <w:r>
        <w:separator/>
      </w:r>
    </w:p>
  </w:footnote>
  <w:footnote w:type="continuationSeparator" w:id="0">
    <w:p w14:paraId="0CC0880F" w14:textId="77777777" w:rsidR="00432DDC" w:rsidRDefault="00432DDC" w:rsidP="00FF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5621" w14:textId="77777777" w:rsidR="00FF6151" w:rsidRPr="004D7105" w:rsidRDefault="00FF6151" w:rsidP="00FF6151">
    <w:pPr>
      <w:tabs>
        <w:tab w:val="left" w:pos="5280"/>
      </w:tabs>
      <w:spacing w:line="0" w:lineRule="atLeast"/>
      <w:ind w:left="440"/>
      <w:jc w:val="right"/>
      <w:rPr>
        <w:rFonts w:ascii="Arial" w:hAnsi="Arial"/>
        <w:sz w:val="22"/>
      </w:rPr>
    </w:pPr>
  </w:p>
  <w:p w14:paraId="1AE8ED5B" w14:textId="77777777" w:rsidR="00FF6151" w:rsidRPr="004D7105" w:rsidRDefault="00FF6151" w:rsidP="00FF6151">
    <w:pPr>
      <w:tabs>
        <w:tab w:val="left" w:pos="5280"/>
      </w:tabs>
      <w:spacing w:line="0" w:lineRule="atLeast"/>
      <w:ind w:left="440"/>
      <w:jc w:val="right"/>
      <w:rPr>
        <w:rFonts w:ascii="Arial" w:hAnsi="Arial"/>
        <w:sz w:val="22"/>
      </w:rPr>
    </w:pPr>
  </w:p>
  <w:p w14:paraId="74E68CD4" w14:textId="77777777" w:rsidR="00FF6151" w:rsidRPr="004D7105" w:rsidRDefault="00FF6151" w:rsidP="00FF6151">
    <w:pPr>
      <w:tabs>
        <w:tab w:val="left" w:pos="5280"/>
      </w:tabs>
      <w:spacing w:line="0" w:lineRule="atLeast"/>
      <w:ind w:left="440"/>
      <w:jc w:val="right"/>
      <w:rPr>
        <w:rFonts w:ascii="Arial" w:hAnsi="Arial"/>
        <w:sz w:val="22"/>
      </w:rPr>
    </w:pPr>
  </w:p>
  <w:p w14:paraId="4BB599E0" w14:textId="77777777" w:rsidR="00FF6151" w:rsidRPr="004D7105" w:rsidRDefault="00FF6151"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253"/>
    </w:tblGrid>
    <w:tr w:rsidR="00F955A9" w:rsidRPr="004D7105" w14:paraId="57E60D20" w14:textId="77777777" w:rsidTr="00321EA0">
      <w:trPr>
        <w:trHeight w:val="131"/>
      </w:trPr>
      <w:tc>
        <w:tcPr>
          <w:tcW w:w="4207" w:type="dxa"/>
        </w:tcPr>
        <w:p w14:paraId="240D4E08" w14:textId="20D67F62" w:rsidR="00F955A9" w:rsidRPr="004D7105" w:rsidRDefault="00321EA0" w:rsidP="00F955A9">
          <w:pPr>
            <w:pStyle w:val="Header"/>
            <w:ind w:left="-113"/>
            <w:rPr>
              <w:rFonts w:ascii="Arial" w:hAnsi="Arial" w:cs="Arial"/>
              <w:sz w:val="18"/>
              <w:szCs w:val="18"/>
            </w:rPr>
          </w:pPr>
          <w:r>
            <w:rPr>
              <w:rFonts w:ascii="Arial" w:hAnsi="Arial" w:cs="Arial"/>
              <w:sz w:val="18"/>
              <w:szCs w:val="18"/>
            </w:rPr>
            <w:t xml:space="preserve">Jurnal Ilmiah </w:t>
          </w:r>
          <w:r w:rsidR="00F955A9" w:rsidRPr="004D7105">
            <w:rPr>
              <w:rFonts w:ascii="Arial" w:hAnsi="Arial" w:cs="Arial"/>
              <w:sz w:val="18"/>
              <w:szCs w:val="18"/>
            </w:rPr>
            <w:t>Farmako Bahari</w:t>
          </w:r>
        </w:p>
      </w:tc>
      <w:tc>
        <w:tcPr>
          <w:tcW w:w="4316" w:type="dxa"/>
        </w:tcPr>
        <w:p w14:paraId="2D77618C" w14:textId="727C7D7C" w:rsidR="00F955A9" w:rsidRPr="004D7105" w:rsidRDefault="003316B9" w:rsidP="00F955A9">
          <w:pPr>
            <w:pStyle w:val="Header"/>
            <w:jc w:val="right"/>
            <w:rPr>
              <w:rFonts w:ascii="Arial" w:hAnsi="Arial" w:cs="Arial"/>
              <w:lang w:val="en-US"/>
            </w:rPr>
          </w:pPr>
          <w:r>
            <w:rPr>
              <w:rFonts w:ascii="Arial" w:hAnsi="Arial" w:cs="Arial"/>
              <w:sz w:val="18"/>
            </w:rPr>
            <w:t xml:space="preserve"> </w:t>
          </w:r>
          <w:r w:rsidR="00F955A9" w:rsidRPr="004D7105">
            <w:rPr>
              <w:rFonts w:ascii="Arial" w:hAnsi="Arial" w:cs="Arial"/>
              <w:sz w:val="18"/>
            </w:rPr>
            <w:t>Nama Penulis</w:t>
          </w:r>
          <w:r w:rsidR="00F955A9" w:rsidRPr="004D7105">
            <w:rPr>
              <w:rFonts w:ascii="Arial" w:hAnsi="Arial" w:cs="Arial"/>
              <w:sz w:val="18"/>
              <w:lang w:val="en-US"/>
            </w:rPr>
            <w:t xml:space="preserve"> Utama</w:t>
          </w:r>
        </w:p>
      </w:tc>
    </w:tr>
  </w:tbl>
  <w:p w14:paraId="2F927997" w14:textId="76570A98" w:rsidR="00F955A9" w:rsidRPr="004D7105" w:rsidRDefault="00F955A9" w:rsidP="009A085A">
    <w:pPr>
      <w:pStyle w:val="Header"/>
      <w:rPr>
        <w:rFonts w:ascii="Arial" w:hAnsi="Arial"/>
        <w:sz w:val="18"/>
        <w:szCs w:val="18"/>
        <w:lang w:val="id-ID"/>
      </w:rPr>
    </w:pPr>
    <w:proofErr w:type="gramStart"/>
    <w:r w:rsidRPr="004D7105">
      <w:rPr>
        <w:rFonts w:ascii="Arial" w:hAnsi="Arial"/>
        <w:sz w:val="18"/>
        <w:szCs w:val="18"/>
      </w:rPr>
      <w:t>Vol. ;</w:t>
    </w:r>
    <w:proofErr w:type="gramEnd"/>
    <w:r w:rsidRPr="004D7105">
      <w:rPr>
        <w:rFonts w:ascii="Arial" w:hAnsi="Arial"/>
        <w:sz w:val="18"/>
        <w:szCs w:val="18"/>
      </w:rPr>
      <w:t xml:space="preserve"> No.  ; </w:t>
    </w:r>
    <w:r w:rsidRPr="004D7105">
      <w:rPr>
        <w:rFonts w:ascii="Arial" w:hAnsi="Arial"/>
        <w:sz w:val="18"/>
        <w:szCs w:val="18"/>
        <w:lang w:val="id-ID"/>
      </w:rPr>
      <w:t>Tahun</w:t>
    </w:r>
  </w:p>
  <w:p w14:paraId="214F5E17" w14:textId="0B5190B2" w:rsidR="00F955A9" w:rsidRPr="004D7105" w:rsidRDefault="004D7105" w:rsidP="009A085A">
    <w:pPr>
      <w:pStyle w:val="Header"/>
      <w:rPr>
        <w:rFonts w:ascii="Arial" w:hAnsi="Arial"/>
      </w:rPr>
    </w:pPr>
    <w:r>
      <w:rPr>
        <w:rFonts w:ascii="Arial" w:hAnsi="Arial"/>
        <w:sz w:val="18"/>
        <w:szCs w:val="18"/>
      </w:rPr>
      <w:t>Halaman 1-4</w:t>
    </w:r>
  </w:p>
  <w:p w14:paraId="20178555" w14:textId="77777777" w:rsidR="00FF6151" w:rsidRPr="004D7105" w:rsidRDefault="00FF6151">
    <w:pPr>
      <w:pStyle w:val="Head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1ADF" w14:textId="5DD83779" w:rsidR="000E321F" w:rsidRDefault="000E321F" w:rsidP="000E321F">
    <w:pPr>
      <w:pStyle w:val="Header"/>
      <w:tabs>
        <w:tab w:val="clear" w:pos="4680"/>
        <w:tab w:val="clear" w:pos="9360"/>
      </w:tabs>
    </w:pPr>
  </w:p>
  <w:p w14:paraId="5EDB82F3" w14:textId="4A378DE4" w:rsidR="000E321F" w:rsidRPr="00EC0528" w:rsidRDefault="006E1994" w:rsidP="000E321F">
    <w:pPr>
      <w:spacing w:line="200" w:lineRule="exact"/>
      <w:rPr>
        <w:rFonts w:ascii="Arial" w:eastAsia="Times New Roman" w:hAnsi="Arial"/>
        <w:sz w:val="24"/>
      </w:rPr>
    </w:pPr>
    <w:r w:rsidRPr="00EC0528">
      <w:rPr>
        <w:rFonts w:ascii="Arial" w:hAnsi="Arial"/>
        <w:noProof/>
      </w:rPr>
      <w:drawing>
        <wp:anchor distT="0" distB="0" distL="114300" distR="114300" simplePos="0" relativeHeight="251663872"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998716036" name="Picture 998716036"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rPr>
      <w:drawing>
        <wp:anchor distT="0" distB="0" distL="114300" distR="114300" simplePos="0" relativeHeight="251650560"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252587812" name="Picture 252587812"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21F" w:rsidRPr="00EC0528">
      <w:rPr>
        <w:rFonts w:ascii="Arial" w:hAnsi="Arial"/>
        <w:noProof/>
        <w:sz w:val="22"/>
      </w:rPr>
      <mc:AlternateContent>
        <mc:Choice Requires="wps">
          <w:drawing>
            <wp:anchor distT="0" distB="0" distL="114300" distR="114300" simplePos="0" relativeHeight="251677184"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607ED" id="Line 2"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d0ugEAAGEDAAAOAAAAZHJzL2Uyb0RvYy54bWysU02P0zAQvSPxHyzfadqiVkvUdA8ty2WB&#10;Srv8gKntJBaOx5pxm/bfY7sfrOCGyMEaz8fzmzeT1eNpcOJoiC36Rs4mUymMV6it7xr54/Xpw4MU&#10;HMFrcOhNI8+G5eP6/bvVGGozxx6dNiQSiOd6DI3sYwx1VbHqzQA8wWB8CrZIA8R0pa7SBGNCH1w1&#10;n06X1YikA6EyzMm7vQTluuC3rVHxe9uyicI1MnGL5aRy7vNZrVdQdwSht+pKA/6BxQDWp0fvUFuI&#10;IA5k/4IarCJkbONE4VBh21plSg+pm9n0j25eegim9JLE4XCXif8frPp23PgdZerq5F/CM6qfLDxu&#10;evCdKQRezyENbpalqsbA9b0kXzjsSOzHr6hTDhwiFhVOLQ0ZMvUnTkXs811sc4pCJefi42L5sEwz&#10;UbdYBfWtMBDHLwYHkY1GOuuzDlDD8ZljJgL1LSW7PT5Z58osnRdjIz8t5otSwOiszsGcxtTtN47E&#10;EfI2lK90lSJv0zLyFri/5JXQZU8ID16XV3oD+vPVjmDdxU6snL+qlIXJW8j1HvV5Rzf10hwL/evO&#10;5UV5ey/Vv/+M9S8AAAD//wMAUEsDBBQABgAIAAAAIQAJpvv42gAAAAcBAAAPAAAAZHJzL2Rvd25y&#10;ZXYueG1sTI7NTsMwEITvlXgHa5G4VNTpj0oV4lQIyI0LLYjrNl6SiHidxm4beHoW9UBPo9kZzX7Z&#10;enCtOlIfGs8GppMEFHHpbcOVgbdtcbsCFSKyxdYzGfimAOv8apRhav2JX+m4iZWSEQ4pGqhj7FKt&#10;Q1mTwzDxHbFkn753GMX2lbY9nmTctXqWJEvtsGH5UGNHjzWVX5uDMxCKd9oXP+NynHzMK0+z/dPL&#10;Mxpzcz083IOKNMT/MvzhCzrkwrTzB7ZBteKnUhSZi0q8WizuQO3OB51n+pI//wUAAP//AwBQSwEC&#10;LQAUAAYACAAAACEAtoM4kv4AAADhAQAAEwAAAAAAAAAAAAAAAAAAAAAAW0NvbnRlbnRfVHlwZXNd&#10;LnhtbFBLAQItABQABgAIAAAAIQA4/SH/1gAAAJQBAAALAAAAAAAAAAAAAAAAAC8BAABfcmVscy8u&#10;cmVsc1BLAQItABQABgAIAAAAIQDrsSd0ugEAAGEDAAAOAAAAAAAAAAAAAAAAAC4CAABkcnMvZTJv&#10;RG9jLnhtbFBLAQItABQABgAIAAAAIQAJpvv42gAAAAcBAAAPAAAAAAAAAAAAAAAAABQEAABkcnMv&#10;ZG93bnJldi54bWxQSwUGAAAAAAQABADzAAAAGwUAAAAA&#10;"/>
          </w:pict>
        </mc:Fallback>
      </mc:AlternateContent>
    </w:r>
  </w:p>
  <w:p w14:paraId="263B93FF" w14:textId="572F3CAD" w:rsidR="000E321F" w:rsidRPr="00EC0528" w:rsidRDefault="000E321F" w:rsidP="000E321F">
    <w:pPr>
      <w:spacing w:line="200" w:lineRule="exact"/>
      <w:rPr>
        <w:rFonts w:ascii="Arial" w:eastAsia="Times New Roman" w:hAnsi="Arial"/>
        <w:sz w:val="24"/>
      </w:rPr>
    </w:pPr>
    <w:r w:rsidRPr="00EC0528">
      <w:rPr>
        <w:rFonts w:ascii="Arial" w:hAnsi="Arial"/>
        <w:noProof/>
      </w:rPr>
      <mc:AlternateContent>
        <mc:Choice Requires="wps">
          <w:drawing>
            <wp:anchor distT="0" distB="0" distL="114300" distR="114300" simplePos="0" relativeHeight="251637248"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B1E8D" id="Rectangle 11" o:spid="_x0000_s1026" style="position:absolute;margin-left:60.55pt;margin-top:.3pt;width:318pt;height:54.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OilgIAAKgFAAAOAAAAZHJzL2Uyb0RvYy54bWysVE1v2zAMvQ/YfxB0X20nadIFdYogRYcB&#10;RVusHXpWZCk2IEsapXzt14+SbCdoix2G5aBQIvlIPpO8vjm0iuwEuMbokhYXOSVCc1M1elPSny93&#10;X64ocZ7piimjRUmPwtGbxedP13s7FyNTG1UJIAii3XxvS1p7b+dZ5ngtWuYujBUaldJAyzxeYZNV&#10;wPaI3qpslOfTbG+gsmC4cA5fb5OSLiK+lIL7Rymd8ESVFHPz8YR4rsOZLa7ZfAPM1g3v0mD/kEXL&#10;Go1BB6hb5hnZQvMOqm04GGekv+CmzYyUDRexBqymyN9U81wzK2ItSI6zA03u/8Hyh92zfQKkYW/d&#10;3KEYqjhIaMM/5kcOkazjQJY4eMLxcZKPr6Y5cspRN72a5bPIZnbytuD8N2FaEoSSAn6MyBHb3TuP&#10;EdG0NwnBnFFNddcoFS+wWa8UkB3DDzcer1bjcfJVtmbptShm08vwARHHJfMkn+Mo/R469JYYwNeb&#10;ogc5OSJk8MxOpETJH5UIeEr/EJI0FdIwimnFfj1hMs6F9kVS1awSKePLHH99sD6LmHMEDMgS6x+w&#10;O4DeMoH02Knwzj64itjug3P+t8SS8+ARIxvtB+e20QY+AlBYVRc52fckJWoCS2tTHZ+AgEnD5iy/&#10;a7AB7pnzTwxwurBncGP4RzykMvuSmk6ipDbw+6P3YI9Nj1pK9jitJXW/tgwEJeq7xnH4WkwmYbzj&#10;ZXI5G+EFzjXrc43etiuDfVXgbrI8isHeq16UYNpXXCzLEBVVTHOMXVLuob+sfNoiuJq4WC6jGY60&#10;Zf5eP1sewAOrocFfDq8MbDcFHufnwfSTzeZvhiHZBk9tlltvZBMn5cRrxzeug9g43eoK++b8Hq1O&#10;C3bxBwAA//8DAFBLAwQUAAYACAAAACEAxLSWxt0AAAAIAQAADwAAAGRycy9kb3ducmV2LnhtbEyP&#10;wU7DMBBE70j8g7VI3KiTVrQhxKkQEi2iEojAB7jxkkSJ15Httunfs5zK8e2MZmeK9WQHcUQfOkcK&#10;0lkCAql2pqNGwffXy10GIkRNRg+OUMEZA6zL66tC58ad6BOPVWwEh1DItYI2xjGXMtQtWh1mbkRi&#10;7cd5qyOjb6Tx+sThdpDzJFlKqzviD60e8bnFuq8OVsEOz+/9W//ReL99WLjFblO9bjdK3d5MT48g&#10;Ik7xYoa/+lwdSu60dwcyQQzM8zRlq4IlCJZX9yvGPd+TLANZFvL/gPIXAAD//wMAUEsBAi0AFAAG&#10;AAgAAAAhALaDOJL+AAAA4QEAABMAAAAAAAAAAAAAAAAAAAAAAFtDb250ZW50X1R5cGVzXS54bWxQ&#10;SwECLQAUAAYACAAAACEAOP0h/9YAAACUAQAACwAAAAAAAAAAAAAAAAAvAQAAX3JlbHMvLnJlbHNQ&#10;SwECLQAUAAYACAAAACEAohVDopYCAACoBQAADgAAAAAAAAAAAAAAAAAuAgAAZHJzL2Uyb0RvYy54&#10;bWxQSwECLQAUAAYACAAAACEAxLSWxt0AAAAIAQAADwAAAAAAAAAAAAAAAADwBAAAZHJzL2Rvd25y&#10;ZXYueG1sUEsFBgAAAAAEAAQA8wAAAPoFAAAAAA==&#10;" fillcolor="#3c3" strokecolor="white [3212]" strokeweight="1pt">
              <v:fill opacity="7710f"/>
            </v:rect>
          </w:pict>
        </mc:Fallback>
      </mc:AlternateContent>
    </w:r>
  </w:p>
  <w:p w14:paraId="1FF39983" w14:textId="77777777" w:rsidR="006E1994" w:rsidRDefault="000E321F" w:rsidP="006E1994">
    <w:pPr>
      <w:spacing w:line="279" w:lineRule="exact"/>
      <w:ind w:left="1843"/>
      <w:rPr>
        <w:rFonts w:ascii="Arial" w:hAnsi="Arial"/>
        <w:b/>
        <w:sz w:val="28"/>
        <w:szCs w:val="28"/>
        <w:lang w:val="id-ID"/>
      </w:rPr>
    </w:pPr>
    <w:r w:rsidRPr="00EC0528">
      <w:rPr>
        <w:rFonts w:ascii="Arial" w:hAnsi="Arial"/>
        <w:b/>
        <w:sz w:val="28"/>
        <w:szCs w:val="28"/>
      </w:rPr>
      <w:t xml:space="preserve">     </w:t>
    </w:r>
    <w:proofErr w:type="spellStart"/>
    <w:r w:rsidRPr="00EC0528">
      <w:rPr>
        <w:rFonts w:ascii="Arial" w:hAnsi="Arial"/>
        <w:b/>
        <w:sz w:val="28"/>
        <w:szCs w:val="28"/>
      </w:rPr>
      <w:t>Jurnal</w:t>
    </w:r>
    <w:proofErr w:type="spellEnd"/>
    <w:r w:rsidRPr="00EC0528">
      <w:rPr>
        <w:rFonts w:ascii="Arial" w:hAnsi="Arial"/>
        <w:b/>
        <w:sz w:val="28"/>
        <w:szCs w:val="28"/>
      </w:rPr>
      <w:t xml:space="preserve"> </w:t>
    </w:r>
    <w:proofErr w:type="spellStart"/>
    <w:r w:rsidRPr="00EC0528">
      <w:rPr>
        <w:rFonts w:ascii="Arial" w:hAnsi="Arial"/>
        <w:b/>
        <w:sz w:val="28"/>
        <w:szCs w:val="28"/>
      </w:rPr>
      <w:t>Ilmiah</w:t>
    </w:r>
    <w:proofErr w:type="spellEnd"/>
    <w:r w:rsidRPr="00EC0528">
      <w:rPr>
        <w:rFonts w:ascii="Arial" w:hAnsi="Arial"/>
        <w:b/>
        <w:sz w:val="28"/>
        <w:szCs w:val="28"/>
      </w:rPr>
      <w:t xml:space="preserve"> </w:t>
    </w:r>
    <w:proofErr w:type="spellStart"/>
    <w:r w:rsidRPr="00EC0528">
      <w:rPr>
        <w:rFonts w:ascii="Arial" w:hAnsi="Arial"/>
        <w:b/>
        <w:sz w:val="28"/>
        <w:szCs w:val="28"/>
      </w:rPr>
      <w:t>Farmako</w:t>
    </w:r>
    <w:proofErr w:type="spellEnd"/>
    <w:r w:rsidRPr="00EC0528">
      <w:rPr>
        <w:rFonts w:ascii="Arial" w:hAnsi="Arial"/>
        <w:b/>
        <w:sz w:val="28"/>
        <w:szCs w:val="28"/>
      </w:rPr>
      <w:t xml:space="preserve"> Bahari</w:t>
    </w:r>
  </w:p>
  <w:p w14:paraId="3D598081" w14:textId="749273D9" w:rsidR="000E321F" w:rsidRPr="006E1994" w:rsidRDefault="000E321F" w:rsidP="006E1994">
    <w:pPr>
      <w:spacing w:line="279" w:lineRule="exact"/>
      <w:ind w:left="1418"/>
      <w:rPr>
        <w:rFonts w:ascii="Arial" w:hAnsi="Arial"/>
        <w:b/>
        <w:sz w:val="28"/>
        <w:szCs w:val="28"/>
      </w:rPr>
    </w:pPr>
    <w:r w:rsidRPr="00EC0528">
      <w:rPr>
        <w:rFonts w:ascii="Arial" w:hAnsi="Arial"/>
        <w:noProof/>
        <w:sz w:val="22"/>
      </w:rPr>
      <mc:AlternateContent>
        <mc:Choice Requires="wps">
          <w:drawing>
            <wp:anchor distT="0" distB="0" distL="114300" distR="114300" simplePos="0" relativeHeight="251690496"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302E8" id="Line 2"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2vquQEAAGEDAAAOAAAAZHJzL2Uyb0RvYy54bWysU01v2zAMvQ/YfxB0X+wE6NYZcXpI1l26&#10;LUC7H8BIsi1MFgVSiZN/P0n5aLHdhvkgUPx4enyklw/H0YmDIbboWzmf1VIYr1Bb37fy58vjh3sp&#10;OILX4NCbVp4My4fV+3fLKTRmgQM6bUgkEM/NFFo5xBiaqmI1mBF4hsH4FOyQRojpSn2lCaaEPrpq&#10;UdcfqwlJB0JlmJN3cw7KVcHvOqPij65jE4VrZeIWy0nl3OWzWi2h6QnCYNWFBvwDixGsT4/eoDYQ&#10;QezJ/gU1WkXI2MWZwrHCrrPKlB5SN/P6j26eBwim9JLE4XCTif8frPp+WPstZerq6J/DE6pfLDyu&#10;B/C9KQReTiENbp6lqqbAza0kXzhsSeymb6hTDuwjFhWOHY0ZMvUnjkXs001sc4xCJefd4u7TfZ1m&#10;oq6xCpprYSCOXw2OIhutdNZnHaCBwxPHTASaa0p2e3y0zpVZOi+mVn5O6KWA0VmdgzmNqd+tHYkD&#10;5G0oX+kqRd6mZeQN8HDOK6HznhDuvS6vDAb0l4sdwbqznVg5f1EpC5O3kJsd6tOWruqlORb6l53L&#10;i/L2Xqpf/4zVbwAAAP//AwBQSwMEFAAGAAgAAAAhAI5v1WbcAAAACAEAAA8AAABkcnMvZG93bnJl&#10;di54bWxMj8FOwzAQRO9I/IO1SFwq6jRVaBXiVAjIjQsFxHUbL0lEvE5jtw18PYs4wHFnRrNvis3k&#10;enWkMXSeDSzmCSji2tuOGwMvz9XVGlSIyBZ7z2TgkwJsyvOzAnPrT/xEx21slJRwyNFAG+OQax3q&#10;lhyGuR+IxXv3o8Mo59hoO+JJyl2v0yS51g47lg8tDnTXUv2xPTgDoXqlffU1q2fJ27LxlO7vHx/Q&#10;mMuL6fYGVKQp/oXhB1/QoRSmnT+wDao3kGYLSRpYZStQ4q+zpQi7X0GXhf4/oPwGAAD//wMAUEsB&#10;Ai0AFAAGAAgAAAAhALaDOJL+AAAA4QEAABMAAAAAAAAAAAAAAAAAAAAAAFtDb250ZW50X1R5cGVz&#10;XS54bWxQSwECLQAUAAYACAAAACEAOP0h/9YAAACUAQAACwAAAAAAAAAAAAAAAAAvAQAAX3JlbHMv&#10;LnJlbHNQSwECLQAUAAYACAAAACEAaUdr6rkBAABhAwAADgAAAAAAAAAAAAAAAAAuAgAAZHJzL2Uy&#10;b0RvYy54bWxQSwECLQAUAAYACAAAACEAjm/VZtwAAAAIAQAADwAAAAAAAAAAAAAAAAATBAAAZHJz&#10;L2Rvd25yZXYueG1sUEsFBgAAAAAEAAQA8wAAABwFAAAAAA==&#10;"/>
          </w:pict>
        </mc:Fallback>
      </mc:AlternateContent>
    </w:r>
    <w:r w:rsidRPr="00EC0528">
      <w:rPr>
        <w:rFonts w:ascii="Arial" w:hAnsi="Arial"/>
        <w:sz w:val="22"/>
        <w:szCs w:val="22"/>
      </w:rPr>
      <w:t xml:space="preserve">Journal </w:t>
    </w:r>
    <w:proofErr w:type="gramStart"/>
    <w:r w:rsidRPr="00EC0528">
      <w:rPr>
        <w:rFonts w:ascii="Arial" w:hAnsi="Arial"/>
        <w:sz w:val="22"/>
        <w:szCs w:val="22"/>
      </w:rPr>
      <w:t>Homepage :</w:t>
    </w:r>
    <w:proofErr w:type="gramEnd"/>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F44E" w14:textId="77777777" w:rsidR="008C5B9C" w:rsidRPr="00750390" w:rsidRDefault="008C5B9C" w:rsidP="00750390">
    <w:pPr>
      <w:tabs>
        <w:tab w:val="center" w:pos="4320"/>
        <w:tab w:val="left" w:pos="5190"/>
        <w:tab w:val="left" w:pos="6375"/>
      </w:tabs>
      <w:rPr>
        <w:bCs/>
        <w:szCs w:val="26"/>
      </w:rPr>
    </w:pPr>
    <w:r>
      <w:rPr>
        <w:bCs/>
        <w:color w:val="538135"/>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5663491">
    <w:abstractNumId w:val="1"/>
  </w:num>
  <w:num w:numId="2" w16cid:durableId="335885498">
    <w:abstractNumId w:val="2"/>
  </w:num>
  <w:num w:numId="3" w16cid:durableId="2065136051">
    <w:abstractNumId w:val="3"/>
  </w:num>
  <w:num w:numId="4" w16cid:durableId="4793433">
    <w:abstractNumId w:val="4"/>
  </w:num>
  <w:num w:numId="5" w16cid:durableId="238637235">
    <w:abstractNumId w:val="0"/>
  </w:num>
  <w:num w:numId="6" w16cid:durableId="2104379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F4"/>
    <w:rsid w:val="00007748"/>
    <w:rsid w:val="00015A3A"/>
    <w:rsid w:val="000328F2"/>
    <w:rsid w:val="00037957"/>
    <w:rsid w:val="000631C8"/>
    <w:rsid w:val="000672F7"/>
    <w:rsid w:val="00094907"/>
    <w:rsid w:val="000A2753"/>
    <w:rsid w:val="000B4ED5"/>
    <w:rsid w:val="000B5BCC"/>
    <w:rsid w:val="000C2762"/>
    <w:rsid w:val="000C2CB8"/>
    <w:rsid w:val="000C3441"/>
    <w:rsid w:val="000C7E58"/>
    <w:rsid w:val="000D4852"/>
    <w:rsid w:val="000D7165"/>
    <w:rsid w:val="000E321F"/>
    <w:rsid w:val="000F4E58"/>
    <w:rsid w:val="00106803"/>
    <w:rsid w:val="00110170"/>
    <w:rsid w:val="001221C7"/>
    <w:rsid w:val="00125B01"/>
    <w:rsid w:val="0014675C"/>
    <w:rsid w:val="00156D29"/>
    <w:rsid w:val="001578BD"/>
    <w:rsid w:val="00163262"/>
    <w:rsid w:val="00165D15"/>
    <w:rsid w:val="00192385"/>
    <w:rsid w:val="001B19B7"/>
    <w:rsid w:val="001B28F5"/>
    <w:rsid w:val="001E7ADD"/>
    <w:rsid w:val="0024373E"/>
    <w:rsid w:val="00286DAC"/>
    <w:rsid w:val="002C7E6B"/>
    <w:rsid w:val="002D1E3D"/>
    <w:rsid w:val="002E6EF0"/>
    <w:rsid w:val="002E74FC"/>
    <w:rsid w:val="002E7E8A"/>
    <w:rsid w:val="0030133B"/>
    <w:rsid w:val="00317D1B"/>
    <w:rsid w:val="003204DF"/>
    <w:rsid w:val="00321EA0"/>
    <w:rsid w:val="00324238"/>
    <w:rsid w:val="003316B9"/>
    <w:rsid w:val="00356134"/>
    <w:rsid w:val="003570F2"/>
    <w:rsid w:val="00361A0F"/>
    <w:rsid w:val="00383FB0"/>
    <w:rsid w:val="003A7BAB"/>
    <w:rsid w:val="003C21FC"/>
    <w:rsid w:val="003C5D2E"/>
    <w:rsid w:val="004000D7"/>
    <w:rsid w:val="004128AE"/>
    <w:rsid w:val="00421055"/>
    <w:rsid w:val="00421B16"/>
    <w:rsid w:val="00431F73"/>
    <w:rsid w:val="00432DDC"/>
    <w:rsid w:val="00457F74"/>
    <w:rsid w:val="00475573"/>
    <w:rsid w:val="0049456E"/>
    <w:rsid w:val="004D7105"/>
    <w:rsid w:val="005205B7"/>
    <w:rsid w:val="0052217D"/>
    <w:rsid w:val="00555CE8"/>
    <w:rsid w:val="00563FAA"/>
    <w:rsid w:val="00574B17"/>
    <w:rsid w:val="00582065"/>
    <w:rsid w:val="005A433A"/>
    <w:rsid w:val="005C07F3"/>
    <w:rsid w:val="005D5DC4"/>
    <w:rsid w:val="005E162E"/>
    <w:rsid w:val="005F0195"/>
    <w:rsid w:val="005F038E"/>
    <w:rsid w:val="005F21B4"/>
    <w:rsid w:val="0060042E"/>
    <w:rsid w:val="00612E80"/>
    <w:rsid w:val="006239C5"/>
    <w:rsid w:val="00625D12"/>
    <w:rsid w:val="006412E8"/>
    <w:rsid w:val="00653B68"/>
    <w:rsid w:val="00670350"/>
    <w:rsid w:val="00673B21"/>
    <w:rsid w:val="00673EEF"/>
    <w:rsid w:val="006C057C"/>
    <w:rsid w:val="006E1994"/>
    <w:rsid w:val="006F389F"/>
    <w:rsid w:val="00717D08"/>
    <w:rsid w:val="00724CF5"/>
    <w:rsid w:val="007328ED"/>
    <w:rsid w:val="0074364E"/>
    <w:rsid w:val="00765E36"/>
    <w:rsid w:val="00786B96"/>
    <w:rsid w:val="007A1FD9"/>
    <w:rsid w:val="007A30BD"/>
    <w:rsid w:val="007B313C"/>
    <w:rsid w:val="007F0A25"/>
    <w:rsid w:val="007F4EEE"/>
    <w:rsid w:val="00844D86"/>
    <w:rsid w:val="00856F99"/>
    <w:rsid w:val="00895EE7"/>
    <w:rsid w:val="008C5B9C"/>
    <w:rsid w:val="008D1D95"/>
    <w:rsid w:val="008F3996"/>
    <w:rsid w:val="009126E8"/>
    <w:rsid w:val="009133A3"/>
    <w:rsid w:val="009237A2"/>
    <w:rsid w:val="00926DC9"/>
    <w:rsid w:val="00937DD6"/>
    <w:rsid w:val="0094774B"/>
    <w:rsid w:val="009541D3"/>
    <w:rsid w:val="00971E64"/>
    <w:rsid w:val="00981309"/>
    <w:rsid w:val="009A085A"/>
    <w:rsid w:val="009A217B"/>
    <w:rsid w:val="009B3299"/>
    <w:rsid w:val="009B3C4B"/>
    <w:rsid w:val="009B6A2B"/>
    <w:rsid w:val="009C2F1C"/>
    <w:rsid w:val="009C63BB"/>
    <w:rsid w:val="009D64B5"/>
    <w:rsid w:val="009E5235"/>
    <w:rsid w:val="009F2864"/>
    <w:rsid w:val="00A21132"/>
    <w:rsid w:val="00A25C15"/>
    <w:rsid w:val="00A405B9"/>
    <w:rsid w:val="00A64CAE"/>
    <w:rsid w:val="00A80BF4"/>
    <w:rsid w:val="00A96347"/>
    <w:rsid w:val="00AA24ED"/>
    <w:rsid w:val="00AE52CF"/>
    <w:rsid w:val="00B16290"/>
    <w:rsid w:val="00B33DB1"/>
    <w:rsid w:val="00B57B89"/>
    <w:rsid w:val="00B742A8"/>
    <w:rsid w:val="00B8601B"/>
    <w:rsid w:val="00B86641"/>
    <w:rsid w:val="00BB7A35"/>
    <w:rsid w:val="00C0431A"/>
    <w:rsid w:val="00C13864"/>
    <w:rsid w:val="00C45562"/>
    <w:rsid w:val="00C53041"/>
    <w:rsid w:val="00C7778B"/>
    <w:rsid w:val="00C93FA4"/>
    <w:rsid w:val="00CB2817"/>
    <w:rsid w:val="00CB61BB"/>
    <w:rsid w:val="00CC23F5"/>
    <w:rsid w:val="00CD243E"/>
    <w:rsid w:val="00CF7EB9"/>
    <w:rsid w:val="00D646BD"/>
    <w:rsid w:val="00DB3840"/>
    <w:rsid w:val="00DC5CD1"/>
    <w:rsid w:val="00DD030F"/>
    <w:rsid w:val="00DD1EA4"/>
    <w:rsid w:val="00DF64DE"/>
    <w:rsid w:val="00E121F2"/>
    <w:rsid w:val="00E840A6"/>
    <w:rsid w:val="00E96DEE"/>
    <w:rsid w:val="00EB1394"/>
    <w:rsid w:val="00EB582B"/>
    <w:rsid w:val="00EC0528"/>
    <w:rsid w:val="00EC7062"/>
    <w:rsid w:val="00EF00B7"/>
    <w:rsid w:val="00F02632"/>
    <w:rsid w:val="00F05887"/>
    <w:rsid w:val="00F06FA0"/>
    <w:rsid w:val="00F54798"/>
    <w:rsid w:val="00F955A9"/>
    <w:rsid w:val="00F9696E"/>
    <w:rsid w:val="00FB25F5"/>
    <w:rsid w:val="00FB548B"/>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8E560"/>
  <w15:docId w15:val="{B2B7E3DA-801E-4D2A-AE01-B91B38B0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table" w:customStyle="1" w:styleId="LightShading1">
    <w:name w:val="Light Shading1"/>
    <w:basedOn w:val="TableNormal"/>
    <w:uiPriority w:val="60"/>
    <w:rsid w:val="00AA24ED"/>
    <w:rPr>
      <w:rFonts w:ascii="Times New Roman" w:eastAsiaTheme="minorHAnsi" w:hAnsi="Times New Roman" w:cs="Times New Roman"/>
      <w:color w:val="000000" w:themeColor="text1" w:themeShade="BF"/>
      <w:sz w:val="24"/>
      <w:szCs w:val="24"/>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B3D"/>
    <w:rsid w:val="000A0078"/>
    <w:rsid w:val="000E1D03"/>
    <w:rsid w:val="001F5B3D"/>
    <w:rsid w:val="002A23F1"/>
    <w:rsid w:val="002E3AEC"/>
    <w:rsid w:val="00435CFC"/>
    <w:rsid w:val="0053326F"/>
    <w:rsid w:val="00675FD0"/>
    <w:rsid w:val="00710C00"/>
    <w:rsid w:val="00726F2B"/>
    <w:rsid w:val="007E50F7"/>
    <w:rsid w:val="00873D1E"/>
    <w:rsid w:val="008A090D"/>
    <w:rsid w:val="008C4740"/>
    <w:rsid w:val="008D7818"/>
    <w:rsid w:val="00AE4E97"/>
    <w:rsid w:val="00AE7DDD"/>
    <w:rsid w:val="00B61625"/>
    <w:rsid w:val="00BC1BFE"/>
    <w:rsid w:val="00C327DC"/>
    <w:rsid w:val="00E34939"/>
    <w:rsid w:val="00FD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C00"/>
    <w:rPr>
      <w:color w:val="808080"/>
    </w:rPr>
  </w:style>
  <w:style w:type="paragraph" w:customStyle="1" w:styleId="636CBF2429144F2E978E090B6A667BD3">
    <w:name w:val="636CBF2429144F2E978E090B6A667BD3"/>
    <w:rsid w:val="002E3AE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1415D40-1DE5-43CB-BC53-0AF2FB3E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12691</Words>
  <Characters>72340</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multisolusi05</cp:lastModifiedBy>
  <cp:revision>7</cp:revision>
  <dcterms:created xsi:type="dcterms:W3CDTF">2023-10-16T06:40:00Z</dcterms:created>
  <dcterms:modified xsi:type="dcterms:W3CDTF">2023-10-16T07:56:00Z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http://www.zotero.org/styles/elsevier-harvard2</vt:lpwstr>
  </property>
  <property fmtid="{D5CDD505-2E9C-101B-9397-08002B2CF9AE}" pid="11" name="Mendeley Recent Style Name 4_1">
    <vt:lpwstr>Elsevier - Harvard 2</vt:lpwstr>
  </property>
  <property fmtid="{D5CDD505-2E9C-101B-9397-08002B2CF9AE}" pid="12" name="Mendeley Recent Style Id 5_1">
    <vt:lpwstr>http://www.zotero.org/styles/energies</vt:lpwstr>
  </property>
  <property fmtid="{D5CDD505-2E9C-101B-9397-08002B2CF9AE}" pid="13" name="Mendeley Recent Style Name 5_1">
    <vt:lpwstr>Energies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http://www.zotero.org/styles/sekolah-tinggi-ilmu-farmasi-yayasan-pharmasi-semarang</vt:lpwstr>
  </property>
  <property fmtid="{D5CDD505-2E9C-101B-9397-08002B2CF9AE}" pid="19" name="Mendeley Recent Style Name 8_1">
    <vt:lpwstr>Sekolah Tinggi Ilmu Farmasi Yayasan Pharmasi Semarang</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b8c5a715-4fed-3188-8719-425d0946c0c3</vt:lpwstr>
  </property>
  <property fmtid="{D5CDD505-2E9C-101B-9397-08002B2CF9AE}" pid="24" name="Mendeley Citation Style_1">
    <vt:lpwstr>http://www.zotero.org/styles/vancouver</vt:lpwstr>
  </property>
</Properties>
</file>